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86"/>
      </w:tblGrid>
      <w:tr w:rsidR="00DA5D2F" w:rsidTr="00055E2F">
        <w:tc>
          <w:tcPr>
            <w:tcW w:w="3936" w:type="dxa"/>
          </w:tcPr>
          <w:p w:rsidR="00DA5D2F" w:rsidRPr="00055E2F" w:rsidRDefault="00DA5D2F" w:rsidP="00055E2F">
            <w:pPr>
              <w:pStyle w:val="Vnbnnidung0"/>
              <w:shd w:val="clear" w:color="auto" w:fill="auto"/>
              <w:spacing w:line="240" w:lineRule="auto"/>
              <w:ind w:firstLine="0"/>
              <w:jc w:val="center"/>
              <w:rPr>
                <w:sz w:val="24"/>
                <w:szCs w:val="24"/>
                <w:lang w:val="en-US"/>
              </w:rPr>
            </w:pPr>
            <w:r w:rsidRPr="00055E2F">
              <w:rPr>
                <w:sz w:val="24"/>
                <w:szCs w:val="24"/>
                <w:lang w:val="en-US"/>
              </w:rPr>
              <w:t>PHÒNG GIÁO DỤC VÀ ĐÀO TẠO</w:t>
            </w:r>
          </w:p>
          <w:p w:rsidR="00DA5D2F" w:rsidRPr="00055E2F" w:rsidRDefault="004D132D" w:rsidP="00055E2F">
            <w:pPr>
              <w:pStyle w:val="Vnbnnidung0"/>
              <w:shd w:val="clear" w:color="auto" w:fill="auto"/>
              <w:spacing w:line="240" w:lineRule="auto"/>
              <w:ind w:firstLine="0"/>
              <w:jc w:val="center"/>
              <w:rPr>
                <w:b/>
                <w:sz w:val="24"/>
                <w:szCs w:val="24"/>
                <w:lang w:val="en-US"/>
              </w:rPr>
            </w:pPr>
            <w:r>
              <w:rPr>
                <w:b/>
                <w:sz w:val="24"/>
                <w:szCs w:val="24"/>
                <w:lang w:val="en-US"/>
              </w:rPr>
              <w:t>TRƯỜNG TH VĨNH BÌNH BẮC 4</w:t>
            </w:r>
          </w:p>
        </w:tc>
        <w:tc>
          <w:tcPr>
            <w:tcW w:w="5386" w:type="dxa"/>
          </w:tcPr>
          <w:p w:rsidR="00DA5D2F" w:rsidRPr="00055E2F" w:rsidRDefault="00DA5D2F" w:rsidP="00055E2F">
            <w:pPr>
              <w:pStyle w:val="Vnbnnidung0"/>
              <w:shd w:val="clear" w:color="auto" w:fill="auto"/>
              <w:spacing w:line="240" w:lineRule="auto"/>
              <w:ind w:firstLine="0"/>
              <w:jc w:val="center"/>
              <w:rPr>
                <w:b/>
                <w:bCs/>
                <w:sz w:val="24"/>
                <w:szCs w:val="24"/>
                <w:lang w:val="en-US" w:eastAsia="en-US" w:bidi="en-US"/>
              </w:rPr>
            </w:pPr>
            <w:r w:rsidRPr="00055E2F">
              <w:rPr>
                <w:b/>
                <w:bCs/>
                <w:sz w:val="24"/>
                <w:szCs w:val="24"/>
              </w:rPr>
              <w:t xml:space="preserve">CỘNG HOÀ XÃ HỘI CHỦ NGHĨA VIỆT </w:t>
            </w:r>
            <w:r w:rsidRPr="00055E2F">
              <w:rPr>
                <w:b/>
                <w:bCs/>
                <w:sz w:val="24"/>
                <w:szCs w:val="24"/>
                <w:lang w:val="en-US" w:eastAsia="en-US" w:bidi="en-US"/>
              </w:rPr>
              <w:t>NAM</w:t>
            </w:r>
          </w:p>
          <w:p w:rsidR="00DA5D2F" w:rsidRDefault="00DA5D2F" w:rsidP="00055E2F">
            <w:pPr>
              <w:pStyle w:val="Vnbnnidung0"/>
              <w:shd w:val="clear" w:color="auto" w:fill="auto"/>
              <w:spacing w:line="240" w:lineRule="auto"/>
              <w:ind w:firstLine="460"/>
              <w:jc w:val="center"/>
              <w:rPr>
                <w:b/>
                <w:bCs/>
                <w:sz w:val="26"/>
                <w:szCs w:val="24"/>
                <w:lang w:val="en-US"/>
              </w:rPr>
            </w:pPr>
            <w:r w:rsidRPr="00055E2F">
              <w:rPr>
                <w:b/>
                <w:bCs/>
                <w:sz w:val="26"/>
                <w:szCs w:val="24"/>
              </w:rPr>
              <w:t>Độc lập - Tự do- Hạnh phúc</w:t>
            </w:r>
          </w:p>
          <w:p w:rsidR="00055E2F" w:rsidRPr="00055E2F" w:rsidRDefault="00055E2F" w:rsidP="00055E2F">
            <w:pPr>
              <w:pStyle w:val="Vnbnnidung0"/>
              <w:shd w:val="clear" w:color="auto" w:fill="auto"/>
              <w:spacing w:line="240" w:lineRule="auto"/>
              <w:ind w:firstLine="460"/>
              <w:jc w:val="center"/>
              <w:rPr>
                <w:sz w:val="24"/>
                <w:szCs w:val="24"/>
                <w:lang w:val="en-US"/>
              </w:rPr>
            </w:pPr>
          </w:p>
        </w:tc>
      </w:tr>
      <w:tr w:rsidR="00DA5D2F" w:rsidTr="00055E2F">
        <w:tc>
          <w:tcPr>
            <w:tcW w:w="3936" w:type="dxa"/>
          </w:tcPr>
          <w:p w:rsidR="00DA5D2F" w:rsidRPr="0072279A" w:rsidRDefault="00DA5D2F" w:rsidP="00055E2F">
            <w:pPr>
              <w:pStyle w:val="Vnbnnidung0"/>
              <w:shd w:val="clear" w:color="auto" w:fill="auto"/>
              <w:spacing w:line="240" w:lineRule="auto"/>
              <w:ind w:firstLine="0"/>
              <w:jc w:val="center"/>
              <w:rPr>
                <w:sz w:val="26"/>
                <w:szCs w:val="24"/>
                <w:lang w:val="en-US"/>
              </w:rPr>
            </w:pPr>
            <w:r w:rsidRPr="00055E2F">
              <w:rPr>
                <w:sz w:val="26"/>
                <w:szCs w:val="24"/>
              </w:rPr>
              <w:t>Số:</w:t>
            </w:r>
            <w:r w:rsidR="0082115B">
              <w:rPr>
                <w:sz w:val="26"/>
                <w:szCs w:val="24"/>
                <w:lang w:val="en-US"/>
              </w:rPr>
              <w:t xml:space="preserve"> </w:t>
            </w:r>
            <w:r w:rsidR="0072279A">
              <w:rPr>
                <w:sz w:val="26"/>
                <w:szCs w:val="24"/>
                <w:lang w:val="en-US"/>
              </w:rPr>
              <w:t>31</w:t>
            </w:r>
            <w:r w:rsidR="0082115B">
              <w:rPr>
                <w:sz w:val="26"/>
                <w:szCs w:val="24"/>
                <w:lang w:val="en-US"/>
              </w:rPr>
              <w:t xml:space="preserve"> </w:t>
            </w:r>
            <w:r w:rsidRPr="00055E2F">
              <w:rPr>
                <w:sz w:val="26"/>
                <w:szCs w:val="24"/>
              </w:rPr>
              <w:t xml:space="preserve">/KH </w:t>
            </w:r>
            <w:r w:rsidR="0072279A">
              <w:rPr>
                <w:sz w:val="26"/>
                <w:szCs w:val="24"/>
              </w:rPr>
              <w:t>–</w:t>
            </w:r>
            <w:r w:rsidRPr="00055E2F">
              <w:rPr>
                <w:sz w:val="26"/>
                <w:szCs w:val="24"/>
              </w:rPr>
              <w:t>TH</w:t>
            </w:r>
            <w:r w:rsidR="0072279A">
              <w:rPr>
                <w:sz w:val="26"/>
                <w:szCs w:val="24"/>
                <w:lang w:val="en-US"/>
              </w:rPr>
              <w:t>VBB4</w:t>
            </w:r>
          </w:p>
        </w:tc>
        <w:tc>
          <w:tcPr>
            <w:tcW w:w="5386" w:type="dxa"/>
          </w:tcPr>
          <w:p w:rsidR="00DA5D2F" w:rsidRPr="00055E2F" w:rsidRDefault="0072279A" w:rsidP="00055E2F">
            <w:pPr>
              <w:pStyle w:val="Vnbnnidung0"/>
              <w:shd w:val="clear" w:color="auto" w:fill="auto"/>
              <w:spacing w:line="240" w:lineRule="auto"/>
              <w:ind w:firstLine="180"/>
              <w:jc w:val="center"/>
              <w:rPr>
                <w:bCs/>
                <w:i/>
                <w:sz w:val="26"/>
                <w:szCs w:val="24"/>
                <w:lang w:val="en-US"/>
              </w:rPr>
            </w:pPr>
            <w:r>
              <w:rPr>
                <w:bCs/>
                <w:i/>
                <w:sz w:val="26"/>
                <w:szCs w:val="24"/>
                <w:lang w:val="en-US"/>
              </w:rPr>
              <w:t>Vĩnh Bình Bắc, ngày 18</w:t>
            </w:r>
            <w:r w:rsidR="0082115B">
              <w:rPr>
                <w:bCs/>
                <w:i/>
                <w:sz w:val="26"/>
                <w:szCs w:val="24"/>
                <w:lang w:val="en-US"/>
              </w:rPr>
              <w:t xml:space="preserve">  tháng 09 năm 2020</w:t>
            </w:r>
          </w:p>
        </w:tc>
      </w:tr>
      <w:tr w:rsidR="00DA5D2F" w:rsidTr="00055E2F">
        <w:tc>
          <w:tcPr>
            <w:tcW w:w="9322" w:type="dxa"/>
            <w:gridSpan w:val="2"/>
          </w:tcPr>
          <w:p w:rsidR="00055E2F" w:rsidRPr="00011399" w:rsidRDefault="00055E2F" w:rsidP="00055E2F">
            <w:pPr>
              <w:pStyle w:val="Vnbnnidung0"/>
              <w:shd w:val="clear" w:color="auto" w:fill="auto"/>
              <w:spacing w:line="240" w:lineRule="auto"/>
              <w:ind w:left="2180" w:firstLine="0"/>
              <w:rPr>
                <w:b/>
                <w:bCs/>
              </w:rPr>
            </w:pPr>
          </w:p>
          <w:p w:rsidR="00DA5D2F" w:rsidRDefault="00DA5D2F" w:rsidP="00055E2F">
            <w:pPr>
              <w:pStyle w:val="Vnbnnidung0"/>
              <w:shd w:val="clear" w:color="auto" w:fill="auto"/>
              <w:spacing w:line="240" w:lineRule="auto"/>
              <w:ind w:left="2180" w:firstLine="0"/>
            </w:pPr>
            <w:r>
              <w:rPr>
                <w:b/>
                <w:bCs/>
              </w:rPr>
              <w:t>KẾ HOẠCH GIÁO DỤC NHÀ TRƯỜNG</w:t>
            </w:r>
          </w:p>
          <w:p w:rsidR="00DA5D2F" w:rsidRPr="000B5356" w:rsidRDefault="00DA5D2F" w:rsidP="000B5356">
            <w:pPr>
              <w:pStyle w:val="Vnbnnidung0"/>
              <w:shd w:val="clear" w:color="auto" w:fill="auto"/>
              <w:spacing w:line="240" w:lineRule="auto"/>
              <w:ind w:firstLine="0"/>
              <w:jc w:val="center"/>
              <w:rPr>
                <w:lang w:val="en-US"/>
              </w:rPr>
            </w:pPr>
            <w:r>
              <w:rPr>
                <w:b/>
                <w:bCs/>
              </w:rPr>
              <w:t>Năm học 20</w:t>
            </w:r>
            <w:r w:rsidR="00035F80">
              <w:rPr>
                <w:b/>
                <w:bCs/>
                <w:lang w:val="en-US"/>
              </w:rPr>
              <w:t>20</w:t>
            </w:r>
            <w:r>
              <w:rPr>
                <w:b/>
                <w:bCs/>
              </w:rPr>
              <w:t xml:space="preserve"> -20</w:t>
            </w:r>
            <w:r w:rsidR="00035F80">
              <w:rPr>
                <w:b/>
                <w:bCs/>
                <w:lang w:val="en-US"/>
              </w:rPr>
              <w:t>21</w:t>
            </w:r>
          </w:p>
        </w:tc>
      </w:tr>
    </w:tbl>
    <w:p w:rsidR="007457A2" w:rsidRDefault="007457A2" w:rsidP="007457A2">
      <w:pPr>
        <w:widowControl/>
        <w:shd w:val="clear" w:color="auto" w:fill="FFFFFF"/>
        <w:spacing w:after="60"/>
        <w:jc w:val="both"/>
        <w:rPr>
          <w:rFonts w:ascii="Times New Roman" w:eastAsia="Times New Roman" w:hAnsi="Times New Roman" w:cs="Times New Roman"/>
          <w:b/>
          <w:bCs/>
          <w:color w:val="333333"/>
          <w:sz w:val="28"/>
          <w:szCs w:val="28"/>
          <w:lang w:val="en-US" w:eastAsia="en-US" w:bidi="ar-SA"/>
        </w:rPr>
      </w:pPr>
    </w:p>
    <w:p w:rsidR="00055E2F" w:rsidRPr="007457A2" w:rsidRDefault="007457A2" w:rsidP="007457A2">
      <w:pPr>
        <w:widowControl/>
        <w:shd w:val="clear" w:color="auto" w:fill="FFFFFF"/>
        <w:spacing w:after="60"/>
        <w:jc w:val="both"/>
        <w:rPr>
          <w:rFonts w:ascii="Helvetica" w:eastAsia="Times New Roman" w:hAnsi="Helvetica" w:cs="Helvetica"/>
          <w:color w:val="333333"/>
          <w:sz w:val="28"/>
          <w:szCs w:val="28"/>
          <w:lang w:val="en-US" w:eastAsia="en-US" w:bidi="ar-SA"/>
        </w:rPr>
      </w:pPr>
      <w:r w:rsidRPr="000E730A">
        <w:rPr>
          <w:rFonts w:ascii="Times New Roman" w:eastAsia="Times New Roman" w:hAnsi="Times New Roman" w:cs="Times New Roman"/>
          <w:b/>
          <w:bCs/>
          <w:color w:val="333333"/>
          <w:sz w:val="28"/>
          <w:szCs w:val="28"/>
          <w:lang w:val="en-US" w:eastAsia="en-US" w:bidi="ar-SA"/>
        </w:rPr>
        <w:t>I. Căn cứ xây dựng kế hoạch.</w:t>
      </w:r>
    </w:p>
    <w:p w:rsidR="007457A2" w:rsidRPr="0072279A" w:rsidRDefault="00D37FF9" w:rsidP="007457A2">
      <w:pPr>
        <w:widowControl/>
        <w:shd w:val="clear" w:color="auto" w:fill="FFFFFF"/>
        <w:spacing w:after="150"/>
        <w:ind w:firstLine="720"/>
        <w:jc w:val="both"/>
        <w:rPr>
          <w:rFonts w:ascii="Helvetica" w:eastAsia="Times New Roman" w:hAnsi="Helvetica" w:cs="Helvetica"/>
          <w:color w:val="333333"/>
          <w:sz w:val="28"/>
          <w:szCs w:val="28"/>
          <w:lang w:val="en-US" w:eastAsia="en-US" w:bidi="ar-SA"/>
        </w:rPr>
      </w:pPr>
      <w:r>
        <w:rPr>
          <w:rFonts w:ascii="Times New Roman" w:eastAsia="Times New Roman" w:hAnsi="Times New Roman" w:cs="Times New Roman"/>
          <w:i/>
          <w:color w:val="333333"/>
          <w:sz w:val="28"/>
          <w:szCs w:val="28"/>
          <w:shd w:val="clear" w:color="auto" w:fill="FFFFFF"/>
          <w:lang w:val="en-US" w:eastAsia="en-US" w:bidi="ar-SA"/>
        </w:rPr>
        <w:t xml:space="preserve"> </w:t>
      </w:r>
      <w:r w:rsidRPr="0072279A">
        <w:rPr>
          <w:rFonts w:ascii="Times New Roman" w:eastAsia="Times New Roman" w:hAnsi="Times New Roman" w:cs="Times New Roman"/>
          <w:color w:val="333333"/>
          <w:sz w:val="28"/>
          <w:szCs w:val="28"/>
          <w:shd w:val="clear" w:color="auto" w:fill="FFFFFF"/>
          <w:lang w:val="en-US" w:eastAsia="en-US" w:bidi="ar-SA"/>
        </w:rPr>
        <w:t>Căn cứ Quết định số 1998/QĐ-UBND ngày 18/08/2020</w:t>
      </w:r>
      <w:r w:rsidR="007457A2" w:rsidRPr="0072279A">
        <w:rPr>
          <w:rFonts w:ascii="Times New Roman" w:eastAsia="Times New Roman" w:hAnsi="Times New Roman" w:cs="Times New Roman"/>
          <w:color w:val="333333"/>
          <w:sz w:val="28"/>
          <w:szCs w:val="28"/>
          <w:shd w:val="clear" w:color="auto" w:fill="FFFFFF"/>
          <w:lang w:val="en-US" w:eastAsia="en-US" w:bidi="ar-SA"/>
        </w:rPr>
        <w:t xml:space="preserve"> của Ủy ban nhân dân tỉ</w:t>
      </w:r>
      <w:r w:rsidRPr="0072279A">
        <w:rPr>
          <w:rFonts w:ascii="Times New Roman" w:eastAsia="Times New Roman" w:hAnsi="Times New Roman" w:cs="Times New Roman"/>
          <w:color w:val="333333"/>
          <w:sz w:val="28"/>
          <w:szCs w:val="28"/>
          <w:shd w:val="clear" w:color="auto" w:fill="FFFFFF"/>
          <w:lang w:val="en-US" w:eastAsia="en-US" w:bidi="ar-SA"/>
        </w:rPr>
        <w:t>nh Kiên Giang Về việc ban hành khung kế hoạch thời gian năm học 2020-2021 đối với giáo dục mầm non, giáo dục phổ thông và giáo dục thường xuyên;</w:t>
      </w:r>
    </w:p>
    <w:p w:rsidR="007457A2" w:rsidRPr="0072279A" w:rsidRDefault="00A802F6" w:rsidP="007457A2">
      <w:pPr>
        <w:widowControl/>
        <w:shd w:val="clear" w:color="auto" w:fill="FFFFFF"/>
        <w:spacing w:after="60"/>
        <w:ind w:firstLine="720"/>
        <w:jc w:val="both"/>
        <w:rPr>
          <w:rFonts w:ascii="Times New Roman" w:eastAsia="Times New Roman" w:hAnsi="Times New Roman" w:cs="Times New Roman"/>
          <w:sz w:val="28"/>
          <w:szCs w:val="28"/>
          <w:lang w:eastAsia="en-US" w:bidi="ar-SA"/>
        </w:rPr>
      </w:pPr>
      <w:r w:rsidRPr="0072279A">
        <w:rPr>
          <w:rFonts w:ascii="Times New Roman" w:eastAsia="Times New Roman" w:hAnsi="Times New Roman" w:cs="Times New Roman"/>
          <w:color w:val="auto"/>
          <w:sz w:val="28"/>
          <w:szCs w:val="28"/>
          <w:lang w:eastAsia="en-US" w:bidi="ar-SA"/>
        </w:rPr>
        <w:t xml:space="preserve">Căn cứ kế hoạch số </w:t>
      </w:r>
      <w:r w:rsidR="00401729">
        <w:rPr>
          <w:rFonts w:ascii="Times New Roman" w:eastAsia="Times New Roman" w:hAnsi="Times New Roman" w:cs="Times New Roman"/>
          <w:color w:val="auto"/>
          <w:sz w:val="28"/>
          <w:szCs w:val="28"/>
          <w:lang w:val="en-US" w:eastAsia="en-US" w:bidi="ar-SA"/>
        </w:rPr>
        <w:t>240</w:t>
      </w:r>
      <w:r w:rsidRPr="0072279A">
        <w:rPr>
          <w:rFonts w:ascii="Times New Roman" w:eastAsia="Times New Roman" w:hAnsi="Times New Roman" w:cs="Times New Roman"/>
          <w:color w:val="auto"/>
          <w:sz w:val="28"/>
          <w:szCs w:val="28"/>
          <w:lang w:eastAsia="en-US" w:bidi="ar-SA"/>
        </w:rPr>
        <w:t xml:space="preserve"> / </w:t>
      </w:r>
      <w:r w:rsidR="00D37FF9" w:rsidRPr="0072279A">
        <w:rPr>
          <w:rFonts w:ascii="Times New Roman" w:eastAsia="Times New Roman" w:hAnsi="Times New Roman" w:cs="Times New Roman"/>
          <w:color w:val="auto"/>
          <w:sz w:val="28"/>
          <w:szCs w:val="28"/>
          <w:lang w:eastAsia="en-US" w:bidi="ar-SA"/>
        </w:rPr>
        <w:t>PGD</w:t>
      </w:r>
      <w:r w:rsidR="00401729" w:rsidRPr="00401729">
        <w:rPr>
          <w:rFonts w:ascii="Times New Roman" w:eastAsia="Times New Roman" w:hAnsi="Times New Roman" w:cs="Times New Roman"/>
          <w:color w:val="auto"/>
          <w:sz w:val="28"/>
          <w:szCs w:val="28"/>
          <w:lang w:val="en-US" w:eastAsia="en-US" w:bidi="ar-SA"/>
        </w:rPr>
        <w:t>-GDTH</w:t>
      </w:r>
      <w:r w:rsidR="007457A2" w:rsidRPr="00401729">
        <w:rPr>
          <w:rFonts w:ascii="Times New Roman" w:eastAsia="Times New Roman" w:hAnsi="Times New Roman" w:cs="Times New Roman"/>
          <w:color w:val="auto"/>
          <w:sz w:val="28"/>
          <w:szCs w:val="28"/>
          <w:lang w:eastAsia="en-US" w:bidi="ar-SA"/>
        </w:rPr>
        <w:t xml:space="preserve"> </w:t>
      </w:r>
      <w:r w:rsidR="00401729">
        <w:rPr>
          <w:rFonts w:ascii="Times New Roman" w:eastAsia="Times New Roman" w:hAnsi="Times New Roman" w:cs="Times New Roman"/>
          <w:color w:val="auto"/>
          <w:sz w:val="28"/>
          <w:szCs w:val="28"/>
          <w:lang w:val="en-US" w:eastAsia="en-US" w:bidi="ar-SA"/>
        </w:rPr>
        <w:t xml:space="preserve"> </w:t>
      </w:r>
      <w:r w:rsidR="00401729">
        <w:rPr>
          <w:rFonts w:ascii="Times New Roman" w:eastAsia="Times New Roman" w:hAnsi="Times New Roman" w:cs="Times New Roman"/>
          <w:sz w:val="28"/>
          <w:szCs w:val="28"/>
          <w:lang w:eastAsia="en-US" w:bidi="ar-SA"/>
        </w:rPr>
        <w:t xml:space="preserve">ngày </w:t>
      </w:r>
      <w:r w:rsidR="00401729">
        <w:rPr>
          <w:rFonts w:ascii="Times New Roman" w:eastAsia="Times New Roman" w:hAnsi="Times New Roman" w:cs="Times New Roman"/>
          <w:sz w:val="28"/>
          <w:szCs w:val="28"/>
          <w:lang w:val="en-US" w:eastAsia="en-US" w:bidi="ar-SA"/>
        </w:rPr>
        <w:t>16</w:t>
      </w:r>
      <w:r w:rsidR="00401729">
        <w:rPr>
          <w:rFonts w:ascii="Times New Roman" w:eastAsia="Times New Roman" w:hAnsi="Times New Roman" w:cs="Times New Roman"/>
          <w:sz w:val="28"/>
          <w:szCs w:val="28"/>
          <w:lang w:eastAsia="en-US" w:bidi="ar-SA"/>
        </w:rPr>
        <w:t xml:space="preserve"> tháng </w:t>
      </w:r>
      <w:r w:rsidR="00401729">
        <w:rPr>
          <w:rFonts w:ascii="Times New Roman" w:eastAsia="Times New Roman" w:hAnsi="Times New Roman" w:cs="Times New Roman"/>
          <w:sz w:val="28"/>
          <w:szCs w:val="28"/>
          <w:lang w:val="en-US" w:eastAsia="en-US" w:bidi="ar-SA"/>
        </w:rPr>
        <w:t>9</w:t>
      </w:r>
      <w:r w:rsidR="007457A2" w:rsidRPr="0072279A">
        <w:rPr>
          <w:rFonts w:ascii="Times New Roman" w:eastAsia="Times New Roman" w:hAnsi="Times New Roman" w:cs="Times New Roman"/>
          <w:sz w:val="28"/>
          <w:szCs w:val="28"/>
          <w:lang w:eastAsia="en-US" w:bidi="ar-SA"/>
        </w:rPr>
        <w:t xml:space="preserve"> năm 2020 của Phòng GD&amp;ĐT Vĩnh Thuận về việc Hướng dẫn thực hiện nhiệm vụ Giáo dục tiểu học năm học 2020</w:t>
      </w:r>
      <w:r w:rsidR="007457A2" w:rsidRPr="0072279A">
        <w:rPr>
          <w:rFonts w:ascii="Times New Roman" w:eastAsia="Times New Roman" w:hAnsi="Times New Roman" w:cs="Times New Roman"/>
          <w:color w:val="333333"/>
          <w:sz w:val="28"/>
          <w:szCs w:val="28"/>
          <w:lang w:val="en-US" w:eastAsia="en-US" w:bidi="ar-SA"/>
        </w:rPr>
        <w:t> </w:t>
      </w:r>
      <w:r w:rsidR="007457A2" w:rsidRPr="0072279A">
        <w:rPr>
          <w:rFonts w:ascii="Times New Roman" w:eastAsia="Times New Roman" w:hAnsi="Times New Roman" w:cs="Times New Roman"/>
          <w:sz w:val="28"/>
          <w:szCs w:val="28"/>
          <w:lang w:eastAsia="en-US" w:bidi="ar-SA"/>
        </w:rPr>
        <w:t>-</w:t>
      </w:r>
      <w:r w:rsidR="007457A2" w:rsidRPr="0072279A">
        <w:rPr>
          <w:rFonts w:ascii="Times New Roman" w:eastAsia="Times New Roman" w:hAnsi="Times New Roman" w:cs="Times New Roman"/>
          <w:color w:val="333333"/>
          <w:sz w:val="28"/>
          <w:szCs w:val="28"/>
          <w:lang w:val="en-US" w:eastAsia="en-US" w:bidi="ar-SA"/>
        </w:rPr>
        <w:t> </w:t>
      </w:r>
      <w:r w:rsidR="007457A2" w:rsidRPr="0072279A">
        <w:rPr>
          <w:rFonts w:ascii="Times New Roman" w:eastAsia="Times New Roman" w:hAnsi="Times New Roman" w:cs="Times New Roman"/>
          <w:sz w:val="28"/>
          <w:szCs w:val="28"/>
          <w:lang w:eastAsia="en-US" w:bidi="ar-SA"/>
        </w:rPr>
        <w:t>2021;</w:t>
      </w:r>
    </w:p>
    <w:p w:rsidR="00D37FF9" w:rsidRPr="0072279A" w:rsidRDefault="00D37FF9" w:rsidP="007457A2">
      <w:pPr>
        <w:widowControl/>
        <w:shd w:val="clear" w:color="auto" w:fill="FFFFFF"/>
        <w:spacing w:after="60"/>
        <w:ind w:firstLine="720"/>
        <w:jc w:val="both"/>
        <w:rPr>
          <w:rFonts w:ascii="Times New Roman" w:eastAsia="Times New Roman" w:hAnsi="Times New Roman" w:cs="Times New Roman"/>
          <w:color w:val="auto"/>
          <w:sz w:val="28"/>
          <w:szCs w:val="28"/>
          <w:lang w:eastAsia="en-US" w:bidi="ar-SA"/>
        </w:rPr>
      </w:pPr>
      <w:r w:rsidRPr="0072279A">
        <w:rPr>
          <w:rFonts w:ascii="Times New Roman" w:eastAsia="Times New Roman" w:hAnsi="Times New Roman" w:cs="Times New Roman"/>
          <w:color w:val="auto"/>
          <w:sz w:val="28"/>
          <w:szCs w:val="28"/>
          <w:lang w:eastAsia="en-US" w:bidi="ar-SA"/>
        </w:rPr>
        <w:t xml:space="preserve">Căn </w:t>
      </w:r>
      <w:r w:rsidR="0072279A" w:rsidRPr="0072279A">
        <w:rPr>
          <w:rFonts w:ascii="Times New Roman" w:eastAsia="Times New Roman" w:hAnsi="Times New Roman" w:cs="Times New Roman"/>
          <w:color w:val="auto"/>
          <w:sz w:val="28"/>
          <w:szCs w:val="28"/>
          <w:lang w:eastAsia="en-US" w:bidi="ar-SA"/>
        </w:rPr>
        <w:t>cứ kế hoạch số 30/KH-THVBB4 ngày 15 tháng 9 năm 2020</w:t>
      </w:r>
      <w:r w:rsidR="0072279A">
        <w:rPr>
          <w:rFonts w:ascii="Times New Roman" w:eastAsia="Times New Roman" w:hAnsi="Times New Roman" w:cs="Times New Roman"/>
          <w:color w:val="auto"/>
          <w:sz w:val="28"/>
          <w:szCs w:val="28"/>
          <w:lang w:eastAsia="en-US" w:bidi="ar-SA"/>
        </w:rPr>
        <w:t xml:space="preserve"> của trường tiểu học Vĩnh Bình </w:t>
      </w:r>
      <w:r w:rsidR="0072279A" w:rsidRPr="0072279A">
        <w:rPr>
          <w:rFonts w:ascii="Times New Roman" w:eastAsia="Times New Roman" w:hAnsi="Times New Roman" w:cs="Times New Roman"/>
          <w:color w:val="auto"/>
          <w:sz w:val="28"/>
          <w:szCs w:val="28"/>
          <w:lang w:eastAsia="en-US" w:bidi="ar-SA"/>
        </w:rPr>
        <w:t>Bắc 4 về thực hiện nhiệm vụ năm học 2020-2021;</w:t>
      </w:r>
    </w:p>
    <w:p w:rsidR="007457A2" w:rsidRPr="0072279A" w:rsidRDefault="00D37FF9" w:rsidP="007457A2">
      <w:pPr>
        <w:widowControl/>
        <w:shd w:val="clear" w:color="auto" w:fill="FFFFFF"/>
        <w:spacing w:after="60"/>
        <w:ind w:firstLine="720"/>
        <w:jc w:val="both"/>
        <w:rPr>
          <w:rFonts w:ascii="Helvetica" w:eastAsia="Times New Roman" w:hAnsi="Helvetica" w:cs="Helvetica"/>
          <w:color w:val="333333"/>
          <w:sz w:val="28"/>
          <w:szCs w:val="28"/>
          <w:lang w:eastAsia="en-US" w:bidi="ar-SA"/>
        </w:rPr>
      </w:pPr>
      <w:r w:rsidRPr="0072279A">
        <w:rPr>
          <w:rFonts w:ascii="Times New Roman" w:eastAsia="Times New Roman" w:hAnsi="Times New Roman" w:cs="Times New Roman"/>
          <w:sz w:val="28"/>
          <w:szCs w:val="28"/>
          <w:lang w:eastAsia="en-US" w:bidi="ar-SA"/>
        </w:rPr>
        <w:t>Từ</w:t>
      </w:r>
      <w:r w:rsidR="007457A2" w:rsidRPr="0072279A">
        <w:rPr>
          <w:rFonts w:ascii="Times New Roman" w:eastAsia="Times New Roman" w:hAnsi="Times New Roman" w:cs="Times New Roman"/>
          <w:sz w:val="28"/>
          <w:szCs w:val="28"/>
          <w:lang w:eastAsia="en-US" w:bidi="ar-SA"/>
        </w:rPr>
        <w:t xml:space="preserve"> tình hình thực tế của đơn vị, trường TH Vĩnh Bình Bắc 4 xây dựng kế hoạch giáo dục nhà trường năm học 2020-2021 như sau:</w:t>
      </w:r>
    </w:p>
    <w:p w:rsidR="007457A2" w:rsidRPr="00011399" w:rsidRDefault="007457A2" w:rsidP="007457A2">
      <w:pPr>
        <w:widowControl/>
        <w:shd w:val="clear" w:color="auto" w:fill="FFFFFF"/>
        <w:spacing w:after="60"/>
        <w:jc w:val="both"/>
        <w:rPr>
          <w:rFonts w:ascii="Helvetica" w:eastAsia="Times New Roman" w:hAnsi="Helvetica" w:cs="Helvetica"/>
          <w:color w:val="333333"/>
          <w:sz w:val="28"/>
          <w:szCs w:val="28"/>
          <w:lang w:eastAsia="en-US" w:bidi="ar-SA"/>
        </w:rPr>
      </w:pPr>
      <w:r w:rsidRPr="00011399">
        <w:rPr>
          <w:rFonts w:ascii="Times New Roman" w:eastAsia="Times New Roman" w:hAnsi="Times New Roman" w:cs="Times New Roman"/>
          <w:b/>
          <w:bCs/>
          <w:sz w:val="28"/>
          <w:szCs w:val="28"/>
          <w:lang w:eastAsia="en-US" w:bidi="ar-SA"/>
        </w:rPr>
        <w:t>II. Bối cảnh giáo dục quốc gia, địa phương và nhà trường.</w:t>
      </w:r>
    </w:p>
    <w:p w:rsidR="007457A2" w:rsidRPr="00011399" w:rsidRDefault="007457A2" w:rsidP="007457A2">
      <w:pPr>
        <w:widowControl/>
        <w:shd w:val="clear" w:color="auto" w:fill="FFFFFF"/>
        <w:spacing w:after="60"/>
        <w:ind w:firstLine="720"/>
        <w:jc w:val="both"/>
        <w:rPr>
          <w:rFonts w:ascii="Helvetica" w:eastAsia="Times New Roman" w:hAnsi="Helvetica" w:cs="Helvetica"/>
          <w:color w:val="333333"/>
          <w:sz w:val="28"/>
          <w:szCs w:val="28"/>
          <w:lang w:eastAsia="en-US" w:bidi="ar-SA"/>
        </w:rPr>
      </w:pPr>
      <w:r w:rsidRPr="00011399">
        <w:rPr>
          <w:rFonts w:ascii="Times New Roman" w:eastAsia="Times New Roman" w:hAnsi="Times New Roman" w:cs="Times New Roman"/>
          <w:b/>
          <w:bCs/>
          <w:sz w:val="28"/>
          <w:szCs w:val="28"/>
          <w:lang w:eastAsia="en-US" w:bidi="ar-SA"/>
        </w:rPr>
        <w:t>1. Bối cảnh bên ngoài.</w:t>
      </w:r>
    </w:p>
    <w:p w:rsidR="007457A2" w:rsidRPr="00011399" w:rsidRDefault="007457A2" w:rsidP="007457A2">
      <w:pPr>
        <w:widowControl/>
        <w:shd w:val="clear" w:color="auto" w:fill="FFFFFF"/>
        <w:spacing w:after="60"/>
        <w:ind w:firstLine="720"/>
        <w:jc w:val="both"/>
        <w:rPr>
          <w:rFonts w:ascii="Helvetica" w:eastAsia="Times New Roman" w:hAnsi="Helvetica" w:cs="Helvetica"/>
          <w:color w:val="333333"/>
          <w:sz w:val="28"/>
          <w:szCs w:val="28"/>
          <w:lang w:eastAsia="en-US" w:bidi="ar-SA"/>
        </w:rPr>
      </w:pPr>
      <w:r w:rsidRPr="00011399">
        <w:rPr>
          <w:rFonts w:ascii="Times New Roman" w:eastAsia="Times New Roman" w:hAnsi="Times New Roman" w:cs="Times New Roman"/>
          <w:b/>
          <w:bCs/>
          <w:i/>
          <w:iCs/>
          <w:sz w:val="28"/>
          <w:szCs w:val="28"/>
          <w:lang w:eastAsia="en-US" w:bidi="ar-SA"/>
        </w:rPr>
        <w:t>1.1. Thời cơ.</w:t>
      </w:r>
    </w:p>
    <w:p w:rsidR="0082115B" w:rsidRPr="00615C34" w:rsidRDefault="00615C34" w:rsidP="007457A2">
      <w:pPr>
        <w:spacing w:before="120"/>
        <w:ind w:firstLine="720"/>
        <w:jc w:val="both"/>
        <w:rPr>
          <w:rFonts w:ascii="Times New Roman" w:hAnsi="Times New Roman" w:cs="Times New Roman"/>
          <w:color w:val="auto"/>
          <w:sz w:val="28"/>
          <w:szCs w:val="28"/>
        </w:rPr>
      </w:pPr>
      <w:r w:rsidRPr="00615C34">
        <w:rPr>
          <w:rFonts w:ascii="Times New Roman" w:hAnsi="Times New Roman" w:cs="Times New Roman"/>
          <w:color w:val="auto"/>
          <w:sz w:val="28"/>
          <w:szCs w:val="28"/>
        </w:rPr>
        <w:t>Đượ</w:t>
      </w:r>
      <w:r w:rsidR="00DB68AE">
        <w:rPr>
          <w:rFonts w:ascii="Times New Roman" w:hAnsi="Times New Roman" w:cs="Times New Roman"/>
          <w:color w:val="auto"/>
          <w:sz w:val="28"/>
          <w:szCs w:val="28"/>
        </w:rPr>
        <w:t xml:space="preserve">c Chính quyền </w:t>
      </w:r>
      <w:r w:rsidR="00DB68AE" w:rsidRPr="00DB68AE">
        <w:rPr>
          <w:rFonts w:ascii="Times New Roman" w:hAnsi="Times New Roman" w:cs="Times New Roman"/>
          <w:color w:val="auto"/>
          <w:sz w:val="28"/>
          <w:szCs w:val="28"/>
        </w:rPr>
        <w:t>địa</w:t>
      </w:r>
      <w:r w:rsidRPr="00615C34">
        <w:rPr>
          <w:rFonts w:ascii="Times New Roman" w:hAnsi="Times New Roman" w:cs="Times New Roman"/>
          <w:color w:val="auto"/>
          <w:sz w:val="28"/>
          <w:szCs w:val="28"/>
        </w:rPr>
        <w:t xml:space="preserve"> phương quan tâm, hỗ trợ nhà trườ</w:t>
      </w:r>
      <w:r>
        <w:rPr>
          <w:rFonts w:ascii="Times New Roman" w:hAnsi="Times New Roman" w:cs="Times New Roman"/>
          <w:color w:val="auto"/>
          <w:sz w:val="28"/>
          <w:szCs w:val="28"/>
        </w:rPr>
        <w:t>ng trong các h</w:t>
      </w:r>
      <w:r w:rsidRPr="00615C34">
        <w:rPr>
          <w:rFonts w:ascii="Times New Roman" w:hAnsi="Times New Roman" w:cs="Times New Roman"/>
          <w:color w:val="auto"/>
          <w:sz w:val="28"/>
          <w:szCs w:val="28"/>
        </w:rPr>
        <w:t>oạt động giáo dục. Trình độ dân trí trong địa bàn từng bước được nâng lên. Từ nhiều năm nay, nhà trường luôn được sự đồng thuận của cha mẹ học sinh về công tác dạy và học. Việc huy động học sinh ra lớp hàng năm luôn đạt 100%.</w:t>
      </w:r>
    </w:p>
    <w:p w:rsidR="00615C34" w:rsidRPr="00615C34" w:rsidRDefault="00615C34" w:rsidP="007457A2">
      <w:pPr>
        <w:spacing w:before="120"/>
        <w:ind w:firstLine="720"/>
        <w:jc w:val="both"/>
        <w:rPr>
          <w:rFonts w:ascii="Times New Roman" w:hAnsi="Times New Roman" w:cs="Times New Roman"/>
          <w:color w:val="auto"/>
          <w:sz w:val="28"/>
          <w:szCs w:val="28"/>
        </w:rPr>
      </w:pPr>
      <w:r w:rsidRPr="00615C34">
        <w:rPr>
          <w:rFonts w:ascii="Times New Roman" w:hAnsi="Times New Roman" w:cs="Times New Roman"/>
          <w:color w:val="auto"/>
          <w:sz w:val="28"/>
          <w:szCs w:val="28"/>
        </w:rPr>
        <w:t>Vào đầu năm học trường luôn nhận được các văn bản chỉ đạo về hướng dẫn thời gian, nhiệm vụ năm học của cấp trên để định hướ</w:t>
      </w:r>
      <w:r>
        <w:rPr>
          <w:rFonts w:ascii="Times New Roman" w:hAnsi="Times New Roman" w:cs="Times New Roman"/>
          <w:color w:val="auto"/>
          <w:sz w:val="28"/>
          <w:szCs w:val="28"/>
        </w:rPr>
        <w:t>ng các h</w:t>
      </w:r>
      <w:r w:rsidRPr="00615C34">
        <w:rPr>
          <w:rFonts w:ascii="Times New Roman" w:hAnsi="Times New Roman" w:cs="Times New Roman"/>
          <w:color w:val="auto"/>
          <w:sz w:val="28"/>
          <w:szCs w:val="28"/>
        </w:rPr>
        <w:t>oạt động c</w:t>
      </w:r>
      <w:r w:rsidR="00DB68AE" w:rsidRPr="00DB68AE">
        <w:rPr>
          <w:rFonts w:ascii="Times New Roman" w:hAnsi="Times New Roman" w:cs="Times New Roman"/>
          <w:color w:val="auto"/>
          <w:sz w:val="28"/>
          <w:szCs w:val="28"/>
        </w:rPr>
        <w:t>ủa</w:t>
      </w:r>
      <w:r w:rsidRPr="00615C34">
        <w:rPr>
          <w:rFonts w:ascii="Times New Roman" w:hAnsi="Times New Roman" w:cs="Times New Roman"/>
          <w:color w:val="auto"/>
          <w:sz w:val="28"/>
          <w:szCs w:val="28"/>
        </w:rPr>
        <w:t xml:space="preserve"> nhà trường. Cán bộ quản lý và giáo viên trong đơn vị được tập huấ</w:t>
      </w:r>
      <w:r>
        <w:rPr>
          <w:rFonts w:ascii="Times New Roman" w:hAnsi="Times New Roman" w:cs="Times New Roman"/>
          <w:color w:val="auto"/>
          <w:sz w:val="28"/>
          <w:szCs w:val="28"/>
        </w:rPr>
        <w:t>n ch</w:t>
      </w:r>
      <w:r w:rsidRPr="00615C34">
        <w:rPr>
          <w:rFonts w:ascii="Times New Roman" w:hAnsi="Times New Roman" w:cs="Times New Roman"/>
          <w:color w:val="auto"/>
          <w:sz w:val="28"/>
          <w:szCs w:val="28"/>
        </w:rPr>
        <w:t>ương trình giáo dục phổ thông mới với nhiều hình thức phù hợp.</w:t>
      </w:r>
    </w:p>
    <w:p w:rsidR="00615C34" w:rsidRPr="00DB68AE" w:rsidRDefault="00615C34" w:rsidP="007457A2">
      <w:pPr>
        <w:spacing w:before="120"/>
        <w:ind w:firstLine="720"/>
        <w:jc w:val="both"/>
        <w:rPr>
          <w:rFonts w:ascii="Times New Roman" w:hAnsi="Times New Roman" w:cs="Times New Roman"/>
          <w:color w:val="auto"/>
          <w:sz w:val="28"/>
          <w:szCs w:val="28"/>
        </w:rPr>
      </w:pPr>
      <w:r w:rsidRPr="00615C34">
        <w:rPr>
          <w:rFonts w:ascii="Times New Roman" w:hAnsi="Times New Roman" w:cs="Times New Roman"/>
          <w:color w:val="auto"/>
          <w:sz w:val="28"/>
          <w:szCs w:val="28"/>
        </w:rPr>
        <w:t>Cùng với sự phát triển của nền công nghệ 4.0</w:t>
      </w:r>
      <w:r w:rsidR="00DB68AE" w:rsidRPr="00DB68AE">
        <w:rPr>
          <w:rFonts w:ascii="Times New Roman" w:hAnsi="Times New Roman" w:cs="Times New Roman"/>
          <w:color w:val="auto"/>
          <w:sz w:val="28"/>
          <w:szCs w:val="28"/>
        </w:rPr>
        <w:t xml:space="preserve"> nên công tác vận dụng công nghệ</w:t>
      </w:r>
      <w:r w:rsidR="00DB68AE">
        <w:rPr>
          <w:rFonts w:ascii="Times New Roman" w:hAnsi="Times New Roman" w:cs="Times New Roman"/>
          <w:color w:val="auto"/>
          <w:sz w:val="28"/>
          <w:szCs w:val="28"/>
        </w:rPr>
        <w:t xml:space="preserve"> thông tin vào h</w:t>
      </w:r>
      <w:r w:rsidR="00DB68AE" w:rsidRPr="00DB68AE">
        <w:rPr>
          <w:rFonts w:ascii="Times New Roman" w:hAnsi="Times New Roman" w:cs="Times New Roman"/>
          <w:color w:val="auto"/>
          <w:sz w:val="28"/>
          <w:szCs w:val="28"/>
        </w:rPr>
        <w:t>oạt</w:t>
      </w:r>
      <w:r w:rsidR="00DB68AE">
        <w:rPr>
          <w:rFonts w:ascii="Times New Roman" w:hAnsi="Times New Roman" w:cs="Times New Roman"/>
          <w:color w:val="auto"/>
          <w:sz w:val="28"/>
          <w:szCs w:val="28"/>
        </w:rPr>
        <w:t xml:space="preserve"> </w:t>
      </w:r>
      <w:r w:rsidR="00DB68AE" w:rsidRPr="00DB68AE">
        <w:rPr>
          <w:rFonts w:ascii="Times New Roman" w:hAnsi="Times New Roman" w:cs="Times New Roman"/>
          <w:color w:val="auto"/>
          <w:sz w:val="28"/>
          <w:szCs w:val="28"/>
        </w:rPr>
        <w:t>động dạy và học đạt hiệu quả cao hơn. Việc ứng dụng các phần mềm vào trong quản trị nhà trường và giảng dạy củ</w:t>
      </w:r>
      <w:r w:rsidR="00AB1E46">
        <w:rPr>
          <w:rFonts w:ascii="Times New Roman" w:hAnsi="Times New Roman" w:cs="Times New Roman"/>
          <w:color w:val="auto"/>
          <w:sz w:val="28"/>
          <w:szCs w:val="28"/>
        </w:rPr>
        <w:t xml:space="preserve">a </w:t>
      </w:r>
      <w:r w:rsidR="00AB1E46" w:rsidRPr="00AB1E46">
        <w:rPr>
          <w:rFonts w:ascii="Times New Roman" w:hAnsi="Times New Roman" w:cs="Times New Roman"/>
          <w:color w:val="auto"/>
          <w:sz w:val="28"/>
          <w:szCs w:val="28"/>
        </w:rPr>
        <w:t>giáo</w:t>
      </w:r>
      <w:r w:rsidR="00DB68AE" w:rsidRPr="00DB68AE">
        <w:rPr>
          <w:rFonts w:ascii="Times New Roman" w:hAnsi="Times New Roman" w:cs="Times New Roman"/>
          <w:color w:val="auto"/>
          <w:sz w:val="28"/>
          <w:szCs w:val="28"/>
        </w:rPr>
        <w:t xml:space="preserve"> viên được thực hiện thường xuyên. Từ đó</w:t>
      </w:r>
      <w:r w:rsidR="00AB1E46" w:rsidRPr="00AB1E46">
        <w:rPr>
          <w:rFonts w:ascii="Times New Roman" w:hAnsi="Times New Roman" w:cs="Times New Roman"/>
          <w:color w:val="auto"/>
          <w:sz w:val="28"/>
          <w:szCs w:val="28"/>
        </w:rPr>
        <w:t>,</w:t>
      </w:r>
      <w:r w:rsidR="00DB68AE" w:rsidRPr="00DB68AE">
        <w:rPr>
          <w:rFonts w:ascii="Times New Roman" w:hAnsi="Times New Roman" w:cs="Times New Roman"/>
          <w:color w:val="auto"/>
          <w:sz w:val="28"/>
          <w:szCs w:val="28"/>
        </w:rPr>
        <w:t xml:space="preserve"> tạo điều kiện tốt cho việc thông tin liên lạc giữa cán bộ quản lý, nhân viên, giáo viên và giữa nhà trường và cha mẹ học sinh.</w:t>
      </w:r>
    </w:p>
    <w:p w:rsidR="007457A2" w:rsidRPr="00011399" w:rsidRDefault="007457A2" w:rsidP="007457A2">
      <w:pPr>
        <w:widowControl/>
        <w:shd w:val="clear" w:color="auto" w:fill="FFFFFF"/>
        <w:spacing w:after="60"/>
        <w:ind w:firstLine="720"/>
        <w:jc w:val="both"/>
        <w:rPr>
          <w:rFonts w:ascii="Helvetica" w:eastAsia="Times New Roman" w:hAnsi="Helvetica" w:cs="Helvetica"/>
          <w:color w:val="333333"/>
          <w:sz w:val="28"/>
          <w:szCs w:val="28"/>
          <w:lang w:eastAsia="en-US" w:bidi="ar-SA"/>
        </w:rPr>
      </w:pPr>
      <w:r w:rsidRPr="00011399">
        <w:rPr>
          <w:rFonts w:ascii="Times New Roman" w:eastAsia="Times New Roman" w:hAnsi="Times New Roman" w:cs="Times New Roman"/>
          <w:b/>
          <w:bCs/>
          <w:i/>
          <w:iCs/>
          <w:sz w:val="28"/>
          <w:szCs w:val="28"/>
          <w:shd w:val="clear" w:color="auto" w:fill="FFFFFF"/>
          <w:lang w:eastAsia="en-US" w:bidi="ar-SA"/>
        </w:rPr>
        <w:t>1.2. Thách thức.</w:t>
      </w:r>
    </w:p>
    <w:p w:rsidR="007457A2" w:rsidRPr="00055142" w:rsidRDefault="007457A2" w:rsidP="007457A2">
      <w:pPr>
        <w:widowControl/>
        <w:shd w:val="clear" w:color="auto" w:fill="FFFFFF"/>
        <w:spacing w:after="60"/>
        <w:ind w:firstLine="720"/>
        <w:jc w:val="both"/>
        <w:rPr>
          <w:rFonts w:ascii="Times New Roman" w:eastAsia="Times New Roman" w:hAnsi="Times New Roman" w:cs="Times New Roman"/>
          <w:sz w:val="28"/>
          <w:szCs w:val="28"/>
          <w:shd w:val="clear" w:color="auto" w:fill="FFFFFF"/>
          <w:lang w:eastAsia="en-US" w:bidi="ar-SA"/>
        </w:rPr>
      </w:pPr>
      <w:r w:rsidRPr="00011399">
        <w:rPr>
          <w:rFonts w:ascii="Times New Roman" w:eastAsia="Times New Roman" w:hAnsi="Times New Roman" w:cs="Times New Roman"/>
          <w:sz w:val="28"/>
          <w:szCs w:val="28"/>
          <w:shd w:val="clear" w:color="auto" w:fill="FFFFFF"/>
          <w:lang w:eastAsia="en-US" w:bidi="ar-SA"/>
        </w:rPr>
        <w:t>- Tâm lý lo lắng của phụ huynh học sinh khi triển khai chương trình giáo dục phổ thông 2018.</w:t>
      </w:r>
      <w:r w:rsidR="006A2BED" w:rsidRPr="006A2BED">
        <w:rPr>
          <w:rFonts w:ascii="Times New Roman" w:eastAsia="Times New Roman" w:hAnsi="Times New Roman" w:cs="Times New Roman"/>
          <w:sz w:val="28"/>
          <w:szCs w:val="28"/>
          <w:shd w:val="clear" w:color="auto" w:fill="FFFFFF"/>
          <w:lang w:eastAsia="en-US" w:bidi="ar-SA"/>
        </w:rPr>
        <w:t xml:space="preserve"> Sự lan </w:t>
      </w:r>
      <w:r w:rsidR="006A2BED">
        <w:rPr>
          <w:rFonts w:ascii="Times New Roman" w:eastAsia="Times New Roman" w:hAnsi="Times New Roman" w:cs="Times New Roman"/>
          <w:sz w:val="28"/>
          <w:szCs w:val="28"/>
          <w:shd w:val="clear" w:color="auto" w:fill="FFFFFF"/>
          <w:lang w:eastAsia="en-US" w:bidi="ar-SA"/>
        </w:rPr>
        <w:t>truyền nhanh chóng của các m</w:t>
      </w:r>
      <w:r w:rsidR="006A2BED" w:rsidRPr="00F07DF1">
        <w:rPr>
          <w:rFonts w:ascii="Times New Roman" w:eastAsia="Times New Roman" w:hAnsi="Times New Roman" w:cs="Times New Roman"/>
          <w:sz w:val="28"/>
          <w:szCs w:val="28"/>
          <w:shd w:val="clear" w:color="auto" w:fill="FFFFFF"/>
          <w:lang w:eastAsia="en-US" w:bidi="ar-SA"/>
        </w:rPr>
        <w:t>ạng</w:t>
      </w:r>
      <w:r w:rsidR="006A2BED" w:rsidRPr="006A2BED">
        <w:rPr>
          <w:rFonts w:ascii="Times New Roman" w:eastAsia="Times New Roman" w:hAnsi="Times New Roman" w:cs="Times New Roman"/>
          <w:sz w:val="28"/>
          <w:szCs w:val="28"/>
          <w:shd w:val="clear" w:color="auto" w:fill="FFFFFF"/>
          <w:lang w:eastAsia="en-US" w:bidi="ar-SA"/>
        </w:rPr>
        <w:t xml:space="preserve"> xã hội</w:t>
      </w:r>
      <w:r w:rsidR="00F07DF1" w:rsidRPr="00F07DF1">
        <w:rPr>
          <w:rFonts w:ascii="Times New Roman" w:eastAsia="Times New Roman" w:hAnsi="Times New Roman" w:cs="Times New Roman"/>
          <w:sz w:val="28"/>
          <w:szCs w:val="28"/>
          <w:shd w:val="clear" w:color="auto" w:fill="FFFFFF"/>
          <w:lang w:eastAsia="en-US" w:bidi="ar-SA"/>
        </w:rPr>
        <w:t xml:space="preserve"> về giáo dục V</w:t>
      </w:r>
      <w:r w:rsidR="00F07DF1">
        <w:rPr>
          <w:rFonts w:ascii="Times New Roman" w:eastAsia="Times New Roman" w:hAnsi="Times New Roman" w:cs="Times New Roman"/>
          <w:sz w:val="28"/>
          <w:szCs w:val="28"/>
          <w:shd w:val="clear" w:color="auto" w:fill="FFFFFF"/>
          <w:lang w:eastAsia="en-US" w:bidi="ar-SA"/>
        </w:rPr>
        <w:t xml:space="preserve">iệt </w:t>
      </w:r>
      <w:r w:rsidR="00F07DF1" w:rsidRPr="00F07DF1">
        <w:rPr>
          <w:rFonts w:ascii="Times New Roman" w:eastAsia="Times New Roman" w:hAnsi="Times New Roman" w:cs="Times New Roman"/>
          <w:sz w:val="28"/>
          <w:szCs w:val="28"/>
          <w:shd w:val="clear" w:color="auto" w:fill="FFFFFF"/>
          <w:lang w:eastAsia="en-US" w:bidi="ar-SA"/>
        </w:rPr>
        <w:t>N</w:t>
      </w:r>
      <w:r w:rsidR="00F07DF1">
        <w:rPr>
          <w:rFonts w:ascii="Times New Roman" w:eastAsia="Times New Roman" w:hAnsi="Times New Roman" w:cs="Times New Roman"/>
          <w:sz w:val="28"/>
          <w:szCs w:val="28"/>
          <w:shd w:val="clear" w:color="auto" w:fill="FFFFFF"/>
          <w:lang w:eastAsia="en-US" w:bidi="ar-SA"/>
        </w:rPr>
        <w:t>am hiện nay phần nào c</w:t>
      </w:r>
      <w:r w:rsidR="00F07DF1" w:rsidRPr="00F07DF1">
        <w:rPr>
          <w:rFonts w:ascii="Times New Roman" w:eastAsia="Times New Roman" w:hAnsi="Times New Roman" w:cs="Times New Roman"/>
          <w:sz w:val="28"/>
          <w:szCs w:val="28"/>
          <w:shd w:val="clear" w:color="auto" w:fill="FFFFFF"/>
          <w:lang w:eastAsia="en-US" w:bidi="ar-SA"/>
        </w:rPr>
        <w:t>ũng ảnh hưởng đến tâm lý của cha mẹ học sinh, nhất là học sinh lớp 1.</w:t>
      </w:r>
    </w:p>
    <w:p w:rsidR="00F07DF1" w:rsidRPr="00055142" w:rsidRDefault="00F07DF1" w:rsidP="00F07DF1">
      <w:pPr>
        <w:spacing w:before="120"/>
        <w:ind w:firstLine="720"/>
        <w:jc w:val="both"/>
        <w:rPr>
          <w:rFonts w:ascii="Times New Roman" w:hAnsi="Times New Roman"/>
          <w:sz w:val="28"/>
          <w:szCs w:val="28"/>
        </w:rPr>
      </w:pPr>
      <w:r w:rsidRPr="008306BC">
        <w:rPr>
          <w:rFonts w:ascii="Times New Roman" w:hAnsi="Times New Roman"/>
          <w:sz w:val="28"/>
          <w:szCs w:val="28"/>
        </w:rPr>
        <w:t xml:space="preserve">- </w:t>
      </w:r>
      <w:r w:rsidRPr="00011399">
        <w:rPr>
          <w:rFonts w:ascii="Times New Roman" w:hAnsi="Times New Roman"/>
          <w:sz w:val="28"/>
          <w:szCs w:val="28"/>
        </w:rPr>
        <w:t>Một</w:t>
      </w:r>
      <w:r w:rsidRPr="00055142">
        <w:rPr>
          <w:rFonts w:ascii="Times New Roman" w:hAnsi="Times New Roman"/>
          <w:sz w:val="28"/>
          <w:szCs w:val="28"/>
        </w:rPr>
        <w:t xml:space="preserve"> bộ phân cha mẹ học sinh còn thiếu quan tâm đến con em ( khoảng 20%); phó mặc cho nhà trường; xem trách nhiệm giáo dục là của nhà trường. </w:t>
      </w:r>
      <w:r w:rsidRPr="00055142">
        <w:rPr>
          <w:rFonts w:ascii="Times New Roman" w:hAnsi="Times New Roman"/>
          <w:sz w:val="28"/>
          <w:szCs w:val="28"/>
        </w:rPr>
        <w:lastRenderedPageBreak/>
        <w:t xml:space="preserve">Ngoài ra trong thời gian gần đây do dịch Covid-19 kéo dài, thời tiết mưa , nắng bất thường nên </w:t>
      </w:r>
      <w:r w:rsidR="00E6429E" w:rsidRPr="00055142">
        <w:rPr>
          <w:rFonts w:ascii="Times New Roman" w:hAnsi="Times New Roman"/>
          <w:sz w:val="28"/>
          <w:szCs w:val="28"/>
        </w:rPr>
        <w:t>đã ảnh hưởng trực tiếp đến kinh tế của các hộ gia đình ở địa phương nên việc quan tâm cho con em như:  mua sắm quần áo, sách, vở và dụng cụ học tập cũng phần nào bị ảnh hưởng</w:t>
      </w:r>
    </w:p>
    <w:p w:rsidR="007457A2" w:rsidRPr="00011399" w:rsidRDefault="007457A2" w:rsidP="00E6429E">
      <w:pPr>
        <w:widowControl/>
        <w:shd w:val="clear" w:color="auto" w:fill="FFFFFF"/>
        <w:spacing w:after="60"/>
        <w:ind w:firstLine="720"/>
        <w:jc w:val="both"/>
        <w:rPr>
          <w:rFonts w:ascii="Helvetica" w:eastAsia="Times New Roman" w:hAnsi="Helvetica" w:cs="Helvetica"/>
          <w:color w:val="333333"/>
          <w:sz w:val="28"/>
          <w:szCs w:val="28"/>
          <w:lang w:eastAsia="en-US" w:bidi="ar-SA"/>
        </w:rPr>
      </w:pPr>
      <w:r w:rsidRPr="00011399">
        <w:rPr>
          <w:rFonts w:ascii="Times New Roman" w:eastAsia="Times New Roman" w:hAnsi="Times New Roman" w:cs="Times New Roman"/>
          <w:sz w:val="28"/>
          <w:szCs w:val="28"/>
          <w:shd w:val="clear" w:color="auto" w:fill="FFFFFF"/>
          <w:lang w:eastAsia="en-US" w:bidi="ar-SA"/>
        </w:rPr>
        <w:t>- Đội ngũ giáo viên được đào tạo, giảng dạy theo hướng “trang bị kiến thức cho học sinh” nay chuyển sang dạy học theo định hướng “Phát triển năng lực và phẩm chất cho học sinh”; giáo viên kiêm nhiệm công việc, một số giáo viên gặp khó khăn đổi mới phương pháp dạy học.</w:t>
      </w:r>
    </w:p>
    <w:p w:rsidR="007457A2" w:rsidRPr="00011399" w:rsidRDefault="007457A2" w:rsidP="007457A2">
      <w:pPr>
        <w:widowControl/>
        <w:shd w:val="clear" w:color="auto" w:fill="FFFFFF"/>
        <w:spacing w:after="60"/>
        <w:ind w:firstLine="720"/>
        <w:jc w:val="both"/>
        <w:rPr>
          <w:rFonts w:ascii="Helvetica" w:eastAsia="Times New Roman" w:hAnsi="Helvetica" w:cs="Helvetica"/>
          <w:color w:val="333333"/>
          <w:sz w:val="28"/>
          <w:szCs w:val="28"/>
          <w:lang w:eastAsia="en-US" w:bidi="ar-SA"/>
        </w:rPr>
      </w:pPr>
      <w:r w:rsidRPr="00011399">
        <w:rPr>
          <w:rFonts w:ascii="Times New Roman" w:eastAsia="Times New Roman" w:hAnsi="Times New Roman" w:cs="Times New Roman"/>
          <w:b/>
          <w:bCs/>
          <w:sz w:val="28"/>
          <w:szCs w:val="28"/>
          <w:shd w:val="clear" w:color="auto" w:fill="FFFFFF"/>
          <w:lang w:eastAsia="en-US" w:bidi="ar-SA"/>
        </w:rPr>
        <w:t>2. Bối cảnh bên trong nhà trường.</w:t>
      </w:r>
    </w:p>
    <w:p w:rsidR="007457A2" w:rsidRPr="007B312D" w:rsidRDefault="007457A2" w:rsidP="007457A2">
      <w:pPr>
        <w:widowControl/>
        <w:shd w:val="clear" w:color="auto" w:fill="FFFFFF"/>
        <w:spacing w:after="60"/>
        <w:ind w:firstLine="720"/>
        <w:jc w:val="both"/>
        <w:rPr>
          <w:rFonts w:ascii="Times New Roman" w:eastAsia="Times New Roman" w:hAnsi="Times New Roman" w:cs="Times New Roman"/>
          <w:b/>
          <w:bCs/>
          <w:i/>
          <w:iCs/>
          <w:sz w:val="28"/>
          <w:szCs w:val="28"/>
          <w:shd w:val="clear" w:color="auto" w:fill="FFFFFF"/>
          <w:lang w:eastAsia="en-US" w:bidi="ar-SA"/>
        </w:rPr>
      </w:pPr>
      <w:r w:rsidRPr="00011399">
        <w:rPr>
          <w:rFonts w:ascii="Times New Roman" w:eastAsia="Times New Roman" w:hAnsi="Times New Roman" w:cs="Times New Roman"/>
          <w:b/>
          <w:bCs/>
          <w:i/>
          <w:iCs/>
          <w:sz w:val="28"/>
          <w:szCs w:val="28"/>
          <w:shd w:val="clear" w:color="auto" w:fill="FFFFFF"/>
          <w:lang w:eastAsia="en-US" w:bidi="ar-SA"/>
        </w:rPr>
        <w:t>2.1. Điểm mạnh của nhà trường.</w:t>
      </w:r>
    </w:p>
    <w:p w:rsidR="007B312D" w:rsidRPr="007B312D" w:rsidRDefault="007B312D" w:rsidP="007457A2">
      <w:pPr>
        <w:widowControl/>
        <w:shd w:val="clear" w:color="auto" w:fill="FFFFFF"/>
        <w:spacing w:after="60"/>
        <w:ind w:firstLine="720"/>
        <w:jc w:val="both"/>
        <w:rPr>
          <w:rFonts w:ascii="Helvetica" w:eastAsia="Times New Roman" w:hAnsi="Helvetica" w:cs="Helvetica"/>
          <w:color w:val="333333"/>
          <w:sz w:val="28"/>
          <w:szCs w:val="28"/>
          <w:lang w:eastAsia="en-US" w:bidi="ar-SA"/>
        </w:rPr>
      </w:pPr>
      <w:r w:rsidRPr="007B312D">
        <w:rPr>
          <w:rFonts w:ascii="Times New Roman" w:eastAsia="Times New Roman" w:hAnsi="Times New Roman" w:cs="Times New Roman"/>
          <w:b/>
          <w:bCs/>
          <w:i/>
          <w:iCs/>
          <w:sz w:val="28"/>
          <w:szCs w:val="28"/>
          <w:shd w:val="clear" w:color="auto" w:fill="FFFFFF"/>
          <w:lang w:eastAsia="en-US" w:bidi="ar-SA"/>
        </w:rPr>
        <w:t>- Về đội ngũ</w:t>
      </w:r>
      <w:r w:rsidR="00361F84" w:rsidRPr="00361F84">
        <w:rPr>
          <w:rFonts w:ascii="Times New Roman" w:eastAsia="Times New Roman" w:hAnsi="Times New Roman" w:cs="Times New Roman"/>
          <w:b/>
          <w:bCs/>
          <w:i/>
          <w:iCs/>
          <w:sz w:val="28"/>
          <w:szCs w:val="28"/>
          <w:shd w:val="clear" w:color="auto" w:fill="FFFFFF"/>
          <w:lang w:eastAsia="en-US" w:bidi="ar-SA"/>
        </w:rPr>
        <w:t xml:space="preserve"> </w:t>
      </w:r>
      <w:r w:rsidRPr="007B312D">
        <w:rPr>
          <w:rFonts w:ascii="Times New Roman" w:eastAsia="Times New Roman" w:hAnsi="Times New Roman" w:cs="Times New Roman"/>
          <w:b/>
          <w:bCs/>
          <w:i/>
          <w:iCs/>
          <w:sz w:val="28"/>
          <w:szCs w:val="28"/>
          <w:shd w:val="clear" w:color="auto" w:fill="FFFFFF"/>
          <w:lang w:eastAsia="en-US" w:bidi="ar-SA"/>
        </w:rPr>
        <w:t>và cơ sở vật chất :</w:t>
      </w:r>
    </w:p>
    <w:p w:rsidR="00B87909" w:rsidRPr="00011399" w:rsidRDefault="00B87909" w:rsidP="00B87909">
      <w:pPr>
        <w:widowControl/>
        <w:shd w:val="clear" w:color="auto" w:fill="FFFFFF"/>
        <w:spacing w:after="60"/>
        <w:ind w:firstLine="720"/>
        <w:jc w:val="both"/>
        <w:rPr>
          <w:rFonts w:ascii="Times New Roman" w:eastAsia="Times New Roman" w:hAnsi="Times New Roman" w:cs="Times New Roman"/>
          <w:b/>
          <w:bCs/>
          <w:sz w:val="28"/>
          <w:szCs w:val="28"/>
          <w:lang w:eastAsia="en-US" w:bidi="ar-SA"/>
        </w:rPr>
      </w:pPr>
      <w:r w:rsidRPr="00011399">
        <w:rPr>
          <w:rFonts w:ascii="Times New Roman" w:hAnsi="Times New Roman" w:cs="Times New Roman"/>
          <w:sz w:val="28"/>
          <w:szCs w:val="28"/>
        </w:rPr>
        <w:t>Nhà trường đảm bảo về</w:t>
      </w:r>
      <w:r w:rsidRPr="00D727DD">
        <w:rPr>
          <w:rFonts w:ascii="Times New Roman" w:hAnsi="Times New Roman" w:cs="Times New Roman"/>
          <w:sz w:val="28"/>
          <w:szCs w:val="28"/>
        </w:rPr>
        <w:t xml:space="preserve"> đ</w:t>
      </w:r>
      <w:r w:rsidRPr="00011399">
        <w:rPr>
          <w:rFonts w:ascii="Times New Roman" w:hAnsi="Times New Roman" w:cs="Times New Roman"/>
          <w:sz w:val="28"/>
          <w:szCs w:val="28"/>
        </w:rPr>
        <w:t xml:space="preserve">ội </w:t>
      </w:r>
      <w:r w:rsidRPr="00D727DD">
        <w:rPr>
          <w:rFonts w:ascii="Times New Roman" w:hAnsi="Times New Roman" w:cs="Times New Roman"/>
          <w:sz w:val="28"/>
          <w:szCs w:val="28"/>
        </w:rPr>
        <w:t xml:space="preserve">ngũ </w:t>
      </w:r>
      <w:r w:rsidRPr="00011399">
        <w:rPr>
          <w:rFonts w:ascii="Times New Roman" w:hAnsi="Times New Roman" w:cs="Times New Roman"/>
          <w:sz w:val="28"/>
          <w:szCs w:val="28"/>
        </w:rPr>
        <w:t>cán bộ, giáo viên; cơ cấu lớp học, học sinh/trên lớp và đầy đủ cơ sở vật chất cho công tác giảng dạy cụ thể</w:t>
      </w:r>
      <w:r w:rsidRPr="00011399">
        <w:rPr>
          <w:rFonts w:ascii="Times New Roman" w:hAnsi="Times New Roman" w:cs="Times New Roman"/>
          <w:bCs/>
          <w:sz w:val="28"/>
          <w:szCs w:val="28"/>
        </w:rPr>
        <w:t>:</w:t>
      </w:r>
      <w:r w:rsidRPr="00011399">
        <w:rPr>
          <w:rFonts w:ascii="Times New Roman" w:hAnsi="Times New Roman" w:cs="Times New Roman"/>
          <w:b/>
          <w:sz w:val="28"/>
          <w:szCs w:val="28"/>
        </w:rPr>
        <w:t xml:space="preserve"> </w:t>
      </w:r>
      <w:r w:rsidRPr="004B3AE3">
        <w:rPr>
          <w:rFonts w:ascii="Times New Roman" w:hAnsi="Times New Roman" w:cs="Times New Roman"/>
          <w:sz w:val="28"/>
          <w:szCs w:val="28"/>
          <w:lang w:val="nl-NL"/>
        </w:rPr>
        <w:t xml:space="preserve">Tổng số CB, GV, NV: </w:t>
      </w:r>
      <w:r w:rsidR="007B312D">
        <w:rPr>
          <w:rFonts w:ascii="Times New Roman" w:hAnsi="Times New Roman" w:cs="Times New Roman"/>
          <w:sz w:val="28"/>
          <w:szCs w:val="28"/>
          <w:lang w:val="nl-NL"/>
        </w:rPr>
        <w:t>27</w:t>
      </w:r>
      <w:r w:rsidRPr="004B3AE3">
        <w:rPr>
          <w:rFonts w:ascii="Times New Roman" w:hAnsi="Times New Roman" w:cs="Times New Roman"/>
          <w:sz w:val="28"/>
          <w:szCs w:val="28"/>
          <w:lang w:val="nl-NL"/>
        </w:rPr>
        <w:t xml:space="preserve"> đ/c trong đó: Cán bộ quản lý</w:t>
      </w:r>
      <w:r>
        <w:rPr>
          <w:rFonts w:ascii="Times New Roman" w:hAnsi="Times New Roman" w:cs="Times New Roman"/>
          <w:sz w:val="28"/>
          <w:szCs w:val="28"/>
          <w:lang w:val="nl-NL"/>
        </w:rPr>
        <w:t>:</w:t>
      </w:r>
      <w:r w:rsidRPr="004B3AE3">
        <w:rPr>
          <w:rFonts w:ascii="Times New Roman" w:hAnsi="Times New Roman" w:cs="Times New Roman"/>
          <w:sz w:val="28"/>
          <w:szCs w:val="28"/>
          <w:lang w:val="nl-NL"/>
        </w:rPr>
        <w:t xml:space="preserve"> 0</w:t>
      </w:r>
      <w:r>
        <w:rPr>
          <w:rFonts w:ascii="Times New Roman" w:hAnsi="Times New Roman" w:cs="Times New Roman"/>
          <w:sz w:val="28"/>
          <w:szCs w:val="28"/>
          <w:lang w:val="nl-NL"/>
        </w:rPr>
        <w:t>2</w:t>
      </w:r>
      <w:r w:rsidRPr="004B3AE3">
        <w:rPr>
          <w:rFonts w:ascii="Times New Roman" w:hAnsi="Times New Roman" w:cs="Times New Roman"/>
          <w:sz w:val="28"/>
          <w:szCs w:val="28"/>
          <w:lang w:val="nl-NL"/>
        </w:rPr>
        <w:t xml:space="preserve"> đ/c;  Giáo viên</w:t>
      </w:r>
      <w:r>
        <w:rPr>
          <w:rFonts w:ascii="Times New Roman" w:hAnsi="Times New Roman" w:cs="Times New Roman"/>
          <w:sz w:val="28"/>
          <w:szCs w:val="28"/>
          <w:lang w:val="nl-NL"/>
        </w:rPr>
        <w:t xml:space="preserve"> </w:t>
      </w:r>
      <w:r w:rsidRPr="004B3AE3">
        <w:rPr>
          <w:rFonts w:ascii="Times New Roman" w:hAnsi="Times New Roman" w:cs="Times New Roman"/>
          <w:sz w:val="28"/>
          <w:szCs w:val="28"/>
          <w:lang w:val="nl-NL"/>
        </w:rPr>
        <w:t>giả</w:t>
      </w:r>
      <w:r>
        <w:rPr>
          <w:rFonts w:ascii="Times New Roman" w:hAnsi="Times New Roman" w:cs="Times New Roman"/>
          <w:sz w:val="28"/>
          <w:szCs w:val="28"/>
          <w:lang w:val="nl-NL"/>
        </w:rPr>
        <w:t xml:space="preserve">ng </w:t>
      </w:r>
      <w:r w:rsidRPr="004B3AE3">
        <w:rPr>
          <w:rFonts w:ascii="Times New Roman" w:hAnsi="Times New Roman" w:cs="Times New Roman"/>
          <w:sz w:val="28"/>
          <w:szCs w:val="28"/>
          <w:lang w:val="nl-NL"/>
        </w:rPr>
        <w:t>dạy</w:t>
      </w:r>
      <w:r w:rsidR="007B312D">
        <w:rPr>
          <w:rFonts w:ascii="Times New Roman" w:hAnsi="Times New Roman" w:cs="Times New Roman"/>
          <w:sz w:val="28"/>
          <w:szCs w:val="28"/>
          <w:lang w:val="nl-NL"/>
        </w:rPr>
        <w:t xml:space="preserve"> 23 đ/c;  Nhân viên: 01</w:t>
      </w:r>
      <w:r w:rsidRPr="004B3AE3">
        <w:rPr>
          <w:rFonts w:ascii="Times New Roman" w:hAnsi="Times New Roman" w:cs="Times New Roman"/>
          <w:sz w:val="28"/>
          <w:szCs w:val="28"/>
          <w:lang w:val="nl-NL"/>
        </w:rPr>
        <w:t xml:space="preserve"> đ/c</w:t>
      </w:r>
      <w:r w:rsidR="007B312D">
        <w:rPr>
          <w:rFonts w:ascii="Times New Roman" w:hAnsi="Times New Roman" w:cs="Times New Roman"/>
          <w:sz w:val="28"/>
          <w:szCs w:val="28"/>
          <w:lang w:val="nl-NL"/>
        </w:rPr>
        <w:t xml:space="preserve"> và 01 hợp đồng bảo vệ theo Nghị định 68</w:t>
      </w:r>
      <w:r w:rsidRPr="004B3AE3">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4B3AE3">
        <w:rPr>
          <w:rFonts w:ascii="Times New Roman" w:hAnsi="Times New Roman" w:cs="Times New Roman"/>
          <w:sz w:val="28"/>
          <w:szCs w:val="28"/>
          <w:lang w:val="nl-NL"/>
        </w:rPr>
        <w:t xml:space="preserve">Trường có Chi bộ đảng độc lập ; Tổng số Đảng viên trong chi bộ </w:t>
      </w:r>
      <w:r>
        <w:rPr>
          <w:rFonts w:ascii="Times New Roman" w:hAnsi="Times New Roman" w:cs="Times New Roman"/>
          <w:sz w:val="28"/>
          <w:szCs w:val="28"/>
          <w:lang w:val="nl-NL"/>
        </w:rPr>
        <w:t>23</w:t>
      </w:r>
      <w:r w:rsidRPr="004B3AE3">
        <w:rPr>
          <w:rFonts w:ascii="Times New Roman" w:hAnsi="Times New Roman" w:cs="Times New Roman"/>
          <w:sz w:val="28"/>
          <w:szCs w:val="28"/>
          <w:lang w:val="nl-NL"/>
        </w:rPr>
        <w:t xml:space="preserve"> / đ/c ; Chính thức: </w:t>
      </w:r>
      <w:r>
        <w:rPr>
          <w:rFonts w:ascii="Times New Roman" w:hAnsi="Times New Roman" w:cs="Times New Roman"/>
          <w:sz w:val="28"/>
          <w:szCs w:val="28"/>
          <w:lang w:val="nl-NL"/>
        </w:rPr>
        <w:t>21</w:t>
      </w:r>
      <w:r w:rsidRPr="004B3AE3">
        <w:rPr>
          <w:rFonts w:ascii="Times New Roman" w:hAnsi="Times New Roman" w:cs="Times New Roman"/>
          <w:sz w:val="28"/>
          <w:szCs w:val="28"/>
          <w:lang w:val="nl-NL"/>
        </w:rPr>
        <w:t xml:space="preserve">  chiếm tỷ lệ </w:t>
      </w:r>
      <w:r>
        <w:rPr>
          <w:rFonts w:ascii="Times New Roman" w:hAnsi="Times New Roman" w:cs="Times New Roman"/>
          <w:sz w:val="28"/>
          <w:szCs w:val="28"/>
          <w:lang w:val="nl-NL"/>
        </w:rPr>
        <w:t>72,4</w:t>
      </w:r>
      <w:r w:rsidRPr="00B250B5">
        <w:rPr>
          <w:rFonts w:ascii="Times New Roman" w:hAnsi="Times New Roman" w:cs="Times New Roman"/>
          <w:sz w:val="28"/>
          <w:szCs w:val="28"/>
          <w:lang w:val="nl-NL"/>
        </w:rPr>
        <w:t>%</w:t>
      </w:r>
      <w:r w:rsidR="0028626E">
        <w:rPr>
          <w:rFonts w:ascii="Times New Roman" w:hAnsi="Times New Roman" w:cs="Times New Roman"/>
          <w:sz w:val="28"/>
          <w:szCs w:val="28"/>
          <w:lang w:val="nl-NL"/>
        </w:rPr>
        <w:t>. Trường có đầy đủ giáo viên dạy các môn chuyên như: Âm nhạc, Mỹ thuật, Thể dục và có 2 giáo viên dạy môn tự cho Tiếng anh, Tin học.</w:t>
      </w:r>
    </w:p>
    <w:p w:rsidR="007457A2" w:rsidRPr="00E70580" w:rsidRDefault="007457A2" w:rsidP="007457A2">
      <w:pPr>
        <w:spacing w:before="120"/>
        <w:ind w:firstLine="525"/>
        <w:jc w:val="both"/>
        <w:rPr>
          <w:rFonts w:ascii="Times New Roman" w:hAnsi="Times New Roman" w:cs="Times New Roman"/>
          <w:sz w:val="28"/>
          <w:szCs w:val="28"/>
        </w:rPr>
      </w:pPr>
      <w:r w:rsidRPr="004B3AE3">
        <w:rPr>
          <w:rFonts w:ascii="Times New Roman" w:hAnsi="Times New Roman" w:cs="Times New Roman"/>
          <w:sz w:val="28"/>
          <w:szCs w:val="28"/>
          <w:lang w:val="nl-NL"/>
        </w:rPr>
        <w:t>T</w:t>
      </w:r>
      <w:r>
        <w:rPr>
          <w:rFonts w:ascii="Times New Roman" w:hAnsi="Times New Roman" w:cs="Times New Roman"/>
          <w:sz w:val="28"/>
          <w:szCs w:val="28"/>
          <w:lang w:val="nl-NL"/>
        </w:rPr>
        <w:t>rường có 100% học sinh được tổ chức dạy 02 buổi /ngày cho 12 lớp/12 phòng học</w:t>
      </w:r>
      <w:r w:rsidRPr="004B3AE3">
        <w:rPr>
          <w:rFonts w:ascii="Times New Roman" w:hAnsi="Times New Roman" w:cs="Times New Roman"/>
          <w:sz w:val="28"/>
          <w:szCs w:val="28"/>
          <w:lang w:val="nl-NL"/>
        </w:rPr>
        <w:t xml:space="preserve">. Tổng số phòng </w:t>
      </w:r>
      <w:r>
        <w:rPr>
          <w:rFonts w:ascii="Times New Roman" w:hAnsi="Times New Roman" w:cs="Times New Roman"/>
          <w:sz w:val="28"/>
          <w:szCs w:val="28"/>
          <w:lang w:val="nl-NL"/>
        </w:rPr>
        <w:t>hiện có là 16 phòng trong đó có 14 phòng kiên cố và 2 phòng bán kiên cố</w:t>
      </w:r>
      <w:r w:rsidRPr="004B3AE3">
        <w:rPr>
          <w:rFonts w:ascii="Times New Roman" w:hAnsi="Times New Roman" w:cs="Times New Roman"/>
          <w:sz w:val="28"/>
          <w:szCs w:val="28"/>
          <w:lang w:val="nl-NL"/>
        </w:rPr>
        <w:t>;</w:t>
      </w:r>
      <w:r>
        <w:rPr>
          <w:rFonts w:ascii="Times New Roman" w:hAnsi="Times New Roman" w:cs="Times New Roman"/>
          <w:sz w:val="28"/>
          <w:szCs w:val="28"/>
          <w:lang w:val="nl-NL"/>
        </w:rPr>
        <w:t xml:space="preserve"> 01 phòng phục vụ dạy học tin học, 06 phòng còn lại phục vụ cho công tác hành chánh của nhà trường gồm </w:t>
      </w:r>
      <w:r w:rsidRPr="00E70580">
        <w:rPr>
          <w:rFonts w:ascii="Times New Roman" w:hAnsi="Times New Roman" w:cs="Times New Roman"/>
          <w:sz w:val="28"/>
          <w:szCs w:val="28"/>
        </w:rPr>
        <w:t>Phòng thư viện:</w:t>
      </w:r>
      <w:r w:rsidRPr="00011399">
        <w:rPr>
          <w:rFonts w:ascii="Times New Roman" w:hAnsi="Times New Roman" w:cs="Times New Roman"/>
          <w:sz w:val="28"/>
          <w:szCs w:val="28"/>
          <w:lang w:val="nl-NL"/>
        </w:rPr>
        <w:t xml:space="preserve"> </w:t>
      </w:r>
      <w:r w:rsidRPr="00E70580">
        <w:rPr>
          <w:rFonts w:ascii="Times New Roman" w:hAnsi="Times New Roman" w:cs="Times New Roman"/>
          <w:sz w:val="28"/>
          <w:szCs w:val="28"/>
        </w:rPr>
        <w:t>1 (</w:t>
      </w:r>
      <w:r w:rsidRPr="00011399">
        <w:rPr>
          <w:rFonts w:ascii="Times New Roman" w:hAnsi="Times New Roman" w:cs="Times New Roman"/>
          <w:sz w:val="28"/>
          <w:szCs w:val="28"/>
          <w:lang w:val="nl-NL"/>
        </w:rPr>
        <w:t>64</w:t>
      </w:r>
      <w:r w:rsidRPr="00E70580">
        <w:rPr>
          <w:rFonts w:ascii="Times New Roman" w:hAnsi="Times New Roman" w:cs="Times New Roman"/>
          <w:sz w:val="28"/>
          <w:szCs w:val="28"/>
        </w:rPr>
        <w:t>m2/phòng)</w:t>
      </w:r>
      <w:r w:rsidRPr="00011399">
        <w:rPr>
          <w:rFonts w:ascii="Times New Roman" w:hAnsi="Times New Roman" w:cs="Times New Roman"/>
          <w:sz w:val="28"/>
          <w:szCs w:val="28"/>
          <w:lang w:val="nl-NL"/>
        </w:rPr>
        <w:t xml:space="preserve">; </w:t>
      </w:r>
      <w:r w:rsidRPr="00E70580">
        <w:rPr>
          <w:rFonts w:ascii="Times New Roman" w:hAnsi="Times New Roman" w:cs="Times New Roman"/>
          <w:sz w:val="28"/>
          <w:szCs w:val="28"/>
        </w:rPr>
        <w:t>Phòng th</w:t>
      </w:r>
      <w:r w:rsidRPr="00011399">
        <w:rPr>
          <w:rFonts w:ascii="Times New Roman" w:hAnsi="Times New Roman" w:cs="Times New Roman"/>
          <w:sz w:val="28"/>
          <w:szCs w:val="28"/>
          <w:lang w:val="nl-NL"/>
        </w:rPr>
        <w:t>iết bị</w:t>
      </w:r>
      <w:r w:rsidRPr="00E70580">
        <w:rPr>
          <w:rFonts w:ascii="Times New Roman" w:hAnsi="Times New Roman" w:cs="Times New Roman"/>
          <w:sz w:val="28"/>
          <w:szCs w:val="28"/>
        </w:rPr>
        <w:t>:1 (</w:t>
      </w:r>
      <w:r w:rsidRPr="00011399">
        <w:rPr>
          <w:rFonts w:ascii="Times New Roman" w:hAnsi="Times New Roman" w:cs="Times New Roman"/>
          <w:sz w:val="28"/>
          <w:szCs w:val="28"/>
          <w:lang w:val="nl-NL"/>
        </w:rPr>
        <w:t>64</w:t>
      </w:r>
      <w:r w:rsidRPr="00E70580">
        <w:rPr>
          <w:rFonts w:ascii="Times New Roman" w:hAnsi="Times New Roman" w:cs="Times New Roman"/>
          <w:sz w:val="28"/>
          <w:szCs w:val="28"/>
        </w:rPr>
        <w:t>m2/phòng)</w:t>
      </w:r>
      <w:r w:rsidRPr="00011399">
        <w:rPr>
          <w:rFonts w:ascii="Times New Roman" w:hAnsi="Times New Roman" w:cs="Times New Roman"/>
          <w:sz w:val="28"/>
          <w:szCs w:val="28"/>
          <w:lang w:val="nl-NL"/>
        </w:rPr>
        <w:t>;</w:t>
      </w:r>
      <w:r w:rsidRPr="00E70580">
        <w:rPr>
          <w:rFonts w:ascii="Times New Roman" w:hAnsi="Times New Roman" w:cs="Times New Roman"/>
          <w:sz w:val="28"/>
          <w:szCs w:val="28"/>
        </w:rPr>
        <w:t xml:space="preserve"> Phòng đoàn đội: 1 (32</w:t>
      </w:r>
      <w:r>
        <w:rPr>
          <w:rFonts w:ascii="Times New Roman" w:hAnsi="Times New Roman" w:cs="Times New Roman"/>
          <w:sz w:val="28"/>
          <w:szCs w:val="28"/>
        </w:rPr>
        <w:t>m2)</w:t>
      </w:r>
      <w:r w:rsidRPr="00011399">
        <w:rPr>
          <w:rFonts w:ascii="Times New Roman" w:hAnsi="Times New Roman" w:cs="Times New Roman"/>
          <w:sz w:val="28"/>
          <w:szCs w:val="28"/>
          <w:lang w:val="nl-NL"/>
        </w:rPr>
        <w:t xml:space="preserve">; </w:t>
      </w:r>
      <w:r w:rsidRPr="00E70580">
        <w:rPr>
          <w:rFonts w:ascii="Times New Roman" w:hAnsi="Times New Roman" w:cs="Times New Roman"/>
          <w:sz w:val="28"/>
          <w:szCs w:val="28"/>
        </w:rPr>
        <w:t>Văn phòng: 1 (32 m2)</w:t>
      </w:r>
      <w:r w:rsidRPr="00011399">
        <w:rPr>
          <w:rFonts w:ascii="Times New Roman" w:hAnsi="Times New Roman" w:cs="Times New Roman"/>
          <w:sz w:val="28"/>
          <w:szCs w:val="28"/>
          <w:lang w:val="nl-NL"/>
        </w:rPr>
        <w:t xml:space="preserve">; </w:t>
      </w:r>
      <w:r w:rsidRPr="00E70580">
        <w:rPr>
          <w:rFonts w:ascii="Times New Roman" w:hAnsi="Times New Roman" w:cs="Times New Roman"/>
          <w:sz w:val="28"/>
          <w:szCs w:val="28"/>
        </w:rPr>
        <w:t xml:space="preserve"> Phòng y tế: 01 (</w:t>
      </w:r>
      <w:r w:rsidRPr="00011399">
        <w:rPr>
          <w:rFonts w:ascii="Times New Roman" w:hAnsi="Times New Roman" w:cs="Times New Roman"/>
          <w:sz w:val="28"/>
          <w:szCs w:val="28"/>
          <w:lang w:val="nl-NL"/>
        </w:rPr>
        <w:t>32</w:t>
      </w:r>
      <w:r w:rsidRPr="00E70580">
        <w:rPr>
          <w:rFonts w:ascii="Times New Roman" w:hAnsi="Times New Roman" w:cs="Times New Roman"/>
          <w:sz w:val="28"/>
          <w:szCs w:val="28"/>
        </w:rPr>
        <w:t>m2).</w:t>
      </w:r>
      <w:r w:rsidRPr="00011399">
        <w:rPr>
          <w:rFonts w:ascii="Times New Roman" w:hAnsi="Times New Roman" w:cs="Times New Roman"/>
          <w:sz w:val="28"/>
          <w:szCs w:val="28"/>
          <w:lang w:val="nl-NL"/>
        </w:rPr>
        <w:t xml:space="preserve"> </w:t>
      </w:r>
      <w:r w:rsidRPr="00E70580">
        <w:rPr>
          <w:rFonts w:ascii="Times New Roman" w:hAnsi="Times New Roman" w:cs="Times New Roman"/>
          <w:sz w:val="28"/>
          <w:szCs w:val="28"/>
        </w:rPr>
        <w:t>Phòng hội đồng: 01</w:t>
      </w:r>
      <w:r w:rsidRPr="00011399">
        <w:rPr>
          <w:rFonts w:ascii="Times New Roman" w:hAnsi="Times New Roman" w:cs="Times New Roman"/>
          <w:sz w:val="28"/>
          <w:szCs w:val="28"/>
          <w:lang w:val="nl-NL"/>
        </w:rPr>
        <w:t xml:space="preserve"> </w:t>
      </w:r>
      <w:r w:rsidRPr="00E70580">
        <w:rPr>
          <w:rFonts w:ascii="Times New Roman" w:hAnsi="Times New Roman" w:cs="Times New Roman"/>
          <w:sz w:val="28"/>
          <w:szCs w:val="28"/>
        </w:rPr>
        <w:t>(</w:t>
      </w:r>
      <w:r w:rsidRPr="00011399">
        <w:rPr>
          <w:rFonts w:ascii="Times New Roman" w:hAnsi="Times New Roman" w:cs="Times New Roman"/>
          <w:sz w:val="28"/>
          <w:szCs w:val="28"/>
          <w:lang w:val="nl-NL"/>
        </w:rPr>
        <w:t>128</w:t>
      </w:r>
      <w:r w:rsidRPr="00E70580">
        <w:rPr>
          <w:rFonts w:ascii="Times New Roman" w:hAnsi="Times New Roman" w:cs="Times New Roman"/>
          <w:sz w:val="28"/>
          <w:szCs w:val="28"/>
        </w:rPr>
        <w:t>m2)</w:t>
      </w:r>
      <w:r w:rsidRPr="00011399">
        <w:rPr>
          <w:rFonts w:ascii="Times New Roman" w:hAnsi="Times New Roman" w:cs="Times New Roman"/>
          <w:sz w:val="28"/>
          <w:szCs w:val="28"/>
          <w:lang w:val="nl-NL"/>
        </w:rPr>
        <w:t>;</w:t>
      </w:r>
      <w:r w:rsidRPr="00E70580">
        <w:rPr>
          <w:rFonts w:ascii="Times New Roman" w:hAnsi="Times New Roman" w:cs="Times New Roman"/>
          <w:sz w:val="28"/>
          <w:szCs w:val="28"/>
        </w:rPr>
        <w:t xml:space="preserve"> Phòng điều hành: 02 (phòng hiệu trưởng 32 m2, phòng phó hiệu trưởng 32 m2)</w:t>
      </w:r>
    </w:p>
    <w:p w:rsidR="007457A2" w:rsidRPr="00531B23" w:rsidRDefault="007457A2" w:rsidP="007457A2">
      <w:pPr>
        <w:spacing w:before="120"/>
        <w:ind w:firstLine="525"/>
        <w:jc w:val="both"/>
        <w:rPr>
          <w:rFonts w:ascii="Times New Roman" w:hAnsi="Times New Roman" w:cs="Times New Roman"/>
          <w:sz w:val="28"/>
          <w:szCs w:val="28"/>
          <w:lang w:val="nl-NL"/>
        </w:rPr>
      </w:pPr>
      <w:r w:rsidRPr="00531B23">
        <w:rPr>
          <w:rFonts w:ascii="Times New Roman" w:hAnsi="Times New Roman" w:cs="Times New Roman"/>
          <w:sz w:val="28"/>
          <w:szCs w:val="28"/>
          <w:lang w:val="nl-NL"/>
        </w:rPr>
        <w:t xml:space="preserve">Nhà trường luôn được sự quan tâm chỉ đạo sâu sát của Lãnh đạo Phòng GD&amp;ĐT Vĩnh Thuận; của các cấp ủy Đảng </w:t>
      </w:r>
      <w:r>
        <w:rPr>
          <w:rFonts w:ascii="Times New Roman" w:hAnsi="Times New Roman" w:cs="Times New Roman"/>
          <w:sz w:val="28"/>
          <w:szCs w:val="28"/>
          <w:lang w:val="nl-NL"/>
        </w:rPr>
        <w:t xml:space="preserve">- </w:t>
      </w:r>
      <w:r w:rsidRPr="00531B23">
        <w:rPr>
          <w:rFonts w:ascii="Times New Roman" w:hAnsi="Times New Roman" w:cs="Times New Roman"/>
          <w:sz w:val="28"/>
          <w:szCs w:val="28"/>
          <w:lang w:val="nl-NL"/>
        </w:rPr>
        <w:t>chính quyền địa phương trong việc quán triệt và cụ thể hóa các chủ trương, Nghị quyết của Đảng, chính sách pháp luật của Nhà nước, chính quyền các cấp trong việc đầu tư cơ sở vật chất trang thiết bị giảng dạy.</w:t>
      </w:r>
    </w:p>
    <w:p w:rsidR="007457A2" w:rsidRPr="00531B23" w:rsidRDefault="007457A2" w:rsidP="007457A2">
      <w:pPr>
        <w:spacing w:before="120"/>
        <w:ind w:firstLine="720"/>
        <w:jc w:val="both"/>
        <w:rPr>
          <w:rFonts w:ascii="Times New Roman" w:hAnsi="Times New Roman" w:cs="Times New Roman"/>
          <w:sz w:val="28"/>
          <w:szCs w:val="28"/>
          <w:lang w:val="nl-NL"/>
        </w:rPr>
      </w:pPr>
      <w:r w:rsidRPr="00531B23">
        <w:rPr>
          <w:rFonts w:ascii="Times New Roman" w:hAnsi="Times New Roman" w:cs="Times New Roman"/>
          <w:sz w:val="28"/>
          <w:szCs w:val="28"/>
          <w:lang w:val="nl-NL"/>
        </w:rPr>
        <w:t xml:space="preserve"> Cơ sở vật chất của nhà trường tương đối khang trang và được sự quan tâm về công tác xã hội hóa giáo dục trong việc xây dựng môi trường Xanh</w:t>
      </w:r>
      <w:r>
        <w:rPr>
          <w:rFonts w:ascii="Times New Roman" w:hAnsi="Times New Roman" w:cs="Times New Roman"/>
          <w:sz w:val="28"/>
          <w:szCs w:val="28"/>
          <w:lang w:val="nl-NL"/>
        </w:rPr>
        <w:t>-</w:t>
      </w:r>
      <w:r w:rsidRPr="00531B23">
        <w:rPr>
          <w:rFonts w:ascii="Times New Roman" w:hAnsi="Times New Roman" w:cs="Times New Roman"/>
          <w:sz w:val="28"/>
          <w:szCs w:val="28"/>
          <w:lang w:val="nl-NL"/>
        </w:rPr>
        <w:t>sạch</w:t>
      </w:r>
      <w:r>
        <w:rPr>
          <w:rFonts w:ascii="Times New Roman" w:hAnsi="Times New Roman" w:cs="Times New Roman"/>
          <w:sz w:val="28"/>
          <w:szCs w:val="28"/>
          <w:lang w:val="nl-NL"/>
        </w:rPr>
        <w:t>-</w:t>
      </w:r>
      <w:r w:rsidRPr="00531B23">
        <w:rPr>
          <w:rFonts w:ascii="Times New Roman" w:hAnsi="Times New Roman" w:cs="Times New Roman"/>
          <w:sz w:val="28"/>
          <w:szCs w:val="28"/>
          <w:lang w:val="nl-NL"/>
        </w:rPr>
        <w:t>đẹp và an toàn, nhằm đảm bảo tốt cho việc giảng dạy của giáo viên và học tập của học sinh.</w:t>
      </w:r>
    </w:p>
    <w:p w:rsidR="00361F84" w:rsidRPr="00361F84" w:rsidRDefault="00361F84" w:rsidP="00361F84">
      <w:pPr>
        <w:spacing w:before="120"/>
        <w:ind w:firstLine="720"/>
        <w:jc w:val="both"/>
        <w:rPr>
          <w:rFonts w:ascii="Times New Roman" w:hAnsi="Times New Roman" w:cs="Times New Roman"/>
          <w:b/>
          <w:i/>
          <w:sz w:val="28"/>
          <w:szCs w:val="28"/>
          <w:lang w:val="nl-NL"/>
        </w:rPr>
      </w:pPr>
      <w:r>
        <w:rPr>
          <w:rFonts w:ascii="Times New Roman" w:hAnsi="Times New Roman" w:cs="Times New Roman"/>
          <w:b/>
          <w:i/>
          <w:sz w:val="28"/>
          <w:szCs w:val="28"/>
          <w:lang w:val="nl-NL"/>
        </w:rPr>
        <w:t>-</w:t>
      </w:r>
      <w:r w:rsidRPr="00361F84">
        <w:rPr>
          <w:rFonts w:ascii="Times New Roman" w:hAnsi="Times New Roman" w:cs="Times New Roman"/>
          <w:b/>
          <w:i/>
          <w:sz w:val="28"/>
          <w:szCs w:val="28"/>
          <w:lang w:val="nl-NL"/>
        </w:rPr>
        <w:t>Về trình độ chuyên môn nghiệp vụ:</w:t>
      </w:r>
    </w:p>
    <w:p w:rsidR="00F05093" w:rsidRDefault="00F05093" w:rsidP="007457A2">
      <w:pPr>
        <w:spacing w:before="12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T</w:t>
      </w:r>
      <w:r w:rsidR="007457A2" w:rsidRPr="00531B23">
        <w:rPr>
          <w:rFonts w:ascii="Times New Roman" w:hAnsi="Times New Roman" w:cs="Times New Roman"/>
          <w:sz w:val="28"/>
          <w:szCs w:val="28"/>
          <w:lang w:val="nl-NL"/>
        </w:rPr>
        <w:t xml:space="preserve">rong đơn vị hiện nay </w:t>
      </w:r>
      <w:r w:rsidR="007457A2">
        <w:rPr>
          <w:rFonts w:ascii="Times New Roman" w:hAnsi="Times New Roman" w:cs="Times New Roman"/>
          <w:sz w:val="28"/>
          <w:szCs w:val="28"/>
          <w:lang w:val="nl-NL"/>
        </w:rPr>
        <w:t xml:space="preserve">đội ngũ giáo viên </w:t>
      </w:r>
      <w:r w:rsidR="007457A2" w:rsidRPr="00531B23">
        <w:rPr>
          <w:rFonts w:ascii="Times New Roman" w:hAnsi="Times New Roman" w:cs="Times New Roman"/>
          <w:sz w:val="28"/>
          <w:szCs w:val="28"/>
          <w:lang w:val="nl-NL"/>
        </w:rPr>
        <w:t>đã đạt chuẩn</w:t>
      </w:r>
      <w:r w:rsidR="00361F84">
        <w:rPr>
          <w:rFonts w:ascii="Times New Roman" w:hAnsi="Times New Roman" w:cs="Times New Roman"/>
          <w:sz w:val="28"/>
          <w:szCs w:val="28"/>
          <w:lang w:val="nl-NL"/>
        </w:rPr>
        <w:t xml:space="preserve"> 23/23</w:t>
      </w:r>
      <w:r w:rsidR="007457A2">
        <w:rPr>
          <w:rFonts w:ascii="Times New Roman" w:hAnsi="Times New Roman" w:cs="Times New Roman"/>
          <w:sz w:val="28"/>
          <w:szCs w:val="28"/>
          <w:lang w:val="nl-NL"/>
        </w:rPr>
        <w:t xml:space="preserve"> tỷ lệ 100% trong đó</w:t>
      </w:r>
      <w:r>
        <w:rPr>
          <w:rFonts w:ascii="Times New Roman" w:hAnsi="Times New Roman" w:cs="Times New Roman"/>
          <w:sz w:val="28"/>
          <w:szCs w:val="28"/>
          <w:lang w:val="nl-NL"/>
        </w:rPr>
        <w:t xml:space="preserve">: </w:t>
      </w:r>
      <w:r w:rsidR="007457A2">
        <w:rPr>
          <w:rFonts w:ascii="Times New Roman" w:hAnsi="Times New Roman" w:cs="Times New Roman"/>
          <w:sz w:val="28"/>
          <w:szCs w:val="28"/>
          <w:lang w:val="nl-NL"/>
        </w:rPr>
        <w:t xml:space="preserve"> </w:t>
      </w:r>
      <w:r>
        <w:rPr>
          <w:rFonts w:ascii="Times New Roman" w:hAnsi="Times New Roman" w:cs="Times New Roman"/>
          <w:sz w:val="28"/>
          <w:szCs w:val="28"/>
          <w:lang w:val="nl-NL"/>
        </w:rPr>
        <w:t>Đ</w:t>
      </w:r>
      <w:r w:rsidR="00A759DE">
        <w:rPr>
          <w:rFonts w:ascii="Times New Roman" w:hAnsi="Times New Roman" w:cs="Times New Roman"/>
          <w:sz w:val="28"/>
          <w:szCs w:val="28"/>
          <w:lang w:val="nl-NL"/>
        </w:rPr>
        <w:t>ại học là 18/23</w:t>
      </w:r>
      <w:r w:rsidR="007457A2">
        <w:rPr>
          <w:rFonts w:ascii="Times New Roman" w:hAnsi="Times New Roman" w:cs="Times New Roman"/>
          <w:sz w:val="28"/>
          <w:szCs w:val="28"/>
          <w:lang w:val="nl-NL"/>
        </w:rPr>
        <w:t xml:space="preserve"> chiếm tỷ lệ</w:t>
      </w:r>
      <w:r>
        <w:rPr>
          <w:rFonts w:ascii="Times New Roman" w:hAnsi="Times New Roman" w:cs="Times New Roman"/>
          <w:sz w:val="28"/>
          <w:szCs w:val="28"/>
          <w:lang w:val="nl-NL"/>
        </w:rPr>
        <w:t xml:space="preserve"> 78,3,</w:t>
      </w:r>
      <w:r w:rsidR="007457A2">
        <w:rPr>
          <w:rFonts w:ascii="Times New Roman" w:hAnsi="Times New Roman" w:cs="Times New Roman"/>
          <w:sz w:val="28"/>
          <w:szCs w:val="28"/>
          <w:lang w:val="nl-NL"/>
        </w:rPr>
        <w:t>%</w:t>
      </w:r>
      <w:r>
        <w:rPr>
          <w:rFonts w:ascii="Times New Roman" w:hAnsi="Times New Roman" w:cs="Times New Roman"/>
          <w:sz w:val="28"/>
          <w:szCs w:val="28"/>
          <w:lang w:val="nl-NL"/>
        </w:rPr>
        <w:t>, Cao đẳng là 3/23, tỷ lệ 13%, Trung học là 2/23, tỷ lệ 8,7%;  01 nhân viên kế toán đạt chuẩn theo quy định. Cán bộ quản lý 02, trình độ Đại học 02, tỷ lệ 100%</w:t>
      </w:r>
      <w:r w:rsidR="007457A2" w:rsidRPr="00531B23">
        <w:rPr>
          <w:rFonts w:ascii="Times New Roman" w:hAnsi="Times New Roman" w:cs="Times New Roman"/>
          <w:sz w:val="28"/>
          <w:szCs w:val="28"/>
          <w:lang w:val="nl-NL"/>
        </w:rPr>
        <w:t xml:space="preserve"> </w:t>
      </w:r>
    </w:p>
    <w:p w:rsidR="007457A2" w:rsidRPr="00011399" w:rsidRDefault="00361F84" w:rsidP="007457A2">
      <w:pPr>
        <w:spacing w:before="120"/>
        <w:ind w:firstLine="720"/>
        <w:jc w:val="both"/>
        <w:rPr>
          <w:rFonts w:ascii="Times New Roman" w:hAnsi="Times New Roman" w:cs="Times New Roman"/>
          <w:color w:val="3C3C3C"/>
          <w:sz w:val="28"/>
          <w:szCs w:val="28"/>
          <w:shd w:val="clear" w:color="auto" w:fill="FFFFFF"/>
        </w:rPr>
      </w:pPr>
      <w:r>
        <w:rPr>
          <w:rFonts w:ascii="Times New Roman" w:hAnsi="Times New Roman" w:cs="Times New Roman"/>
          <w:sz w:val="28"/>
          <w:szCs w:val="28"/>
          <w:lang w:val="nl-NL"/>
        </w:rPr>
        <w:t>- 100% giáo viên được đánh giá chuẩn nghề nghiệp giáo viên phổ thông ở mức từ</w:t>
      </w:r>
      <w:r w:rsidR="00F05093">
        <w:rPr>
          <w:rFonts w:ascii="Times New Roman" w:hAnsi="Times New Roman" w:cs="Times New Roman"/>
          <w:sz w:val="28"/>
          <w:szCs w:val="28"/>
          <w:lang w:val="nl-NL"/>
        </w:rPr>
        <w:t xml:space="preserve"> khá</w:t>
      </w:r>
      <w:r>
        <w:rPr>
          <w:rFonts w:ascii="Times New Roman" w:hAnsi="Times New Roman" w:cs="Times New Roman"/>
          <w:sz w:val="28"/>
          <w:szCs w:val="28"/>
          <w:lang w:val="nl-NL"/>
        </w:rPr>
        <w:t xml:space="preserve"> trở lên</w:t>
      </w:r>
      <w:r w:rsidR="00F05093">
        <w:rPr>
          <w:rFonts w:ascii="Times New Roman" w:hAnsi="Times New Roman" w:cs="Times New Roman"/>
          <w:sz w:val="28"/>
          <w:szCs w:val="28"/>
          <w:lang w:val="nl-NL"/>
        </w:rPr>
        <w:t>. Trong đó loại tốt là 5/23, tỷ lệ 21,7%, loại khá 18/23, tỷ lệ 78,3%</w:t>
      </w:r>
    </w:p>
    <w:p w:rsidR="007457A2" w:rsidRPr="00055142" w:rsidRDefault="007457A2" w:rsidP="007457A2">
      <w:pPr>
        <w:spacing w:before="120"/>
        <w:ind w:firstLine="720"/>
        <w:jc w:val="both"/>
        <w:rPr>
          <w:rFonts w:ascii="Times New Roman" w:hAnsi="Times New Roman" w:cs="Times New Roman"/>
          <w:color w:val="3C3C3C"/>
          <w:sz w:val="28"/>
          <w:szCs w:val="28"/>
          <w:shd w:val="clear" w:color="auto" w:fill="FFFFFF"/>
        </w:rPr>
      </w:pPr>
      <w:r w:rsidRPr="00011399">
        <w:rPr>
          <w:rFonts w:ascii="Times New Roman" w:hAnsi="Times New Roman" w:cs="Times New Roman"/>
          <w:color w:val="3C3C3C"/>
          <w:sz w:val="28"/>
          <w:szCs w:val="28"/>
          <w:shd w:val="clear" w:color="auto" w:fill="FFFFFF"/>
        </w:rPr>
        <w:lastRenderedPageBreak/>
        <w:t>Giáo viên dạy giỏi cấp trường hàng năm đạ</w:t>
      </w:r>
      <w:r w:rsidR="0002142F">
        <w:rPr>
          <w:rFonts w:ascii="Times New Roman" w:hAnsi="Times New Roman" w:cs="Times New Roman"/>
          <w:color w:val="3C3C3C"/>
          <w:sz w:val="28"/>
          <w:szCs w:val="28"/>
          <w:shd w:val="clear" w:color="auto" w:fill="FFFFFF"/>
        </w:rPr>
        <w:t xml:space="preserve">t trên 60%, </w:t>
      </w:r>
      <w:r w:rsidR="0002142F" w:rsidRPr="0002142F">
        <w:rPr>
          <w:rFonts w:ascii="Times New Roman" w:hAnsi="Times New Roman" w:cs="Times New Roman"/>
          <w:color w:val="3C3C3C"/>
          <w:sz w:val="28"/>
          <w:szCs w:val="28"/>
          <w:shd w:val="clear" w:color="auto" w:fill="FFFFFF"/>
        </w:rPr>
        <w:t>Trong những năm qua trường có giáo viên đạt danh hiệu giáo viên dạy giỏi cấ</w:t>
      </w:r>
      <w:r w:rsidR="003879B1">
        <w:rPr>
          <w:rFonts w:ascii="Times New Roman" w:hAnsi="Times New Roman" w:cs="Times New Roman"/>
          <w:color w:val="3C3C3C"/>
          <w:sz w:val="28"/>
          <w:szCs w:val="28"/>
          <w:shd w:val="clear" w:color="auto" w:fill="FFFFFF"/>
        </w:rPr>
        <w:t>p h</w:t>
      </w:r>
      <w:r w:rsidR="003879B1" w:rsidRPr="003879B1">
        <w:rPr>
          <w:rFonts w:ascii="Times New Roman" w:hAnsi="Times New Roman" w:cs="Times New Roman"/>
          <w:color w:val="3C3C3C"/>
          <w:sz w:val="28"/>
          <w:szCs w:val="28"/>
          <w:shd w:val="clear" w:color="auto" w:fill="FFFFFF"/>
        </w:rPr>
        <w:t>uyện</w:t>
      </w:r>
      <w:r w:rsidR="0002142F" w:rsidRPr="0002142F">
        <w:rPr>
          <w:rFonts w:ascii="Times New Roman" w:hAnsi="Times New Roman" w:cs="Times New Roman"/>
          <w:color w:val="3C3C3C"/>
          <w:sz w:val="28"/>
          <w:szCs w:val="28"/>
          <w:shd w:val="clear" w:color="auto" w:fill="FFFFFF"/>
        </w:rPr>
        <w:t>, cấp tỉnh</w:t>
      </w:r>
    </w:p>
    <w:p w:rsidR="003345BA" w:rsidRPr="00055142" w:rsidRDefault="003345BA" w:rsidP="007457A2">
      <w:pPr>
        <w:spacing w:before="120"/>
        <w:ind w:firstLine="720"/>
        <w:jc w:val="both"/>
        <w:rPr>
          <w:rFonts w:ascii="Times New Roman" w:hAnsi="Times New Roman" w:cs="Times New Roman"/>
          <w:b/>
          <w:i/>
          <w:color w:val="3C3C3C"/>
          <w:sz w:val="28"/>
          <w:szCs w:val="28"/>
          <w:shd w:val="clear" w:color="auto" w:fill="FFFFFF"/>
        </w:rPr>
      </w:pPr>
      <w:r w:rsidRPr="00055142">
        <w:rPr>
          <w:rFonts w:ascii="Times New Roman" w:hAnsi="Times New Roman" w:cs="Times New Roman"/>
          <w:b/>
          <w:i/>
          <w:color w:val="3C3C3C"/>
          <w:sz w:val="28"/>
          <w:szCs w:val="28"/>
          <w:shd w:val="clear" w:color="auto" w:fill="FFFFFF"/>
        </w:rPr>
        <w:t>- Về học sinh:</w:t>
      </w:r>
    </w:p>
    <w:p w:rsidR="00685E56" w:rsidRPr="00055142" w:rsidRDefault="00685E56" w:rsidP="007457A2">
      <w:pPr>
        <w:spacing w:before="120"/>
        <w:ind w:firstLine="720"/>
        <w:jc w:val="both"/>
        <w:rPr>
          <w:rFonts w:ascii="Times New Roman" w:hAnsi="Times New Roman" w:cs="Times New Roman"/>
          <w:color w:val="3C3C3C"/>
          <w:sz w:val="28"/>
          <w:szCs w:val="28"/>
          <w:shd w:val="clear" w:color="auto" w:fill="FFFFFF"/>
        </w:rPr>
      </w:pPr>
      <w:r w:rsidRPr="00055142">
        <w:rPr>
          <w:rFonts w:ascii="Times New Roman" w:hAnsi="Times New Roman" w:cs="Times New Roman"/>
          <w:color w:val="3C3C3C"/>
          <w:sz w:val="28"/>
          <w:szCs w:val="28"/>
          <w:shd w:val="clear" w:color="auto" w:fill="FFFFFF"/>
        </w:rPr>
        <w:t xml:space="preserve">Toàn trường có 12 lớp với </w:t>
      </w:r>
      <w:r w:rsidR="000209ED">
        <w:rPr>
          <w:rFonts w:ascii="Times New Roman" w:hAnsi="Times New Roman" w:cs="Times New Roman"/>
          <w:color w:val="3C3C3C"/>
          <w:sz w:val="28"/>
          <w:szCs w:val="28"/>
          <w:shd w:val="clear" w:color="auto" w:fill="FFFFFF"/>
        </w:rPr>
        <w:t>31</w:t>
      </w:r>
      <w:r w:rsidR="000209ED" w:rsidRPr="000209ED">
        <w:rPr>
          <w:rFonts w:ascii="Times New Roman" w:hAnsi="Times New Roman" w:cs="Times New Roman"/>
          <w:color w:val="3C3C3C"/>
          <w:sz w:val="28"/>
          <w:szCs w:val="28"/>
          <w:shd w:val="clear" w:color="auto" w:fill="FFFFFF"/>
        </w:rPr>
        <w:t>1</w:t>
      </w:r>
      <w:r w:rsidR="001B7151" w:rsidRPr="00055142">
        <w:rPr>
          <w:rFonts w:ascii="Times New Roman" w:hAnsi="Times New Roman" w:cs="Times New Roman"/>
          <w:color w:val="3C3C3C"/>
          <w:sz w:val="28"/>
          <w:szCs w:val="28"/>
          <w:shd w:val="clear" w:color="auto" w:fill="FFFFFF"/>
        </w:rPr>
        <w:t xml:space="preserve"> học sinh, được chia ra các khối như sau: Khối 1 có 2 lớ</w:t>
      </w:r>
      <w:r w:rsidR="000209ED">
        <w:rPr>
          <w:rFonts w:ascii="Times New Roman" w:hAnsi="Times New Roman" w:cs="Times New Roman"/>
          <w:color w:val="3C3C3C"/>
          <w:sz w:val="28"/>
          <w:szCs w:val="28"/>
          <w:shd w:val="clear" w:color="auto" w:fill="FFFFFF"/>
        </w:rPr>
        <w:t xml:space="preserve">p </w:t>
      </w:r>
      <w:r w:rsidR="000209ED" w:rsidRPr="000209ED">
        <w:rPr>
          <w:rFonts w:ascii="Times New Roman" w:hAnsi="Times New Roman" w:cs="Times New Roman"/>
          <w:color w:val="3C3C3C"/>
          <w:sz w:val="28"/>
          <w:szCs w:val="28"/>
          <w:shd w:val="clear" w:color="auto" w:fill="FFFFFF"/>
        </w:rPr>
        <w:t>59</w:t>
      </w:r>
      <w:r w:rsidR="001B7151" w:rsidRPr="00055142">
        <w:rPr>
          <w:rFonts w:ascii="Times New Roman" w:hAnsi="Times New Roman" w:cs="Times New Roman"/>
          <w:color w:val="3C3C3C"/>
          <w:sz w:val="28"/>
          <w:szCs w:val="28"/>
          <w:shd w:val="clear" w:color="auto" w:fill="FFFFFF"/>
        </w:rPr>
        <w:t xml:space="preserve"> hs, khối 2 có 3 lớp 73hs, khối 3 có 3 lớp/ 85 hs, khối 4 có 2 lớp /52 hs, khối 5 có 2 lớp/ 42 hs. Có 12/12 lớp học 2 buổi/ ngày vớ</w:t>
      </w:r>
      <w:r w:rsidR="000209ED">
        <w:rPr>
          <w:rFonts w:ascii="Times New Roman" w:hAnsi="Times New Roman" w:cs="Times New Roman"/>
          <w:color w:val="3C3C3C"/>
          <w:sz w:val="28"/>
          <w:szCs w:val="28"/>
          <w:shd w:val="clear" w:color="auto" w:fill="FFFFFF"/>
        </w:rPr>
        <w:t>i 31</w:t>
      </w:r>
      <w:r w:rsidR="000209ED" w:rsidRPr="006E0B98">
        <w:rPr>
          <w:rFonts w:ascii="Times New Roman" w:hAnsi="Times New Roman" w:cs="Times New Roman"/>
          <w:color w:val="3C3C3C"/>
          <w:sz w:val="28"/>
          <w:szCs w:val="28"/>
          <w:shd w:val="clear" w:color="auto" w:fill="FFFFFF"/>
        </w:rPr>
        <w:t>1</w:t>
      </w:r>
      <w:r w:rsidR="001B7151" w:rsidRPr="00055142">
        <w:rPr>
          <w:rFonts w:ascii="Times New Roman" w:hAnsi="Times New Roman" w:cs="Times New Roman"/>
          <w:color w:val="3C3C3C"/>
          <w:sz w:val="28"/>
          <w:szCs w:val="28"/>
          <w:shd w:val="clear" w:color="auto" w:fill="FFFFFF"/>
        </w:rPr>
        <w:t xml:space="preserve"> học sinh.</w:t>
      </w:r>
    </w:p>
    <w:p w:rsidR="00F4282F" w:rsidRPr="00055142" w:rsidRDefault="00F4282F" w:rsidP="007457A2">
      <w:pPr>
        <w:spacing w:before="120"/>
        <w:ind w:firstLine="720"/>
        <w:jc w:val="both"/>
        <w:rPr>
          <w:rFonts w:ascii="Times New Roman" w:hAnsi="Times New Roman" w:cs="Times New Roman"/>
          <w:color w:val="3C3C3C"/>
          <w:sz w:val="28"/>
          <w:szCs w:val="28"/>
          <w:shd w:val="clear" w:color="auto" w:fill="FFFFFF"/>
        </w:rPr>
      </w:pPr>
      <w:r w:rsidRPr="00055142">
        <w:rPr>
          <w:rFonts w:ascii="Times New Roman" w:hAnsi="Times New Roman" w:cs="Times New Roman"/>
          <w:color w:val="3C3C3C"/>
          <w:sz w:val="28"/>
          <w:szCs w:val="28"/>
          <w:shd w:val="clear" w:color="auto" w:fill="FFFFFF"/>
        </w:rPr>
        <w:t>Tỉ lệ học sinh bình quân 26 học sinh/ lớp, đảm bảo cho việc học 2 buổi/ ngày và thuận lợi cho tổ chức dạy học theo hướng phát triển năng lực học sinh của chương trình GDPT 2018.</w:t>
      </w:r>
    </w:p>
    <w:p w:rsidR="00846931" w:rsidRPr="00055142" w:rsidRDefault="00846931" w:rsidP="007457A2">
      <w:pPr>
        <w:spacing w:before="120"/>
        <w:ind w:firstLine="720"/>
        <w:jc w:val="both"/>
        <w:rPr>
          <w:rFonts w:ascii="Times New Roman" w:hAnsi="Times New Roman" w:cs="Times New Roman"/>
          <w:sz w:val="28"/>
          <w:szCs w:val="28"/>
        </w:rPr>
      </w:pPr>
      <w:r w:rsidRPr="00055142">
        <w:rPr>
          <w:rFonts w:ascii="Times New Roman" w:hAnsi="Times New Roman" w:cs="Times New Roman"/>
          <w:color w:val="3C3C3C"/>
          <w:sz w:val="28"/>
          <w:szCs w:val="28"/>
          <w:shd w:val="clear" w:color="auto" w:fill="FFFFFF"/>
        </w:rPr>
        <w:t>Nhà trường có dạy môn học tự chọn</w:t>
      </w:r>
      <w:r w:rsidR="00B5781D" w:rsidRPr="00055142">
        <w:rPr>
          <w:rFonts w:ascii="Times New Roman" w:hAnsi="Times New Roman" w:cs="Times New Roman"/>
          <w:color w:val="3C3C3C"/>
          <w:sz w:val="28"/>
          <w:szCs w:val="28"/>
          <w:shd w:val="clear" w:color="auto" w:fill="FFFFFF"/>
        </w:rPr>
        <w:t>: T</w:t>
      </w:r>
      <w:r w:rsidRPr="00055142">
        <w:rPr>
          <w:rFonts w:ascii="Times New Roman" w:hAnsi="Times New Roman" w:cs="Times New Roman"/>
          <w:color w:val="3C3C3C"/>
          <w:sz w:val="28"/>
          <w:szCs w:val="28"/>
          <w:shd w:val="clear" w:color="auto" w:fill="FFFFFF"/>
        </w:rPr>
        <w:t>iếng anh được dạy ở các lớp 1,3,4,5; môn Tin học dạy ở các khối lớp 3,4,5</w:t>
      </w:r>
      <w:r w:rsidR="00B5781D" w:rsidRPr="00055142">
        <w:rPr>
          <w:rFonts w:ascii="Times New Roman" w:hAnsi="Times New Roman" w:cs="Times New Roman"/>
          <w:color w:val="3C3C3C"/>
          <w:sz w:val="28"/>
          <w:szCs w:val="28"/>
          <w:shd w:val="clear" w:color="auto" w:fill="FFFFFF"/>
        </w:rPr>
        <w:t>. Học sinh trong độ tuổi từ 6-11 đạt trên 97%, đa số học sinh chăm ngoan, có tinh kỹ năng tự học và học tập hợp tác.</w:t>
      </w:r>
    </w:p>
    <w:p w:rsidR="007457A2" w:rsidRPr="00011399" w:rsidRDefault="007457A2" w:rsidP="007457A2">
      <w:pPr>
        <w:widowControl/>
        <w:shd w:val="clear" w:color="auto" w:fill="FFFFFF"/>
        <w:spacing w:after="60"/>
        <w:ind w:firstLine="720"/>
        <w:jc w:val="both"/>
        <w:rPr>
          <w:rFonts w:ascii="Helvetica" w:eastAsia="Times New Roman" w:hAnsi="Helvetica" w:cs="Helvetica"/>
          <w:color w:val="333333"/>
          <w:sz w:val="28"/>
          <w:szCs w:val="28"/>
          <w:lang w:val="nl-NL" w:eastAsia="en-US" w:bidi="ar-SA"/>
        </w:rPr>
      </w:pPr>
      <w:r w:rsidRPr="00011399">
        <w:rPr>
          <w:rFonts w:ascii="Times New Roman" w:eastAsia="Times New Roman" w:hAnsi="Times New Roman" w:cs="Times New Roman"/>
          <w:b/>
          <w:bCs/>
          <w:i/>
          <w:iCs/>
          <w:color w:val="333333"/>
          <w:sz w:val="28"/>
          <w:szCs w:val="28"/>
          <w:lang w:val="nl-NL" w:eastAsia="en-US" w:bidi="ar-SA"/>
        </w:rPr>
        <w:t>2.2. Điểm yếu, hạn chế.</w:t>
      </w:r>
      <w:r w:rsidR="00D732B3" w:rsidRPr="00011399">
        <w:rPr>
          <w:rFonts w:ascii="Times New Roman" w:eastAsia="Times New Roman" w:hAnsi="Times New Roman" w:cs="Times New Roman"/>
          <w:b/>
          <w:bCs/>
          <w:i/>
          <w:iCs/>
          <w:color w:val="333333"/>
          <w:sz w:val="28"/>
          <w:szCs w:val="28"/>
          <w:lang w:val="nl-NL" w:eastAsia="en-US" w:bidi="ar-SA"/>
        </w:rPr>
        <w:t xml:space="preserve"> </w:t>
      </w:r>
    </w:p>
    <w:p w:rsidR="006260C4" w:rsidRDefault="006260C4" w:rsidP="007457A2">
      <w:pPr>
        <w:widowControl/>
        <w:shd w:val="clear" w:color="auto" w:fill="FFFFFF"/>
        <w:spacing w:after="150"/>
        <w:ind w:firstLine="720"/>
        <w:jc w:val="both"/>
        <w:rPr>
          <w:rFonts w:ascii="Times New Roman" w:eastAsia="Times New Roman" w:hAnsi="Times New Roman" w:cs="Times New Roman"/>
          <w:color w:val="333333"/>
          <w:spacing w:val="4"/>
          <w:sz w:val="28"/>
          <w:szCs w:val="28"/>
          <w:lang w:val="de-DE" w:eastAsia="en-US" w:bidi="ar-SA"/>
        </w:rPr>
      </w:pPr>
      <w:r>
        <w:rPr>
          <w:rFonts w:ascii="Times New Roman" w:eastAsia="Times New Roman" w:hAnsi="Times New Roman" w:cs="Times New Roman"/>
          <w:color w:val="333333"/>
          <w:spacing w:val="4"/>
          <w:sz w:val="28"/>
          <w:szCs w:val="28"/>
          <w:lang w:val="de-DE" w:eastAsia="en-US" w:bidi="ar-SA"/>
        </w:rPr>
        <w:t>Một số giáo viên tuy có trình độ Đại học</w:t>
      </w:r>
      <w:r w:rsidR="00DB68C2">
        <w:rPr>
          <w:rFonts w:ascii="Times New Roman" w:eastAsia="Times New Roman" w:hAnsi="Times New Roman" w:cs="Times New Roman"/>
          <w:color w:val="333333"/>
          <w:spacing w:val="4"/>
          <w:sz w:val="28"/>
          <w:szCs w:val="28"/>
          <w:lang w:val="de-DE" w:eastAsia="en-US" w:bidi="ar-SA"/>
        </w:rPr>
        <w:t xml:space="preserve"> sư phạm, chứng chỉ Tiếng anh, chứng chỉ về Tin học</w:t>
      </w:r>
      <w:r>
        <w:rPr>
          <w:rFonts w:ascii="Times New Roman" w:eastAsia="Times New Roman" w:hAnsi="Times New Roman" w:cs="Times New Roman"/>
          <w:color w:val="333333"/>
          <w:spacing w:val="4"/>
          <w:sz w:val="28"/>
          <w:szCs w:val="28"/>
          <w:lang w:val="de-DE" w:eastAsia="en-US" w:bidi="ar-SA"/>
        </w:rPr>
        <w:t xml:space="preserve"> nhưng chất lượng dạy học </w:t>
      </w:r>
      <w:r w:rsidR="00DB68C2">
        <w:rPr>
          <w:rFonts w:ascii="Times New Roman" w:eastAsia="Times New Roman" w:hAnsi="Times New Roman" w:cs="Times New Roman"/>
          <w:color w:val="333333"/>
          <w:spacing w:val="4"/>
          <w:sz w:val="28"/>
          <w:szCs w:val="28"/>
          <w:lang w:val="de-DE" w:eastAsia="en-US" w:bidi="ar-SA"/>
        </w:rPr>
        <w:t xml:space="preserve">và sử dụng công nghệ thông tin vào giảng dạy </w:t>
      </w:r>
      <w:r>
        <w:rPr>
          <w:rFonts w:ascii="Times New Roman" w:eastAsia="Times New Roman" w:hAnsi="Times New Roman" w:cs="Times New Roman"/>
          <w:color w:val="333333"/>
          <w:spacing w:val="4"/>
          <w:sz w:val="28"/>
          <w:szCs w:val="28"/>
          <w:lang w:val="de-DE" w:eastAsia="en-US" w:bidi="ar-SA"/>
        </w:rPr>
        <w:t>chưa có sự tương đồng</w:t>
      </w:r>
      <w:r w:rsidR="007C326F">
        <w:rPr>
          <w:rFonts w:ascii="Times New Roman" w:eastAsia="Times New Roman" w:hAnsi="Times New Roman" w:cs="Times New Roman"/>
          <w:color w:val="333333"/>
          <w:spacing w:val="4"/>
          <w:sz w:val="28"/>
          <w:szCs w:val="28"/>
          <w:lang w:val="de-DE" w:eastAsia="en-US" w:bidi="ar-SA"/>
        </w:rPr>
        <w:t>. Theo Luật giáo dục 2019 thì trường vẫn còn giáo viên chưa đáp ứng trình độ chuyên môn nghiệp vụ. ( 2 giáo viên cao đẳng đang đào tạo lên đại học, hiện còn 2 giáo viên THSP chưa tham gia đào tạo để nâng chuẩn)</w:t>
      </w:r>
      <w:r w:rsidR="00DB68C2">
        <w:rPr>
          <w:rFonts w:ascii="Times New Roman" w:eastAsia="Times New Roman" w:hAnsi="Times New Roman" w:cs="Times New Roman"/>
          <w:color w:val="333333"/>
          <w:spacing w:val="4"/>
          <w:sz w:val="28"/>
          <w:szCs w:val="28"/>
          <w:lang w:val="de-DE" w:eastAsia="en-US" w:bidi="ar-SA"/>
        </w:rPr>
        <w:t xml:space="preserve"> </w:t>
      </w:r>
      <w:r>
        <w:rPr>
          <w:rFonts w:ascii="Times New Roman" w:eastAsia="Times New Roman" w:hAnsi="Times New Roman" w:cs="Times New Roman"/>
          <w:color w:val="333333"/>
          <w:spacing w:val="4"/>
          <w:sz w:val="28"/>
          <w:szCs w:val="28"/>
          <w:lang w:val="de-DE" w:eastAsia="en-US" w:bidi="ar-SA"/>
        </w:rPr>
        <w:t xml:space="preserve"> </w:t>
      </w:r>
    </w:p>
    <w:p w:rsidR="007457A2" w:rsidRDefault="007457A2" w:rsidP="007457A2">
      <w:pPr>
        <w:widowControl/>
        <w:shd w:val="clear" w:color="auto" w:fill="FFFFFF"/>
        <w:spacing w:after="150"/>
        <w:ind w:firstLine="720"/>
        <w:jc w:val="both"/>
        <w:rPr>
          <w:rFonts w:ascii="Times New Roman" w:eastAsia="Times New Roman" w:hAnsi="Times New Roman" w:cs="Times New Roman"/>
          <w:color w:val="333333"/>
          <w:spacing w:val="4"/>
          <w:sz w:val="28"/>
          <w:szCs w:val="28"/>
          <w:lang w:val="de-DE" w:eastAsia="en-US" w:bidi="ar-SA"/>
        </w:rPr>
      </w:pPr>
      <w:r w:rsidRPr="000E730A">
        <w:rPr>
          <w:rFonts w:ascii="Times New Roman" w:eastAsia="Times New Roman" w:hAnsi="Times New Roman" w:cs="Times New Roman"/>
          <w:color w:val="333333"/>
          <w:spacing w:val="4"/>
          <w:sz w:val="28"/>
          <w:szCs w:val="28"/>
          <w:lang w:val="de-DE" w:eastAsia="en-US" w:bidi="ar-SA"/>
        </w:rPr>
        <w:t xml:space="preserve">Một số phụ </w:t>
      </w:r>
      <w:r w:rsidR="001862B0">
        <w:rPr>
          <w:rFonts w:ascii="Times New Roman" w:eastAsia="Times New Roman" w:hAnsi="Times New Roman" w:cs="Times New Roman"/>
          <w:color w:val="333333"/>
          <w:spacing w:val="4"/>
          <w:sz w:val="28"/>
          <w:szCs w:val="28"/>
          <w:lang w:val="de-DE" w:eastAsia="en-US" w:bidi="ar-SA"/>
        </w:rPr>
        <w:t>huynh còn tư tưởng trông chờ ỷ l</w:t>
      </w:r>
      <w:r w:rsidRPr="000E730A">
        <w:rPr>
          <w:rFonts w:ascii="Times New Roman" w:eastAsia="Times New Roman" w:hAnsi="Times New Roman" w:cs="Times New Roman"/>
          <w:color w:val="333333"/>
          <w:spacing w:val="4"/>
          <w:sz w:val="28"/>
          <w:szCs w:val="28"/>
          <w:lang w:val="de-DE" w:eastAsia="en-US" w:bidi="ar-SA"/>
        </w:rPr>
        <w:t>ại, thường xuyên đi làm ăn xa để con ở nhà cho ông bà nên công tác phối hợp giữa nhà trường và gia đình chưa hiệu quả.</w:t>
      </w:r>
    </w:p>
    <w:p w:rsidR="007457A2" w:rsidRDefault="007457A2" w:rsidP="007457A2">
      <w:pPr>
        <w:spacing w:before="120"/>
        <w:ind w:firstLine="720"/>
        <w:jc w:val="both"/>
        <w:rPr>
          <w:rFonts w:ascii="Times New Roman" w:hAnsi="Times New Roman" w:cs="Times New Roman"/>
          <w:color w:val="3C3C3C"/>
          <w:sz w:val="28"/>
          <w:szCs w:val="28"/>
          <w:shd w:val="clear" w:color="auto" w:fill="FFFFFF"/>
          <w:lang w:val="de-DE"/>
        </w:rPr>
      </w:pPr>
      <w:r>
        <w:rPr>
          <w:rFonts w:ascii="Times New Roman" w:hAnsi="Times New Roman" w:cs="Times New Roman"/>
          <w:color w:val="3C3C3C"/>
          <w:sz w:val="28"/>
          <w:szCs w:val="28"/>
          <w:shd w:val="clear" w:color="auto" w:fill="FFFFFF"/>
        </w:rPr>
        <w:t>N</w:t>
      </w:r>
      <w:r w:rsidRPr="00105E90">
        <w:rPr>
          <w:rFonts w:ascii="Times New Roman" w:hAnsi="Times New Roman" w:cs="Times New Roman"/>
          <w:color w:val="3C3C3C"/>
          <w:sz w:val="28"/>
          <w:szCs w:val="28"/>
          <w:shd w:val="clear" w:color="auto" w:fill="FFFFFF"/>
        </w:rPr>
        <w:t>ăng lực ứng xử với thực tế cuộc số</w:t>
      </w:r>
      <w:r>
        <w:rPr>
          <w:rFonts w:ascii="Times New Roman" w:hAnsi="Times New Roman" w:cs="Times New Roman"/>
          <w:color w:val="3C3C3C"/>
          <w:sz w:val="28"/>
          <w:szCs w:val="28"/>
          <w:shd w:val="clear" w:color="auto" w:fill="FFFFFF"/>
        </w:rPr>
        <w:t>ng</w:t>
      </w:r>
      <w:r w:rsidRPr="00011399">
        <w:rPr>
          <w:rFonts w:ascii="Times New Roman" w:hAnsi="Times New Roman" w:cs="Times New Roman"/>
          <w:color w:val="3C3C3C"/>
          <w:sz w:val="28"/>
          <w:szCs w:val="28"/>
          <w:shd w:val="clear" w:color="auto" w:fill="FFFFFF"/>
          <w:lang w:val="de-DE"/>
        </w:rPr>
        <w:t xml:space="preserve"> cũng như </w:t>
      </w:r>
      <w:r w:rsidRPr="00105E90">
        <w:rPr>
          <w:rFonts w:ascii="Times New Roman" w:hAnsi="Times New Roman" w:cs="Times New Roman"/>
          <w:color w:val="3C3C3C"/>
          <w:sz w:val="28"/>
          <w:szCs w:val="28"/>
          <w:shd w:val="clear" w:color="auto" w:fill="FFFFFF"/>
        </w:rPr>
        <w:t>sự mạnh dạn, tự</w:t>
      </w:r>
      <w:r>
        <w:rPr>
          <w:rFonts w:ascii="Times New Roman" w:hAnsi="Times New Roman" w:cs="Times New Roman"/>
          <w:color w:val="3C3C3C"/>
          <w:sz w:val="28"/>
          <w:szCs w:val="28"/>
          <w:shd w:val="clear" w:color="auto" w:fill="FFFFFF"/>
        </w:rPr>
        <w:t xml:space="preserve"> tin </w:t>
      </w:r>
      <w:r w:rsidRPr="00105E90">
        <w:rPr>
          <w:rFonts w:ascii="Times New Roman" w:hAnsi="Times New Roman" w:cs="Times New Roman"/>
          <w:color w:val="3C3C3C"/>
          <w:sz w:val="28"/>
          <w:szCs w:val="28"/>
          <w:shd w:val="clear" w:color="auto" w:fill="FFFFFF"/>
        </w:rPr>
        <w:t xml:space="preserve"> trong giao tiế</w:t>
      </w:r>
      <w:r>
        <w:rPr>
          <w:rFonts w:ascii="Times New Roman" w:hAnsi="Times New Roman" w:cs="Times New Roman"/>
          <w:color w:val="3C3C3C"/>
          <w:sz w:val="28"/>
          <w:szCs w:val="28"/>
          <w:shd w:val="clear" w:color="auto" w:fill="FFFFFF"/>
        </w:rPr>
        <w:t>p, kĩ năng tự học</w:t>
      </w:r>
      <w:r w:rsidRPr="00011399">
        <w:rPr>
          <w:rFonts w:ascii="Times New Roman" w:hAnsi="Times New Roman" w:cs="Times New Roman"/>
          <w:color w:val="3C3C3C"/>
          <w:sz w:val="28"/>
          <w:szCs w:val="28"/>
          <w:shd w:val="clear" w:color="auto" w:fill="FFFFFF"/>
          <w:lang w:val="de-DE"/>
        </w:rPr>
        <w:t xml:space="preserve"> của các em học sinh còn nhiều hạn chế</w:t>
      </w:r>
      <w:r w:rsidR="008C7203">
        <w:rPr>
          <w:rFonts w:ascii="Times New Roman" w:hAnsi="Times New Roman" w:cs="Times New Roman"/>
          <w:color w:val="3C3C3C"/>
          <w:sz w:val="28"/>
          <w:szCs w:val="28"/>
          <w:shd w:val="clear" w:color="auto" w:fill="FFFFFF"/>
          <w:lang w:val="de-DE"/>
        </w:rPr>
        <w:t>.</w:t>
      </w:r>
    </w:p>
    <w:p w:rsidR="008C7203" w:rsidRPr="00011399" w:rsidRDefault="008C7203" w:rsidP="007457A2">
      <w:pPr>
        <w:spacing w:before="120"/>
        <w:ind w:firstLine="720"/>
        <w:jc w:val="both"/>
        <w:rPr>
          <w:rFonts w:ascii="Times New Roman" w:hAnsi="Times New Roman" w:cs="Times New Roman"/>
          <w:color w:val="3C3C3C"/>
          <w:sz w:val="28"/>
          <w:szCs w:val="28"/>
          <w:shd w:val="clear" w:color="auto" w:fill="FFFFFF"/>
          <w:lang w:val="de-DE"/>
        </w:rPr>
      </w:pPr>
      <w:r>
        <w:rPr>
          <w:rFonts w:ascii="Times New Roman" w:hAnsi="Times New Roman" w:cs="Times New Roman"/>
          <w:color w:val="3C3C3C"/>
          <w:sz w:val="28"/>
          <w:szCs w:val="28"/>
          <w:shd w:val="clear" w:color="auto" w:fill="FFFFFF"/>
          <w:lang w:val="de-DE"/>
        </w:rPr>
        <w:t>Trường vẫn còn 1 điểm lẻ cách điểm chính hơn 7</w:t>
      </w:r>
      <w:r w:rsidR="00652DFE">
        <w:rPr>
          <w:rFonts w:ascii="Times New Roman" w:hAnsi="Times New Roman" w:cs="Times New Roman"/>
          <w:color w:val="3C3C3C"/>
          <w:sz w:val="28"/>
          <w:szCs w:val="28"/>
          <w:shd w:val="clear" w:color="auto" w:fill="FFFFFF"/>
          <w:lang w:val="de-DE"/>
        </w:rPr>
        <w:t xml:space="preserve"> </w:t>
      </w:r>
      <w:r>
        <w:rPr>
          <w:rFonts w:ascii="Times New Roman" w:hAnsi="Times New Roman" w:cs="Times New Roman"/>
          <w:color w:val="3C3C3C"/>
          <w:sz w:val="28"/>
          <w:szCs w:val="28"/>
          <w:shd w:val="clear" w:color="auto" w:fill="FFFFFF"/>
          <w:lang w:val="de-DE"/>
        </w:rPr>
        <w:t xml:space="preserve">km, điều kiện cơ sở vật chất chưa đảm bảo, học sinh không được học các môn tự chọn. 60% học sinh ở điểm trường này là người dân tộc khomer nên </w:t>
      </w:r>
      <w:r w:rsidR="00652DFE">
        <w:rPr>
          <w:rFonts w:ascii="Times New Roman" w:hAnsi="Times New Roman" w:cs="Times New Roman"/>
          <w:color w:val="3C3C3C"/>
          <w:sz w:val="28"/>
          <w:szCs w:val="28"/>
          <w:shd w:val="clear" w:color="auto" w:fill="FFFFFF"/>
          <w:lang w:val="de-DE"/>
        </w:rPr>
        <w:t>việc học môn Tiếng việt của các em gặp khó khăn hơn.</w:t>
      </w:r>
    </w:p>
    <w:p w:rsidR="007457A2" w:rsidRPr="00011399" w:rsidRDefault="007457A2" w:rsidP="007457A2">
      <w:pPr>
        <w:widowControl/>
        <w:shd w:val="clear" w:color="auto" w:fill="FFFFFF"/>
        <w:spacing w:after="60"/>
        <w:ind w:firstLine="720"/>
        <w:jc w:val="both"/>
        <w:rPr>
          <w:rFonts w:ascii="Helvetica" w:eastAsia="Times New Roman" w:hAnsi="Helvetica" w:cs="Helvetica"/>
          <w:color w:val="333333"/>
          <w:sz w:val="28"/>
          <w:szCs w:val="28"/>
          <w:lang w:val="de-DE" w:eastAsia="en-US" w:bidi="ar-SA"/>
        </w:rPr>
      </w:pPr>
      <w:r w:rsidRPr="00011399">
        <w:rPr>
          <w:rFonts w:ascii="Times New Roman" w:eastAsia="Times New Roman" w:hAnsi="Times New Roman" w:cs="Times New Roman"/>
          <w:b/>
          <w:bCs/>
          <w:color w:val="333333"/>
          <w:sz w:val="28"/>
          <w:szCs w:val="28"/>
          <w:lang w:val="de-DE" w:eastAsia="en-US" w:bidi="ar-SA"/>
        </w:rPr>
        <w:t>3. Định hướng xây dựng kế hoạch của nhà trường.</w:t>
      </w:r>
    </w:p>
    <w:p w:rsidR="007457A2" w:rsidRPr="00011399" w:rsidRDefault="007457A2" w:rsidP="007457A2">
      <w:pPr>
        <w:widowControl/>
        <w:shd w:val="clear" w:color="auto" w:fill="FFFFFF"/>
        <w:spacing w:after="60"/>
        <w:ind w:firstLine="720"/>
        <w:jc w:val="both"/>
        <w:rPr>
          <w:rFonts w:ascii="Helvetica" w:eastAsia="Times New Roman" w:hAnsi="Helvetica" w:cs="Helvetica"/>
          <w:color w:val="333333"/>
          <w:sz w:val="28"/>
          <w:szCs w:val="28"/>
          <w:lang w:val="de-DE" w:eastAsia="en-US" w:bidi="ar-SA"/>
        </w:rPr>
      </w:pPr>
      <w:r w:rsidRPr="000E730A">
        <w:rPr>
          <w:rFonts w:ascii="Times New Roman" w:eastAsia="Times New Roman" w:hAnsi="Times New Roman" w:cs="Times New Roman"/>
          <w:color w:val="333333"/>
          <w:sz w:val="28"/>
          <w:szCs w:val="28"/>
          <w:lang w:val="de-DE" w:eastAsia="en-US" w:bidi="ar-SA"/>
        </w:rPr>
        <w:t>X</w:t>
      </w:r>
      <w:r w:rsidRPr="00011399">
        <w:rPr>
          <w:rFonts w:ascii="Times New Roman" w:eastAsia="Times New Roman" w:hAnsi="Times New Roman" w:cs="Times New Roman"/>
          <w:color w:val="333333"/>
          <w:sz w:val="28"/>
          <w:szCs w:val="28"/>
          <w:lang w:val="de-DE" w:eastAsia="en-US" w:bidi="ar-SA"/>
        </w:rPr>
        <w:t>ây dựng trường học an toàn, thân thiện, bình đẳng, kỷ cương; nâng cao chất lượng giáo dục; cán bộ, giáo viên tích cực, sáng tạo; học sinh có cơ hội học tập, phát triển năng lực và phẩm chất, yêu thích đi học, cảm nhận mỗi ngày đến trường là một ngày vui.</w:t>
      </w:r>
    </w:p>
    <w:p w:rsidR="007457A2" w:rsidRPr="00055142" w:rsidRDefault="007457A2" w:rsidP="007457A2">
      <w:pPr>
        <w:spacing w:before="120"/>
        <w:ind w:firstLine="709"/>
        <w:jc w:val="both"/>
        <w:rPr>
          <w:rFonts w:ascii="Times New Roman" w:hAnsi="Times New Roman" w:cs="Times New Roman"/>
          <w:sz w:val="28"/>
          <w:szCs w:val="28"/>
          <w:lang w:val="de-DE"/>
        </w:rPr>
      </w:pPr>
      <w:r w:rsidRPr="00011399">
        <w:rPr>
          <w:rFonts w:ascii="Times New Roman" w:hAnsi="Times New Roman" w:cs="Times New Roman"/>
          <w:sz w:val="28"/>
          <w:szCs w:val="28"/>
          <w:lang w:val="de-DE"/>
        </w:rPr>
        <w:t>Nhà trường quán triệt và nghiêm túc thực hiện đúng các văn bản chỉ đạo của các cấp, các ngành trong việc thực hiện nhiệm vụ hàng năm trong kế hoạch thực hiện nhiệm vụ giáo dục của bậc tiểu học đặc biệt nhà trường chú trọng t</w:t>
      </w:r>
      <w:r w:rsidRPr="00431CA4">
        <w:rPr>
          <w:rFonts w:ascii="Times New Roman" w:hAnsi="Times New Roman" w:cs="Times New Roman"/>
          <w:sz w:val="28"/>
          <w:szCs w:val="28"/>
        </w:rPr>
        <w:t>ổ chức thực hiện nội dung dạy học theo hướng tiếp cận Chương trình giáo dục phổ thông 2018; đổi mới phương pháp dạy và học, nâng cao chất lượng công tác đánh giá học sinh tiểu học; vận dụng phù hợp những thành tố tích cực của các mô hình, phương thức giáo dục tiên tiến nhằm nâng cao chất lượng, hiệu quả giáo dục.</w:t>
      </w:r>
    </w:p>
    <w:p w:rsidR="00055142" w:rsidRDefault="00055142" w:rsidP="007457A2">
      <w:pPr>
        <w:spacing w:before="120"/>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Tổ chức 100% học sinh học 2 buổi/ ngày ( 9 -10 buổi/tuần). Mỗi ngày học </w:t>
      </w:r>
      <w:r>
        <w:rPr>
          <w:rFonts w:ascii="Times New Roman" w:hAnsi="Times New Roman" w:cs="Times New Roman"/>
          <w:sz w:val="28"/>
          <w:szCs w:val="28"/>
          <w:lang w:val="de-DE"/>
        </w:rPr>
        <w:lastRenderedPageBreak/>
        <w:t>không quá 7 tiết, bên cạnh các môn học bắt buộc nhà trường còn tổ chức dạy tăng cường Toán, Tiếng việt, môn học tự chọn( Tiếng anh, Tin học). Tổ chức các hoạt động ngoài giờ lên lớp, hoạt động trải nghiệm.</w:t>
      </w:r>
    </w:p>
    <w:p w:rsidR="00055142" w:rsidRDefault="00055142" w:rsidP="007457A2">
      <w:pPr>
        <w:spacing w:before="120"/>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Xây dựng kế hoạch giáo dục c</w:t>
      </w:r>
      <w:r w:rsidR="0035445A">
        <w:rPr>
          <w:rFonts w:ascii="Times New Roman" w:hAnsi="Times New Roman" w:cs="Times New Roman"/>
          <w:sz w:val="28"/>
          <w:szCs w:val="28"/>
          <w:lang w:val="de-DE"/>
        </w:rPr>
        <w:t>h</w:t>
      </w:r>
      <w:r>
        <w:rPr>
          <w:rFonts w:ascii="Times New Roman" w:hAnsi="Times New Roman" w:cs="Times New Roman"/>
          <w:sz w:val="28"/>
          <w:szCs w:val="28"/>
          <w:lang w:val="de-DE"/>
        </w:rPr>
        <w:t>o từng khối lớp phù hợ</w:t>
      </w:r>
      <w:r w:rsidR="005F2F31">
        <w:rPr>
          <w:rFonts w:ascii="Times New Roman" w:hAnsi="Times New Roman" w:cs="Times New Roman"/>
          <w:sz w:val="28"/>
          <w:szCs w:val="28"/>
          <w:lang w:val="de-DE"/>
        </w:rPr>
        <w:t>p ( quan tâm nhiều đến khố</w:t>
      </w:r>
      <w:r w:rsidR="0035445A">
        <w:rPr>
          <w:rFonts w:ascii="Times New Roman" w:hAnsi="Times New Roman" w:cs="Times New Roman"/>
          <w:sz w:val="28"/>
          <w:szCs w:val="28"/>
          <w:lang w:val="de-DE"/>
        </w:rPr>
        <w:t>i 1vì đây là năm đầu tiên</w:t>
      </w:r>
      <w:r w:rsidR="005F2F31">
        <w:rPr>
          <w:rFonts w:ascii="Times New Roman" w:hAnsi="Times New Roman" w:cs="Times New Roman"/>
          <w:sz w:val="28"/>
          <w:szCs w:val="28"/>
          <w:lang w:val="de-DE"/>
        </w:rPr>
        <w:t xml:space="preserve"> áp dụng CTGDPT 2018). Mỗi tuần tổ chức cho mỗi khối lớp 1 tiết giáo dục khác do TPT đội phối hợp với giáo viên chủ nhiệm thực hiện. Tổ chức sinh hoạt chuyên môn theo nghiên cứu bài học 2 tuần/lần. Trong năm tổ chức chuyên đề cấp tổ, cấp trường và cụm trường trong huyện để học hỏi, trao đổi, chia sẻ những kinh nghiệm trong dạy học.</w:t>
      </w:r>
    </w:p>
    <w:p w:rsidR="005F2F31" w:rsidRPr="00055142" w:rsidRDefault="005F2F31" w:rsidP="007457A2">
      <w:pPr>
        <w:spacing w:before="120"/>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Tham mưu với </w:t>
      </w:r>
      <w:r w:rsidR="00513B52">
        <w:rPr>
          <w:rFonts w:ascii="Times New Roman" w:hAnsi="Times New Roman" w:cs="Times New Roman"/>
          <w:sz w:val="28"/>
          <w:szCs w:val="28"/>
          <w:lang w:val="de-DE"/>
        </w:rPr>
        <w:t xml:space="preserve">các cấp bổ sung thêm trang thiết bị phục vụ cho dạy học và hoạt động giáo dục, nhất là đồ dùng dạy học cho lớp 1. Khuyến khích động viên giáo viên tham gia bồi dưỡng chuyên môn nghiệp vụ để đáp ứng với </w:t>
      </w:r>
      <w:r w:rsidR="00EC5260">
        <w:rPr>
          <w:rFonts w:ascii="Times New Roman" w:hAnsi="Times New Roman" w:cs="Times New Roman"/>
          <w:sz w:val="28"/>
          <w:szCs w:val="28"/>
          <w:lang w:val="de-DE"/>
        </w:rPr>
        <w:t>yêu cầu của Luật giáo dục 2019.</w:t>
      </w:r>
    </w:p>
    <w:p w:rsidR="007457A2" w:rsidRPr="00011399" w:rsidRDefault="007457A2" w:rsidP="007457A2">
      <w:pPr>
        <w:widowControl/>
        <w:shd w:val="clear" w:color="auto" w:fill="FFFFFF"/>
        <w:spacing w:after="60"/>
        <w:jc w:val="both"/>
        <w:rPr>
          <w:rFonts w:ascii="Helvetica" w:eastAsia="Times New Roman" w:hAnsi="Helvetica" w:cs="Helvetica"/>
          <w:color w:val="333333"/>
          <w:sz w:val="28"/>
          <w:szCs w:val="28"/>
          <w:lang w:val="de-DE" w:eastAsia="en-US" w:bidi="ar-SA"/>
        </w:rPr>
      </w:pPr>
    </w:p>
    <w:p w:rsidR="007457A2" w:rsidRPr="00011399" w:rsidRDefault="007457A2" w:rsidP="007457A2">
      <w:pPr>
        <w:widowControl/>
        <w:shd w:val="clear" w:color="auto" w:fill="FFFFFF"/>
        <w:spacing w:after="60"/>
        <w:jc w:val="both"/>
        <w:rPr>
          <w:rFonts w:ascii="Helvetica" w:eastAsia="Times New Roman" w:hAnsi="Helvetica" w:cs="Helvetica"/>
          <w:color w:val="333333"/>
          <w:sz w:val="28"/>
          <w:szCs w:val="28"/>
          <w:lang w:val="de-DE" w:eastAsia="en-US" w:bidi="ar-SA"/>
        </w:rPr>
      </w:pPr>
      <w:r w:rsidRPr="000E730A">
        <w:rPr>
          <w:rFonts w:ascii="Times New Roman" w:eastAsia="Times New Roman" w:hAnsi="Times New Roman" w:cs="Times New Roman"/>
          <w:b/>
          <w:bCs/>
          <w:color w:val="333333"/>
          <w:sz w:val="28"/>
          <w:szCs w:val="28"/>
          <w:lang w:val="pt-BR" w:eastAsia="en-US" w:bidi="ar-SA"/>
        </w:rPr>
        <w:t>III. </w:t>
      </w:r>
      <w:r w:rsidRPr="00011399">
        <w:rPr>
          <w:rFonts w:ascii="Times New Roman" w:eastAsia="Times New Roman" w:hAnsi="Times New Roman" w:cs="Times New Roman"/>
          <w:b/>
          <w:bCs/>
          <w:color w:val="333333"/>
          <w:sz w:val="28"/>
          <w:szCs w:val="28"/>
          <w:lang w:val="de-DE" w:eastAsia="en-US" w:bidi="ar-SA"/>
        </w:rPr>
        <w:t>Mục tiêu giáo dục của nhà trường.</w:t>
      </w:r>
    </w:p>
    <w:p w:rsidR="007457A2" w:rsidRPr="00011399" w:rsidRDefault="007457A2" w:rsidP="007457A2">
      <w:pPr>
        <w:widowControl/>
        <w:shd w:val="clear" w:color="auto" w:fill="FFFFFF"/>
        <w:spacing w:after="60"/>
        <w:jc w:val="both"/>
        <w:rPr>
          <w:rFonts w:ascii="Helvetica" w:eastAsia="Times New Roman" w:hAnsi="Helvetica" w:cs="Helvetica"/>
          <w:color w:val="333333"/>
          <w:sz w:val="28"/>
          <w:szCs w:val="28"/>
          <w:lang w:val="de-DE" w:eastAsia="en-US" w:bidi="ar-SA"/>
        </w:rPr>
      </w:pPr>
      <w:r w:rsidRPr="00011399">
        <w:rPr>
          <w:rFonts w:ascii="Times New Roman" w:eastAsia="Times New Roman" w:hAnsi="Times New Roman" w:cs="Times New Roman"/>
          <w:b/>
          <w:bCs/>
          <w:color w:val="333333"/>
          <w:sz w:val="28"/>
          <w:szCs w:val="28"/>
          <w:lang w:val="de-DE" w:eastAsia="en-US" w:bidi="ar-SA"/>
        </w:rPr>
        <w:t>1. Mục tiêu chung.</w:t>
      </w:r>
    </w:p>
    <w:p w:rsidR="00F46340" w:rsidRDefault="00F46340" w:rsidP="007457A2">
      <w:pPr>
        <w:widowControl/>
        <w:shd w:val="clear" w:color="auto" w:fill="FFFFFF"/>
        <w:spacing w:after="60"/>
        <w:ind w:firstLine="720"/>
        <w:jc w:val="both"/>
        <w:rPr>
          <w:rFonts w:ascii="Times New Roman" w:eastAsia="Times New Roman" w:hAnsi="Times New Roman" w:cs="Times New Roman"/>
          <w:color w:val="333333"/>
          <w:sz w:val="28"/>
          <w:szCs w:val="28"/>
          <w:lang w:val="de-DE" w:eastAsia="en-US" w:bidi="ar-SA"/>
        </w:rPr>
      </w:pPr>
      <w:r>
        <w:rPr>
          <w:rFonts w:ascii="Times New Roman" w:eastAsia="Times New Roman" w:hAnsi="Times New Roman" w:cs="Times New Roman"/>
          <w:color w:val="333333"/>
          <w:sz w:val="28"/>
          <w:szCs w:val="28"/>
          <w:lang w:val="de-DE" w:eastAsia="en-US" w:bidi="ar-SA"/>
        </w:rPr>
        <w:t>Thực hiện rà soát tăng cường trang thiết bị dạy học dể đáp ứng kịp thời điều kiện thực hiện Chương trình giáo dục phổ thông mới ban hành kèm theo Thông tư số 32/2018/TT-BGDĐT ngày 26/12/2018 ( Chương trình GDPT 2018).</w:t>
      </w:r>
    </w:p>
    <w:p w:rsidR="00F46340" w:rsidRDefault="004F1E0D" w:rsidP="007457A2">
      <w:pPr>
        <w:widowControl/>
        <w:shd w:val="clear" w:color="auto" w:fill="FFFFFF"/>
        <w:spacing w:after="60"/>
        <w:ind w:firstLine="720"/>
        <w:jc w:val="both"/>
        <w:rPr>
          <w:rFonts w:ascii="Times New Roman" w:eastAsia="Times New Roman" w:hAnsi="Times New Roman" w:cs="Times New Roman"/>
          <w:color w:val="333333"/>
          <w:sz w:val="28"/>
          <w:szCs w:val="28"/>
          <w:lang w:val="de-DE" w:eastAsia="en-US" w:bidi="ar-SA"/>
        </w:rPr>
      </w:pPr>
      <w:r>
        <w:rPr>
          <w:rFonts w:ascii="Times New Roman" w:eastAsia="Times New Roman" w:hAnsi="Times New Roman" w:cs="Times New Roman"/>
          <w:color w:val="333333"/>
          <w:sz w:val="28"/>
          <w:szCs w:val="28"/>
          <w:lang w:val="de-DE" w:eastAsia="en-US" w:bidi="ar-SA"/>
        </w:rPr>
        <w:t>Xây dựng, cập nhật kế hoạch phát</w:t>
      </w:r>
      <w:r w:rsidR="00F46340">
        <w:rPr>
          <w:rFonts w:ascii="Times New Roman" w:eastAsia="Times New Roman" w:hAnsi="Times New Roman" w:cs="Times New Roman"/>
          <w:color w:val="333333"/>
          <w:sz w:val="28"/>
          <w:szCs w:val="28"/>
          <w:lang w:val="de-DE" w:eastAsia="en-US" w:bidi="ar-SA"/>
        </w:rPr>
        <w:t xml:space="preserve"> triển nhà trường trung hạn và dài hạn, có định hướng lâu dài trong việc xây dựng cơ sở vất chất đáp ứng yêu cầu giáo dục ở địa phương</w:t>
      </w:r>
      <w:r>
        <w:rPr>
          <w:rFonts w:ascii="Times New Roman" w:eastAsia="Times New Roman" w:hAnsi="Times New Roman" w:cs="Times New Roman"/>
          <w:color w:val="333333"/>
          <w:sz w:val="28"/>
          <w:szCs w:val="28"/>
          <w:lang w:val="de-DE" w:eastAsia="en-US" w:bidi="ar-SA"/>
        </w:rPr>
        <w:t>. Bảo đảm các điều kiện về cơ sở vật chất để thực hiện hiệu quả nhiệm vụ năm học.</w:t>
      </w:r>
    </w:p>
    <w:p w:rsidR="00972336" w:rsidRDefault="00972336" w:rsidP="007457A2">
      <w:pPr>
        <w:widowControl/>
        <w:shd w:val="clear" w:color="auto" w:fill="FFFFFF"/>
        <w:spacing w:after="60"/>
        <w:ind w:firstLine="720"/>
        <w:jc w:val="both"/>
        <w:rPr>
          <w:rFonts w:ascii="Times New Roman" w:eastAsia="Times New Roman" w:hAnsi="Times New Roman" w:cs="Times New Roman"/>
          <w:color w:val="333333"/>
          <w:sz w:val="28"/>
          <w:szCs w:val="28"/>
          <w:lang w:val="de-DE" w:eastAsia="en-US" w:bidi="ar-SA"/>
        </w:rPr>
      </w:pPr>
      <w:r>
        <w:rPr>
          <w:rFonts w:ascii="Times New Roman" w:eastAsia="Times New Roman" w:hAnsi="Times New Roman" w:cs="Times New Roman"/>
          <w:color w:val="333333"/>
          <w:sz w:val="28"/>
          <w:szCs w:val="28"/>
          <w:lang w:val="de-DE" w:eastAsia="en-US" w:bidi="ar-SA"/>
        </w:rPr>
        <w:t>Thực hiện nghiêm túc chỉ thị 1737/CT-BGDĐT ngày 7 tháng 7 năm 2018 về tăng cường công tác quản lý và nâng cao đạo đức nhà giáo.</w:t>
      </w:r>
    </w:p>
    <w:p w:rsidR="00972336" w:rsidRDefault="00972336" w:rsidP="007457A2">
      <w:pPr>
        <w:widowControl/>
        <w:shd w:val="clear" w:color="auto" w:fill="FFFFFF"/>
        <w:spacing w:after="60"/>
        <w:ind w:firstLine="720"/>
        <w:jc w:val="both"/>
        <w:rPr>
          <w:rFonts w:ascii="Times New Roman" w:eastAsia="Times New Roman" w:hAnsi="Times New Roman" w:cs="Times New Roman"/>
          <w:color w:val="333333"/>
          <w:sz w:val="28"/>
          <w:szCs w:val="28"/>
          <w:lang w:val="de-DE" w:eastAsia="en-US" w:bidi="ar-SA"/>
        </w:rPr>
      </w:pPr>
      <w:r>
        <w:rPr>
          <w:rFonts w:ascii="Times New Roman" w:eastAsia="Times New Roman" w:hAnsi="Times New Roman" w:cs="Times New Roman"/>
          <w:color w:val="333333"/>
          <w:sz w:val="28"/>
          <w:szCs w:val="28"/>
          <w:lang w:val="de-DE" w:eastAsia="en-US" w:bidi="ar-SA"/>
        </w:rPr>
        <w:t>Thực hiện tập huấn, bồi dưỡng đội ngũ giáo viên, cán bộ quản lý sẵn sáng cho việc triển khai và thực hiện (CTGDPT 2018). Bồi dưỡng nâng cao năng lực triển khai nhiệm vụ cho giáo viên đáp ứng yêu cầu của vị trí việc làm, bồi dưỡng theo chuẩn chức danh nghề nghiệp đối với giáo viên tiểu học; dự kiến phân công các lớp 2 năm học 2021-2022 để</w:t>
      </w:r>
      <w:r w:rsidR="00775C79">
        <w:rPr>
          <w:rFonts w:ascii="Times New Roman" w:eastAsia="Times New Roman" w:hAnsi="Times New Roman" w:cs="Times New Roman"/>
          <w:color w:val="333333"/>
          <w:sz w:val="28"/>
          <w:szCs w:val="28"/>
          <w:lang w:val="de-DE" w:eastAsia="en-US" w:bidi="ar-SA"/>
        </w:rPr>
        <w:t xml:space="preserve"> </w:t>
      </w:r>
      <w:r>
        <w:rPr>
          <w:rFonts w:ascii="Times New Roman" w:eastAsia="Times New Roman" w:hAnsi="Times New Roman" w:cs="Times New Roman"/>
          <w:color w:val="333333"/>
          <w:sz w:val="28"/>
          <w:szCs w:val="28"/>
          <w:lang w:val="de-DE" w:eastAsia="en-US" w:bidi="ar-SA"/>
        </w:rPr>
        <w:t xml:space="preserve"> </w:t>
      </w:r>
      <w:r w:rsidR="00DD4ED6">
        <w:rPr>
          <w:rFonts w:ascii="Times New Roman" w:eastAsia="Times New Roman" w:hAnsi="Times New Roman" w:cs="Times New Roman"/>
          <w:color w:val="333333"/>
          <w:sz w:val="28"/>
          <w:szCs w:val="28"/>
          <w:lang w:val="de-DE" w:eastAsia="en-US" w:bidi="ar-SA"/>
        </w:rPr>
        <w:t>đảm bảo 100% giáo viên được tập huấn CTGDPT 2018.</w:t>
      </w:r>
    </w:p>
    <w:p w:rsidR="00775C79" w:rsidRDefault="00775C79" w:rsidP="007457A2">
      <w:pPr>
        <w:widowControl/>
        <w:shd w:val="clear" w:color="auto" w:fill="FFFFFF"/>
        <w:spacing w:after="60"/>
        <w:ind w:firstLine="720"/>
        <w:jc w:val="both"/>
        <w:rPr>
          <w:rFonts w:ascii="Times New Roman" w:eastAsia="Times New Roman" w:hAnsi="Times New Roman" w:cs="Times New Roman"/>
          <w:color w:val="333333"/>
          <w:sz w:val="28"/>
          <w:szCs w:val="28"/>
          <w:lang w:val="de-DE" w:eastAsia="en-US" w:bidi="ar-SA"/>
        </w:rPr>
      </w:pPr>
      <w:r>
        <w:rPr>
          <w:rFonts w:ascii="Times New Roman" w:eastAsia="Times New Roman" w:hAnsi="Times New Roman" w:cs="Times New Roman"/>
          <w:color w:val="333333"/>
          <w:sz w:val="28"/>
          <w:szCs w:val="28"/>
          <w:lang w:val="de-DE" w:eastAsia="en-US" w:bidi="ar-SA"/>
        </w:rPr>
        <w:t>Chú trọng đổi mới công tác quản lý, quản trị trường học theo hướng đẩy mạnh phân cấp quản lí, tăng cường quyền tự chủ của nhà trường trong việc thực hiện kế hoạch giáo dục.</w:t>
      </w:r>
    </w:p>
    <w:p w:rsidR="00775C79" w:rsidRDefault="00775C79" w:rsidP="007457A2">
      <w:pPr>
        <w:widowControl/>
        <w:shd w:val="clear" w:color="auto" w:fill="FFFFFF"/>
        <w:spacing w:after="60"/>
        <w:ind w:firstLine="720"/>
        <w:jc w:val="both"/>
        <w:rPr>
          <w:rFonts w:ascii="Times New Roman" w:eastAsia="Times New Roman" w:hAnsi="Times New Roman" w:cs="Times New Roman"/>
          <w:color w:val="333333"/>
          <w:sz w:val="28"/>
          <w:szCs w:val="28"/>
          <w:lang w:val="de-DE" w:eastAsia="en-US" w:bidi="ar-SA"/>
        </w:rPr>
      </w:pPr>
      <w:r>
        <w:rPr>
          <w:rFonts w:ascii="Times New Roman" w:eastAsia="Times New Roman" w:hAnsi="Times New Roman" w:cs="Times New Roman"/>
          <w:color w:val="333333"/>
          <w:sz w:val="28"/>
          <w:szCs w:val="28"/>
          <w:lang w:val="de-DE" w:eastAsia="en-US" w:bidi="ar-SA"/>
        </w:rPr>
        <w:t>Nâng cao chất lượng dạy học 2 buổi/ngày, đẩy mạnh công nghệ thông tin trong dạy học và quản lý giáo dục; tích cực nâng cao hiệu quả công tác truyền thông. Thực hiện tốt quy chế dân chủ, nâng cao vai trò, trách nhiệm, lương tâm, đạo đức nhà giáo. Khắc phục tiêu cực và bệnh thành tích trong giáo dục.</w:t>
      </w:r>
    </w:p>
    <w:p w:rsidR="00172790" w:rsidRPr="00172790" w:rsidRDefault="00172790" w:rsidP="007457A2">
      <w:pPr>
        <w:widowControl/>
        <w:shd w:val="clear" w:color="auto" w:fill="FFFFFF"/>
        <w:spacing w:after="150"/>
        <w:jc w:val="both"/>
        <w:rPr>
          <w:rFonts w:ascii="Times New Roman" w:eastAsia="Times New Roman" w:hAnsi="Times New Roman" w:cs="Times New Roman"/>
          <w:bCs/>
          <w:color w:val="333333"/>
          <w:sz w:val="28"/>
          <w:szCs w:val="28"/>
          <w:lang w:val="de-DE" w:eastAsia="en-US" w:bidi="ar-SA"/>
        </w:rPr>
      </w:pPr>
      <w:r>
        <w:rPr>
          <w:rFonts w:ascii="Times New Roman" w:eastAsia="Times New Roman" w:hAnsi="Times New Roman" w:cs="Times New Roman"/>
          <w:b/>
          <w:bCs/>
          <w:color w:val="333333"/>
          <w:sz w:val="28"/>
          <w:szCs w:val="28"/>
          <w:lang w:val="de-DE" w:eastAsia="en-US" w:bidi="ar-SA"/>
        </w:rPr>
        <w:tab/>
      </w:r>
      <w:r w:rsidRPr="00172790">
        <w:rPr>
          <w:rFonts w:ascii="Times New Roman" w:eastAsia="Times New Roman" w:hAnsi="Times New Roman" w:cs="Times New Roman"/>
          <w:bCs/>
          <w:color w:val="333333"/>
          <w:sz w:val="28"/>
          <w:szCs w:val="28"/>
          <w:lang w:val="de-DE" w:eastAsia="en-US" w:bidi="ar-SA"/>
        </w:rPr>
        <w:t>Tiếp tục triển khai và thực hiện nghiêm túc</w:t>
      </w:r>
      <w:r>
        <w:rPr>
          <w:rFonts w:ascii="Times New Roman" w:eastAsia="Times New Roman" w:hAnsi="Times New Roman" w:cs="Times New Roman"/>
          <w:bCs/>
          <w:color w:val="333333"/>
          <w:sz w:val="28"/>
          <w:szCs w:val="28"/>
          <w:lang w:val="de-DE" w:eastAsia="en-US" w:bidi="ar-SA"/>
        </w:rPr>
        <w:t xml:space="preserve"> có chất lượng về Chương trình hiện hành ở các lớp 2,3,4,5 theo định hướng phát triển năng lực, phẩm chất cho học sinh; chỉ đạo thực hiện hình thức, phương pháp dạy học linh hoạt, sáng tạo. Tổ chức dạy học theo hướng tiếp cận CTGDPT 2018; đổi mới phương pháp dạy học, </w:t>
      </w:r>
      <w:r>
        <w:rPr>
          <w:rFonts w:ascii="Times New Roman" w:eastAsia="Times New Roman" w:hAnsi="Times New Roman" w:cs="Times New Roman"/>
          <w:bCs/>
          <w:color w:val="333333"/>
          <w:sz w:val="28"/>
          <w:szCs w:val="28"/>
          <w:lang w:val="de-DE" w:eastAsia="en-US" w:bidi="ar-SA"/>
        </w:rPr>
        <w:lastRenderedPageBreak/>
        <w:t>nâng cao việc đánh giá học sinh theo TT 22/2016/TT-BGD ngày 22/09/2016</w:t>
      </w:r>
      <w:r w:rsidR="00232D98">
        <w:rPr>
          <w:rFonts w:ascii="Times New Roman" w:eastAsia="Times New Roman" w:hAnsi="Times New Roman" w:cs="Times New Roman"/>
          <w:bCs/>
          <w:color w:val="333333"/>
          <w:sz w:val="28"/>
          <w:szCs w:val="28"/>
          <w:lang w:val="de-DE" w:eastAsia="en-US" w:bidi="ar-SA"/>
        </w:rPr>
        <w:t xml:space="preserve"> và </w:t>
      </w:r>
      <w:r w:rsidR="006E0B98">
        <w:rPr>
          <w:rFonts w:ascii="Times New Roman" w:eastAsia="Times New Roman" w:hAnsi="Times New Roman" w:cs="Times New Roman"/>
          <w:bCs/>
          <w:color w:val="333333"/>
          <w:sz w:val="28"/>
          <w:szCs w:val="28"/>
          <w:lang w:val="de-DE" w:eastAsia="en-US" w:bidi="ar-SA"/>
        </w:rPr>
        <w:t>đánh giá</w:t>
      </w:r>
      <w:r w:rsidR="00232D98">
        <w:rPr>
          <w:rFonts w:ascii="Times New Roman" w:eastAsia="Times New Roman" w:hAnsi="Times New Roman" w:cs="Times New Roman"/>
          <w:bCs/>
          <w:color w:val="333333"/>
          <w:sz w:val="28"/>
          <w:szCs w:val="28"/>
          <w:lang w:val="de-DE" w:eastAsia="en-US" w:bidi="ar-SA"/>
        </w:rPr>
        <w:t xml:space="preserve"> học sinh lớp 1 theo Thông tư số 27/2020/TT-BGDĐT ngày 04/09/2020 của Bộ giáo dục và Đào tạo.</w:t>
      </w:r>
    </w:p>
    <w:p w:rsidR="007457A2" w:rsidRPr="00011399" w:rsidRDefault="007457A2" w:rsidP="007457A2">
      <w:pPr>
        <w:widowControl/>
        <w:shd w:val="clear" w:color="auto" w:fill="FFFFFF"/>
        <w:spacing w:after="150"/>
        <w:jc w:val="both"/>
        <w:rPr>
          <w:rFonts w:ascii="Helvetica" w:eastAsia="Times New Roman" w:hAnsi="Helvetica" w:cs="Helvetica"/>
          <w:color w:val="333333"/>
          <w:sz w:val="28"/>
          <w:szCs w:val="28"/>
          <w:lang w:val="de-DE" w:eastAsia="en-US" w:bidi="ar-SA"/>
        </w:rPr>
      </w:pPr>
      <w:r w:rsidRPr="000E730A">
        <w:rPr>
          <w:rFonts w:ascii="Times New Roman" w:eastAsia="Times New Roman" w:hAnsi="Times New Roman" w:cs="Times New Roman"/>
          <w:b/>
          <w:bCs/>
          <w:color w:val="333333"/>
          <w:sz w:val="28"/>
          <w:szCs w:val="28"/>
          <w:lang w:val="pt-BR" w:eastAsia="en-US" w:bidi="ar-SA"/>
        </w:rPr>
        <w:t>2. Mục tiêu cụ thể.</w:t>
      </w:r>
    </w:p>
    <w:p w:rsidR="0062082B" w:rsidRDefault="00232D98" w:rsidP="0062082B">
      <w:pPr>
        <w:widowControl/>
        <w:shd w:val="clear" w:color="auto" w:fill="FFFFFF"/>
        <w:spacing w:after="150"/>
        <w:jc w:val="both"/>
        <w:rPr>
          <w:rFonts w:ascii="Times New Roman" w:hAnsi="Times New Roman" w:cs="Times New Roman"/>
          <w:i/>
          <w:iCs/>
          <w:sz w:val="28"/>
          <w:szCs w:val="28"/>
          <w:lang w:val="de-DE"/>
        </w:rPr>
      </w:pPr>
      <w:r w:rsidRPr="001F12D1">
        <w:rPr>
          <w:rStyle w:val="fontstyle01"/>
          <w:rFonts w:ascii="Times New Roman" w:hAnsi="Times New Roman" w:cs="Times New Roman"/>
          <w:sz w:val="28"/>
          <w:szCs w:val="28"/>
        </w:rPr>
        <w:t>3.1. Chỉ đạo thực hiện chương trình, kế hoạch giáo dục</w:t>
      </w:r>
    </w:p>
    <w:p w:rsidR="00C543AB" w:rsidRPr="000209ED" w:rsidRDefault="0062082B" w:rsidP="0062082B">
      <w:pPr>
        <w:widowControl/>
        <w:shd w:val="clear" w:color="auto" w:fill="FFFFFF"/>
        <w:spacing w:after="150"/>
        <w:jc w:val="both"/>
        <w:rPr>
          <w:rFonts w:ascii="Times New Roman" w:hAnsi="Times New Roman" w:cs="Times New Roman"/>
          <w:sz w:val="28"/>
          <w:szCs w:val="28"/>
        </w:rPr>
      </w:pPr>
      <w:r w:rsidRPr="0062082B">
        <w:rPr>
          <w:rStyle w:val="fontstyle21"/>
          <w:rFonts w:ascii="Times New Roman" w:hAnsi="Times New Roman" w:cs="Times New Roman"/>
          <w:sz w:val="28"/>
          <w:szCs w:val="28"/>
          <w:lang w:val="de-DE"/>
        </w:rPr>
        <w:t xml:space="preserve">         </w:t>
      </w:r>
      <w:r w:rsidR="00232D98" w:rsidRPr="001F12D1">
        <w:rPr>
          <w:rStyle w:val="fontstyle21"/>
          <w:rFonts w:ascii="Times New Roman" w:hAnsi="Times New Roman" w:cs="Times New Roman"/>
          <w:sz w:val="28"/>
          <w:szCs w:val="28"/>
        </w:rPr>
        <w:t>Xây dự</w:t>
      </w:r>
      <w:r w:rsidR="001F12D1">
        <w:rPr>
          <w:rStyle w:val="fontstyle21"/>
          <w:rFonts w:ascii="Times New Roman" w:hAnsi="Times New Roman" w:cs="Times New Roman"/>
          <w:sz w:val="28"/>
          <w:szCs w:val="28"/>
        </w:rPr>
        <w:t xml:space="preserve">ng </w:t>
      </w:r>
      <w:r w:rsidR="001F12D1" w:rsidRPr="001F12D1">
        <w:rPr>
          <w:rStyle w:val="fontstyle21"/>
          <w:rFonts w:ascii="Times New Roman" w:hAnsi="Times New Roman" w:cs="Times New Roman"/>
          <w:sz w:val="28"/>
          <w:szCs w:val="28"/>
          <w:lang w:val="de-DE"/>
        </w:rPr>
        <w:t xml:space="preserve">kế </w:t>
      </w:r>
      <w:r w:rsidR="00232D98" w:rsidRPr="001F12D1">
        <w:rPr>
          <w:rStyle w:val="fontstyle21"/>
          <w:rFonts w:ascii="Times New Roman" w:hAnsi="Times New Roman" w:cs="Times New Roman"/>
          <w:sz w:val="28"/>
          <w:szCs w:val="28"/>
        </w:rPr>
        <w:t xml:space="preserve"> hoạch giáo dụ</w:t>
      </w:r>
      <w:r w:rsidR="001F12D1">
        <w:rPr>
          <w:rStyle w:val="fontstyle21"/>
          <w:rFonts w:ascii="Times New Roman" w:hAnsi="Times New Roman" w:cs="Times New Roman"/>
          <w:sz w:val="28"/>
          <w:szCs w:val="28"/>
        </w:rPr>
        <w:t xml:space="preserve">c </w:t>
      </w:r>
      <w:r w:rsidR="001F12D1" w:rsidRPr="001F12D1">
        <w:rPr>
          <w:rStyle w:val="fontstyle21"/>
          <w:rFonts w:ascii="Times New Roman" w:hAnsi="Times New Roman" w:cs="Times New Roman"/>
          <w:sz w:val="28"/>
          <w:szCs w:val="28"/>
          <w:lang w:val="de-DE"/>
        </w:rPr>
        <w:t xml:space="preserve">đảm bảo </w:t>
      </w:r>
      <w:r w:rsidR="00232D98" w:rsidRPr="001F12D1">
        <w:rPr>
          <w:rStyle w:val="fontstyle21"/>
          <w:rFonts w:ascii="Times New Roman" w:hAnsi="Times New Roman" w:cs="Times New Roman"/>
          <w:sz w:val="28"/>
          <w:szCs w:val="28"/>
        </w:rPr>
        <w:t xml:space="preserve"> thực hiện đầy đủ nộ</w:t>
      </w:r>
      <w:r w:rsidR="001F12D1">
        <w:rPr>
          <w:rStyle w:val="fontstyle21"/>
          <w:rFonts w:ascii="Times New Roman" w:hAnsi="Times New Roman" w:cs="Times New Roman"/>
          <w:sz w:val="28"/>
          <w:szCs w:val="28"/>
        </w:rPr>
        <w:t>i d</w:t>
      </w:r>
      <w:r w:rsidR="001F12D1" w:rsidRPr="001F12D1">
        <w:rPr>
          <w:rStyle w:val="fontstyle21"/>
          <w:rFonts w:ascii="Times New Roman" w:hAnsi="Times New Roman" w:cs="Times New Roman"/>
          <w:sz w:val="28"/>
          <w:szCs w:val="28"/>
          <w:lang w:val="de-DE"/>
        </w:rPr>
        <w:t>ung</w:t>
      </w:r>
      <w:r w:rsidR="001F12D1">
        <w:rPr>
          <w:rStyle w:val="fontstyle21"/>
          <w:rFonts w:ascii="Times New Roman" w:hAnsi="Times New Roman" w:cs="Times New Roman"/>
          <w:sz w:val="28"/>
          <w:szCs w:val="28"/>
        </w:rPr>
        <w:t xml:space="preserve"> các </w:t>
      </w:r>
      <w:r w:rsidR="001F12D1" w:rsidRPr="001F12D1">
        <w:rPr>
          <w:rStyle w:val="fontstyle21"/>
          <w:rFonts w:ascii="Times New Roman" w:hAnsi="Times New Roman" w:cs="Times New Roman"/>
          <w:sz w:val="28"/>
          <w:szCs w:val="28"/>
          <w:lang w:val="de-DE"/>
        </w:rPr>
        <w:t>môn</w:t>
      </w:r>
      <w:r w:rsidR="001F12D1">
        <w:rPr>
          <w:rStyle w:val="fontstyle21"/>
          <w:rFonts w:ascii="Times New Roman" w:hAnsi="Times New Roman" w:cs="Times New Roman"/>
          <w:sz w:val="28"/>
          <w:szCs w:val="28"/>
        </w:rPr>
        <w:t xml:space="preserve"> h</w:t>
      </w:r>
      <w:r w:rsidR="001F12D1" w:rsidRPr="001F12D1">
        <w:rPr>
          <w:rStyle w:val="fontstyle21"/>
          <w:rFonts w:ascii="Times New Roman" w:hAnsi="Times New Roman" w:cs="Times New Roman"/>
          <w:sz w:val="28"/>
          <w:szCs w:val="28"/>
          <w:lang w:val="de-DE"/>
        </w:rPr>
        <w:t>ọc</w:t>
      </w:r>
      <w:r w:rsidR="00232D98" w:rsidRPr="001F12D1">
        <w:rPr>
          <w:rStyle w:val="fontstyle21"/>
          <w:rFonts w:ascii="Times New Roman" w:hAnsi="Times New Roman" w:cs="Times New Roman"/>
          <w:sz w:val="28"/>
          <w:szCs w:val="28"/>
        </w:rPr>
        <w:t xml:space="preserve"> và hoạt động giáo</w:t>
      </w:r>
      <w:r w:rsidR="001F12D1" w:rsidRPr="001F12D1">
        <w:rPr>
          <w:rFonts w:ascii="Times New Roman" w:hAnsi="Times New Roman" w:cs="Times New Roman"/>
          <w:sz w:val="28"/>
          <w:szCs w:val="28"/>
          <w:lang w:val="de-DE"/>
        </w:rPr>
        <w:t xml:space="preserve"> </w:t>
      </w:r>
      <w:r w:rsidR="00232D98" w:rsidRPr="001F12D1">
        <w:rPr>
          <w:rStyle w:val="fontstyle21"/>
          <w:rFonts w:ascii="Times New Roman" w:hAnsi="Times New Roman" w:cs="Times New Roman"/>
          <w:sz w:val="28"/>
          <w:szCs w:val="28"/>
        </w:rPr>
        <w:t>dụ</w:t>
      </w:r>
      <w:r w:rsidR="001F12D1">
        <w:rPr>
          <w:rStyle w:val="fontstyle21"/>
          <w:rFonts w:ascii="Times New Roman" w:hAnsi="Times New Roman" w:cs="Times New Roman"/>
          <w:sz w:val="28"/>
          <w:szCs w:val="28"/>
        </w:rPr>
        <w:t>c b</w:t>
      </w:r>
      <w:r w:rsidR="001F12D1" w:rsidRPr="001F12D1">
        <w:rPr>
          <w:rStyle w:val="fontstyle21"/>
          <w:rFonts w:ascii="Times New Roman" w:hAnsi="Times New Roman" w:cs="Times New Roman"/>
          <w:sz w:val="28"/>
          <w:szCs w:val="28"/>
          <w:lang w:val="de-DE"/>
        </w:rPr>
        <w:t>ắt buộc.</w:t>
      </w:r>
      <w:r w:rsidR="001F12D1">
        <w:rPr>
          <w:rStyle w:val="fontstyle21"/>
          <w:rFonts w:ascii="Times New Roman" w:hAnsi="Times New Roman" w:cs="Times New Roman"/>
          <w:sz w:val="28"/>
          <w:szCs w:val="28"/>
          <w:lang w:val="de-DE"/>
        </w:rPr>
        <w:t xml:space="preserve"> </w:t>
      </w:r>
      <w:r w:rsidR="001F12D1">
        <w:rPr>
          <w:rStyle w:val="fontstyle21"/>
          <w:rFonts w:ascii="Times New Roman" w:hAnsi="Times New Roman" w:cs="Times New Roman"/>
          <w:sz w:val="28"/>
          <w:szCs w:val="28"/>
        </w:rPr>
        <w:t xml:space="preserve"> </w:t>
      </w:r>
      <w:r w:rsidR="001F12D1" w:rsidRPr="001F12D1">
        <w:rPr>
          <w:rStyle w:val="fontstyle21"/>
          <w:rFonts w:ascii="Times New Roman" w:hAnsi="Times New Roman" w:cs="Times New Roman"/>
          <w:sz w:val="28"/>
          <w:szCs w:val="28"/>
        </w:rPr>
        <w:t>L</w:t>
      </w:r>
      <w:r w:rsidR="00232D98" w:rsidRPr="001F12D1">
        <w:rPr>
          <w:rStyle w:val="fontstyle21"/>
          <w:rFonts w:ascii="Times New Roman" w:hAnsi="Times New Roman" w:cs="Times New Roman"/>
          <w:sz w:val="28"/>
          <w:szCs w:val="28"/>
        </w:rPr>
        <w:t>ự</w:t>
      </w:r>
      <w:r w:rsidR="001F12D1">
        <w:rPr>
          <w:rStyle w:val="fontstyle21"/>
          <w:rFonts w:ascii="Times New Roman" w:hAnsi="Times New Roman" w:cs="Times New Roman"/>
          <w:sz w:val="28"/>
          <w:szCs w:val="28"/>
        </w:rPr>
        <w:t>a ch</w:t>
      </w:r>
      <w:r w:rsidR="001F12D1" w:rsidRPr="001F12D1">
        <w:rPr>
          <w:rStyle w:val="fontstyle21"/>
          <w:rFonts w:ascii="Times New Roman" w:hAnsi="Times New Roman" w:cs="Times New Roman"/>
          <w:sz w:val="28"/>
          <w:szCs w:val="28"/>
        </w:rPr>
        <w:t>ọn</w:t>
      </w:r>
      <w:r w:rsidR="00232D98" w:rsidRPr="001F12D1">
        <w:rPr>
          <w:rStyle w:val="fontstyle21"/>
          <w:rFonts w:ascii="Times New Roman" w:hAnsi="Times New Roman" w:cs="Times New Roman"/>
          <w:sz w:val="28"/>
          <w:szCs w:val="28"/>
        </w:rPr>
        <w:t xml:space="preserve"> nộ</w:t>
      </w:r>
      <w:r w:rsidR="001F12D1">
        <w:rPr>
          <w:rStyle w:val="fontstyle21"/>
          <w:rFonts w:ascii="Times New Roman" w:hAnsi="Times New Roman" w:cs="Times New Roman"/>
          <w:sz w:val="28"/>
          <w:szCs w:val="28"/>
        </w:rPr>
        <w:t>i d</w:t>
      </w:r>
      <w:r w:rsidR="001F12D1" w:rsidRPr="001F12D1">
        <w:rPr>
          <w:rStyle w:val="fontstyle21"/>
          <w:rFonts w:ascii="Times New Roman" w:hAnsi="Times New Roman" w:cs="Times New Roman"/>
          <w:sz w:val="28"/>
          <w:szCs w:val="28"/>
        </w:rPr>
        <w:t>ung</w:t>
      </w:r>
      <w:r w:rsidR="00232D98" w:rsidRPr="001F12D1">
        <w:rPr>
          <w:rStyle w:val="fontstyle21"/>
          <w:rFonts w:ascii="Times New Roman" w:hAnsi="Times New Roman" w:cs="Times New Roman"/>
          <w:sz w:val="28"/>
          <w:szCs w:val="28"/>
        </w:rPr>
        <w:t xml:space="preserve"> giáo dục tự</w:t>
      </w:r>
      <w:r w:rsidR="001F12D1">
        <w:rPr>
          <w:rStyle w:val="fontstyle21"/>
          <w:rFonts w:ascii="Times New Roman" w:hAnsi="Times New Roman" w:cs="Times New Roman"/>
          <w:sz w:val="28"/>
          <w:szCs w:val="28"/>
        </w:rPr>
        <w:t xml:space="preserve"> ch</w:t>
      </w:r>
      <w:r w:rsidR="001F12D1" w:rsidRPr="001F12D1">
        <w:rPr>
          <w:rStyle w:val="fontstyle21"/>
          <w:rFonts w:ascii="Times New Roman" w:hAnsi="Times New Roman" w:cs="Times New Roman"/>
          <w:sz w:val="28"/>
          <w:szCs w:val="28"/>
        </w:rPr>
        <w:t>ọn</w:t>
      </w:r>
      <w:r w:rsidR="00232D98" w:rsidRPr="001F12D1">
        <w:rPr>
          <w:rStyle w:val="fontstyle21"/>
          <w:rFonts w:ascii="Times New Roman" w:hAnsi="Times New Roman" w:cs="Times New Roman"/>
          <w:sz w:val="28"/>
          <w:szCs w:val="28"/>
        </w:rPr>
        <w:t xml:space="preserve"> và xây dựng các hoạt động </w:t>
      </w:r>
      <w:r w:rsidR="001F12D1" w:rsidRPr="001F12D1">
        <w:rPr>
          <w:rStyle w:val="fontstyle21"/>
          <w:rFonts w:ascii="Times New Roman" w:hAnsi="Times New Roman" w:cs="Times New Roman"/>
          <w:sz w:val="28"/>
          <w:szCs w:val="28"/>
        </w:rPr>
        <w:t>phù</w:t>
      </w:r>
      <w:r w:rsidR="00232D98" w:rsidRPr="001F12D1">
        <w:rPr>
          <w:rStyle w:val="fontstyle21"/>
          <w:rFonts w:ascii="Times New Roman" w:hAnsi="Times New Roman" w:cs="Times New Roman"/>
          <w:sz w:val="28"/>
          <w:szCs w:val="28"/>
        </w:rPr>
        <w:t xml:space="preserve"> hợp vớ</w:t>
      </w:r>
      <w:r w:rsidR="001F12D1">
        <w:rPr>
          <w:rStyle w:val="fontstyle21"/>
          <w:rFonts w:ascii="Times New Roman" w:hAnsi="Times New Roman" w:cs="Times New Roman"/>
          <w:sz w:val="28"/>
          <w:szCs w:val="28"/>
        </w:rPr>
        <w:t xml:space="preserve">i </w:t>
      </w:r>
      <w:r w:rsidR="001F12D1" w:rsidRPr="001F12D1">
        <w:rPr>
          <w:rStyle w:val="fontstyle21"/>
          <w:rFonts w:ascii="Times New Roman" w:hAnsi="Times New Roman" w:cs="Times New Roman"/>
          <w:sz w:val="28"/>
          <w:szCs w:val="28"/>
        </w:rPr>
        <w:t>điều kiện thực tế của</w:t>
      </w:r>
      <w:r w:rsidR="00232D98" w:rsidRPr="001F12D1">
        <w:rPr>
          <w:rStyle w:val="fontstyle21"/>
          <w:rFonts w:ascii="Times New Roman" w:hAnsi="Times New Roman" w:cs="Times New Roman"/>
          <w:sz w:val="28"/>
          <w:szCs w:val="28"/>
        </w:rPr>
        <w:t xml:space="preserve"> nhà trườ</w:t>
      </w:r>
      <w:r w:rsidR="001F12D1">
        <w:rPr>
          <w:rStyle w:val="fontstyle21"/>
          <w:rFonts w:ascii="Times New Roman" w:hAnsi="Times New Roman" w:cs="Times New Roman"/>
          <w:sz w:val="28"/>
          <w:szCs w:val="28"/>
        </w:rPr>
        <w:t>ng</w:t>
      </w:r>
      <w:r w:rsidR="001F12D1" w:rsidRPr="001F12D1">
        <w:rPr>
          <w:rStyle w:val="fontstyle21"/>
          <w:rFonts w:ascii="Times New Roman" w:hAnsi="Times New Roman" w:cs="Times New Roman"/>
          <w:sz w:val="28"/>
          <w:szCs w:val="28"/>
        </w:rPr>
        <w:t>. Đảm bảo</w:t>
      </w:r>
      <w:r w:rsidR="00232D98" w:rsidRPr="001F12D1">
        <w:rPr>
          <w:rStyle w:val="fontstyle21"/>
          <w:rFonts w:ascii="Times New Roman" w:hAnsi="Times New Roman" w:cs="Times New Roman"/>
          <w:sz w:val="28"/>
          <w:szCs w:val="28"/>
        </w:rPr>
        <w:t xml:space="preserve"> tính chủ động, linh hoạt của nhà</w:t>
      </w:r>
      <w:r w:rsidR="001F12D1" w:rsidRPr="001F12D1">
        <w:rPr>
          <w:rFonts w:ascii="Times New Roman" w:hAnsi="Times New Roman" w:cs="Times New Roman"/>
          <w:sz w:val="28"/>
          <w:szCs w:val="28"/>
          <w:lang w:val="de-DE"/>
        </w:rPr>
        <w:t xml:space="preserve"> </w:t>
      </w:r>
      <w:r w:rsidR="00232D98" w:rsidRPr="001F12D1">
        <w:rPr>
          <w:rStyle w:val="fontstyle21"/>
          <w:rFonts w:ascii="Times New Roman" w:hAnsi="Times New Roman" w:cs="Times New Roman"/>
          <w:sz w:val="28"/>
          <w:szCs w:val="28"/>
        </w:rPr>
        <w:t>trường trong việc thực hiệ</w:t>
      </w:r>
      <w:r w:rsidR="001F12D1">
        <w:rPr>
          <w:rStyle w:val="fontstyle21"/>
          <w:rFonts w:ascii="Times New Roman" w:hAnsi="Times New Roman" w:cs="Times New Roman"/>
          <w:sz w:val="28"/>
          <w:szCs w:val="28"/>
        </w:rPr>
        <w:t xml:space="preserve">n </w:t>
      </w:r>
      <w:r w:rsidR="001F12D1" w:rsidRPr="001F12D1">
        <w:rPr>
          <w:rStyle w:val="fontstyle21"/>
          <w:rFonts w:ascii="Times New Roman" w:hAnsi="Times New Roman" w:cs="Times New Roman"/>
          <w:sz w:val="28"/>
          <w:szCs w:val="28"/>
        </w:rPr>
        <w:t>kế</w:t>
      </w:r>
      <w:r w:rsidR="00232D98" w:rsidRPr="001F12D1">
        <w:rPr>
          <w:rStyle w:val="fontstyle21"/>
          <w:rFonts w:ascii="Times New Roman" w:hAnsi="Times New Roman" w:cs="Times New Roman"/>
          <w:sz w:val="28"/>
          <w:szCs w:val="28"/>
        </w:rPr>
        <w:t xml:space="preserve"> hoạch giáo dụ</w:t>
      </w:r>
      <w:r w:rsidR="001F12D1">
        <w:rPr>
          <w:rStyle w:val="fontstyle21"/>
          <w:rFonts w:ascii="Times New Roman" w:hAnsi="Times New Roman" w:cs="Times New Roman"/>
          <w:sz w:val="28"/>
          <w:szCs w:val="28"/>
        </w:rPr>
        <w:t xml:space="preserve">c 2 </w:t>
      </w:r>
      <w:r w:rsidR="001F12D1" w:rsidRPr="001F12D1">
        <w:rPr>
          <w:rStyle w:val="fontstyle21"/>
          <w:rFonts w:ascii="Times New Roman" w:hAnsi="Times New Roman" w:cs="Times New Roman"/>
          <w:sz w:val="28"/>
          <w:szCs w:val="28"/>
        </w:rPr>
        <w:t>buổi</w:t>
      </w:r>
      <w:r w:rsidR="001F12D1">
        <w:rPr>
          <w:rStyle w:val="fontstyle21"/>
          <w:rFonts w:ascii="Times New Roman" w:hAnsi="Times New Roman" w:cs="Times New Roman"/>
          <w:sz w:val="28"/>
          <w:szCs w:val="28"/>
        </w:rPr>
        <w:t>/ ngày</w:t>
      </w:r>
      <w:r w:rsidR="001F12D1" w:rsidRPr="001F12D1">
        <w:rPr>
          <w:rStyle w:val="fontstyle21"/>
          <w:rFonts w:ascii="Times New Roman" w:hAnsi="Times New Roman" w:cs="Times New Roman"/>
          <w:sz w:val="28"/>
          <w:szCs w:val="28"/>
        </w:rPr>
        <w:t xml:space="preserve">. </w:t>
      </w:r>
      <w:r w:rsidR="001F12D1" w:rsidRPr="001F12D1">
        <w:rPr>
          <w:rFonts w:ascii="Times New Roman" w:hAnsi="Times New Roman" w:cs="Times New Roman"/>
          <w:sz w:val="28"/>
          <w:szCs w:val="28"/>
          <w:lang w:val="de-DE"/>
        </w:rPr>
        <w:t xml:space="preserve"> </w:t>
      </w:r>
      <w:r w:rsidR="001F12D1">
        <w:rPr>
          <w:rStyle w:val="fontstyle21"/>
          <w:rFonts w:ascii="Times New Roman" w:hAnsi="Times New Roman" w:cs="Times New Roman"/>
          <w:sz w:val="28"/>
          <w:szCs w:val="28"/>
        </w:rPr>
        <w:t>T</w:t>
      </w:r>
      <w:r w:rsidR="001F12D1" w:rsidRPr="001F12D1">
        <w:rPr>
          <w:rStyle w:val="fontstyle21"/>
          <w:rFonts w:ascii="Times New Roman" w:hAnsi="Times New Roman" w:cs="Times New Roman"/>
          <w:sz w:val="28"/>
          <w:szCs w:val="28"/>
          <w:lang w:val="de-DE"/>
        </w:rPr>
        <w:t>iếp</w:t>
      </w:r>
      <w:r w:rsidR="00232D98" w:rsidRPr="001F12D1">
        <w:rPr>
          <w:rStyle w:val="fontstyle21"/>
          <w:rFonts w:ascii="Times New Roman" w:hAnsi="Times New Roman" w:cs="Times New Roman"/>
          <w:sz w:val="28"/>
          <w:szCs w:val="28"/>
        </w:rPr>
        <w:t xml:space="preserve"> tụ</w:t>
      </w:r>
      <w:r w:rsidR="001F12D1">
        <w:rPr>
          <w:rStyle w:val="fontstyle21"/>
          <w:rFonts w:ascii="Times New Roman" w:hAnsi="Times New Roman" w:cs="Times New Roman"/>
          <w:sz w:val="28"/>
          <w:szCs w:val="28"/>
        </w:rPr>
        <w:t xml:space="preserve">c rà </w:t>
      </w:r>
      <w:r w:rsidR="001F12D1" w:rsidRPr="001F12D1">
        <w:rPr>
          <w:rStyle w:val="fontstyle21"/>
          <w:rFonts w:ascii="Times New Roman" w:hAnsi="Times New Roman" w:cs="Times New Roman"/>
          <w:sz w:val="28"/>
          <w:szCs w:val="28"/>
          <w:lang w:val="de-DE"/>
        </w:rPr>
        <w:t>soát nội dung sách</w:t>
      </w:r>
      <w:r w:rsidR="001F12D1">
        <w:rPr>
          <w:rStyle w:val="fontstyle21"/>
          <w:rFonts w:ascii="Times New Roman" w:hAnsi="Times New Roman" w:cs="Times New Roman"/>
          <w:sz w:val="28"/>
          <w:szCs w:val="28"/>
        </w:rPr>
        <w:t xml:space="preserve"> giáo </w:t>
      </w:r>
      <w:r w:rsidR="001F12D1" w:rsidRPr="001F12D1">
        <w:rPr>
          <w:rStyle w:val="fontstyle21"/>
          <w:rFonts w:ascii="Times New Roman" w:hAnsi="Times New Roman" w:cs="Times New Roman"/>
          <w:sz w:val="28"/>
          <w:szCs w:val="28"/>
          <w:lang w:val="de-DE"/>
        </w:rPr>
        <w:t>k</w:t>
      </w:r>
      <w:r>
        <w:rPr>
          <w:rStyle w:val="fontstyle21"/>
          <w:rFonts w:ascii="Times New Roman" w:hAnsi="Times New Roman" w:cs="Times New Roman"/>
          <w:sz w:val="28"/>
          <w:szCs w:val="28"/>
        </w:rPr>
        <w:t>hoa, tinh giảm nh</w:t>
      </w:r>
      <w:r w:rsidRPr="0062082B">
        <w:rPr>
          <w:rStyle w:val="fontstyle21"/>
          <w:rFonts w:ascii="Times New Roman" w:hAnsi="Times New Roman" w:cs="Times New Roman"/>
          <w:sz w:val="28"/>
          <w:szCs w:val="28"/>
          <w:lang w:val="de-DE"/>
        </w:rPr>
        <w:t>ững nội dung</w:t>
      </w:r>
      <w:r w:rsidR="00232D98" w:rsidRPr="001F12D1">
        <w:rPr>
          <w:rStyle w:val="fontstyle21"/>
          <w:rFonts w:ascii="Times New Roman" w:hAnsi="Times New Roman" w:cs="Times New Roman"/>
          <w:sz w:val="28"/>
          <w:szCs w:val="28"/>
        </w:rPr>
        <w:t xml:space="preserve"> dạ</w:t>
      </w:r>
      <w:r>
        <w:rPr>
          <w:rStyle w:val="fontstyle21"/>
          <w:rFonts w:ascii="Times New Roman" w:hAnsi="Times New Roman" w:cs="Times New Roman"/>
          <w:sz w:val="28"/>
          <w:szCs w:val="28"/>
        </w:rPr>
        <w:t>y h</w:t>
      </w:r>
      <w:r w:rsidRPr="0062082B">
        <w:rPr>
          <w:rStyle w:val="fontstyle21"/>
          <w:rFonts w:ascii="Times New Roman" w:hAnsi="Times New Roman" w:cs="Times New Roman"/>
          <w:sz w:val="28"/>
          <w:szCs w:val="28"/>
          <w:lang w:val="de-DE"/>
        </w:rPr>
        <w:t>ọc</w:t>
      </w:r>
      <w:r w:rsidR="00232D98" w:rsidRPr="001F12D1">
        <w:rPr>
          <w:rStyle w:val="fontstyle21"/>
          <w:rFonts w:ascii="Times New Roman" w:hAnsi="Times New Roman" w:cs="Times New Roman"/>
          <w:sz w:val="28"/>
          <w:szCs w:val="28"/>
        </w:rPr>
        <w:t xml:space="preserve"> vượ</w:t>
      </w:r>
      <w:r>
        <w:rPr>
          <w:rStyle w:val="fontstyle21"/>
          <w:rFonts w:ascii="Times New Roman" w:hAnsi="Times New Roman" w:cs="Times New Roman"/>
          <w:sz w:val="28"/>
          <w:szCs w:val="28"/>
        </w:rPr>
        <w:t xml:space="preserve">t </w:t>
      </w:r>
      <w:r w:rsidRPr="0062082B">
        <w:rPr>
          <w:rStyle w:val="fontstyle21"/>
          <w:rFonts w:ascii="Times New Roman" w:hAnsi="Times New Roman" w:cs="Times New Roman"/>
          <w:sz w:val="28"/>
          <w:szCs w:val="28"/>
          <w:lang w:val="de-DE"/>
        </w:rPr>
        <w:t>quá mức độ cần đạt của chuẩn kiến thức</w:t>
      </w:r>
      <w:r>
        <w:rPr>
          <w:rStyle w:val="fontstyle21"/>
          <w:rFonts w:ascii="Times New Roman" w:hAnsi="Times New Roman" w:cs="Times New Roman"/>
          <w:sz w:val="28"/>
          <w:szCs w:val="28"/>
        </w:rPr>
        <w:t xml:space="preserve"> , </w:t>
      </w:r>
      <w:r w:rsidRPr="0062082B">
        <w:rPr>
          <w:rStyle w:val="fontstyle21"/>
          <w:rFonts w:ascii="Times New Roman" w:hAnsi="Times New Roman" w:cs="Times New Roman"/>
          <w:sz w:val="28"/>
          <w:szCs w:val="28"/>
          <w:lang w:val="de-DE"/>
        </w:rPr>
        <w:t xml:space="preserve">kĩ </w:t>
      </w:r>
      <w:r w:rsidR="00232D98" w:rsidRPr="001F12D1">
        <w:rPr>
          <w:rStyle w:val="fontstyle21"/>
          <w:rFonts w:ascii="Times New Roman" w:hAnsi="Times New Roman" w:cs="Times New Roman"/>
          <w:sz w:val="28"/>
          <w:szCs w:val="28"/>
        </w:rPr>
        <w:t>năng của chương trình giáo dục phổ thông hiệ</w:t>
      </w:r>
      <w:r>
        <w:rPr>
          <w:rStyle w:val="fontstyle21"/>
          <w:rFonts w:ascii="Times New Roman" w:hAnsi="Times New Roman" w:cs="Times New Roman"/>
          <w:sz w:val="28"/>
          <w:szCs w:val="28"/>
        </w:rPr>
        <w:t>n hành</w:t>
      </w:r>
      <w:r w:rsidRPr="0062082B">
        <w:rPr>
          <w:rStyle w:val="fontstyle21"/>
          <w:rFonts w:ascii="Times New Roman" w:hAnsi="Times New Roman" w:cs="Times New Roman"/>
          <w:sz w:val="28"/>
          <w:szCs w:val="28"/>
          <w:lang w:val="de-DE"/>
        </w:rPr>
        <w:t>.</w:t>
      </w:r>
      <w:r>
        <w:rPr>
          <w:rStyle w:val="fontstyle21"/>
          <w:rFonts w:ascii="Times New Roman" w:hAnsi="Times New Roman" w:cs="Times New Roman"/>
          <w:sz w:val="28"/>
          <w:szCs w:val="28"/>
          <w:lang w:val="de-DE"/>
        </w:rPr>
        <w:t xml:space="preserve"> Điều</w:t>
      </w:r>
      <w:r w:rsidR="00232D98" w:rsidRPr="001F12D1">
        <w:rPr>
          <w:rStyle w:val="fontstyle21"/>
          <w:rFonts w:ascii="Times New Roman" w:hAnsi="Times New Roman" w:cs="Times New Roman"/>
          <w:sz w:val="28"/>
          <w:szCs w:val="28"/>
        </w:rPr>
        <w:t xml:space="preserve"> chỉnh để tránh</w:t>
      </w:r>
      <w:r w:rsidR="001F12D1" w:rsidRPr="001F12D1">
        <w:rPr>
          <w:rFonts w:ascii="Times New Roman" w:hAnsi="Times New Roman" w:cs="Times New Roman"/>
          <w:sz w:val="28"/>
          <w:szCs w:val="28"/>
          <w:lang w:val="de-DE"/>
        </w:rPr>
        <w:t xml:space="preserve"> </w:t>
      </w:r>
      <w:r>
        <w:rPr>
          <w:rStyle w:val="fontstyle21"/>
          <w:rFonts w:ascii="Times New Roman" w:hAnsi="Times New Roman" w:cs="Times New Roman"/>
          <w:sz w:val="28"/>
          <w:szCs w:val="28"/>
        </w:rPr>
        <w:t>t</w:t>
      </w:r>
      <w:r w:rsidRPr="0062082B">
        <w:rPr>
          <w:rStyle w:val="fontstyle21"/>
          <w:rFonts w:ascii="Times New Roman" w:hAnsi="Times New Roman" w:cs="Times New Roman"/>
          <w:sz w:val="28"/>
          <w:szCs w:val="28"/>
          <w:lang w:val="de-DE"/>
        </w:rPr>
        <w:t>rùng lấp</w:t>
      </w:r>
      <w:r w:rsidR="00232D98" w:rsidRPr="001F12D1">
        <w:rPr>
          <w:rStyle w:val="fontstyle21"/>
          <w:rFonts w:ascii="Times New Roman" w:hAnsi="Times New Roman" w:cs="Times New Roman"/>
          <w:sz w:val="28"/>
          <w:szCs w:val="28"/>
        </w:rPr>
        <w:t xml:space="preserve"> nộ</w:t>
      </w:r>
      <w:r>
        <w:rPr>
          <w:rStyle w:val="fontstyle21"/>
          <w:rFonts w:ascii="Times New Roman" w:hAnsi="Times New Roman" w:cs="Times New Roman"/>
          <w:sz w:val="28"/>
          <w:szCs w:val="28"/>
        </w:rPr>
        <w:t>i d</w:t>
      </w:r>
      <w:r w:rsidRPr="0062082B">
        <w:rPr>
          <w:rStyle w:val="fontstyle21"/>
          <w:rFonts w:ascii="Times New Roman" w:hAnsi="Times New Roman" w:cs="Times New Roman"/>
          <w:sz w:val="28"/>
          <w:szCs w:val="28"/>
          <w:lang w:val="de-DE"/>
        </w:rPr>
        <w:t>ung giữa các môn họ</w:t>
      </w:r>
      <w:r w:rsidR="00ED3D5E">
        <w:rPr>
          <w:rStyle w:val="fontstyle21"/>
          <w:rFonts w:ascii="Times New Roman" w:hAnsi="Times New Roman" w:cs="Times New Roman"/>
          <w:sz w:val="28"/>
          <w:szCs w:val="28"/>
          <w:lang w:val="de-DE"/>
        </w:rPr>
        <w:t>c</w:t>
      </w:r>
      <w:r>
        <w:rPr>
          <w:rStyle w:val="fontstyle21"/>
          <w:rFonts w:ascii="Times New Roman" w:hAnsi="Times New Roman" w:cs="Times New Roman"/>
          <w:sz w:val="28"/>
          <w:szCs w:val="28"/>
        </w:rPr>
        <w:t xml:space="preserve"> </w:t>
      </w:r>
      <w:r w:rsidR="00ED3D5E" w:rsidRPr="00ED3D5E">
        <w:rPr>
          <w:rStyle w:val="fontstyle21"/>
          <w:rFonts w:ascii="Times New Roman" w:hAnsi="Times New Roman" w:cs="Times New Roman"/>
          <w:sz w:val="28"/>
          <w:szCs w:val="28"/>
          <w:lang w:val="de-DE"/>
        </w:rPr>
        <w:t>và</w:t>
      </w:r>
      <w:r w:rsidR="00232D98" w:rsidRPr="001F12D1">
        <w:rPr>
          <w:rStyle w:val="fontstyle21"/>
          <w:rFonts w:ascii="Times New Roman" w:hAnsi="Times New Roman" w:cs="Times New Roman"/>
          <w:sz w:val="28"/>
          <w:szCs w:val="28"/>
        </w:rPr>
        <w:t xml:space="preserve"> hoạt động giáo dụ</w:t>
      </w:r>
      <w:r>
        <w:rPr>
          <w:rStyle w:val="fontstyle21"/>
          <w:rFonts w:ascii="Times New Roman" w:hAnsi="Times New Roman" w:cs="Times New Roman"/>
          <w:sz w:val="28"/>
          <w:szCs w:val="28"/>
        </w:rPr>
        <w:t>c</w:t>
      </w:r>
      <w:r w:rsidR="00ED3D5E">
        <w:rPr>
          <w:rStyle w:val="fontstyle21"/>
          <w:rFonts w:ascii="Times New Roman" w:hAnsi="Times New Roman" w:cs="Times New Roman"/>
          <w:sz w:val="28"/>
          <w:szCs w:val="28"/>
          <w:lang w:val="de-DE"/>
        </w:rPr>
        <w:t>. B</w:t>
      </w:r>
      <w:r w:rsidR="00232D98" w:rsidRPr="001F12D1">
        <w:rPr>
          <w:rStyle w:val="fontstyle21"/>
          <w:rFonts w:ascii="Times New Roman" w:hAnsi="Times New Roman" w:cs="Times New Roman"/>
          <w:sz w:val="28"/>
          <w:szCs w:val="28"/>
        </w:rPr>
        <w:t>ổ</w:t>
      </w:r>
      <w:r>
        <w:rPr>
          <w:rStyle w:val="fontstyle21"/>
          <w:rFonts w:ascii="Times New Roman" w:hAnsi="Times New Roman" w:cs="Times New Roman"/>
          <w:sz w:val="28"/>
          <w:szCs w:val="28"/>
        </w:rPr>
        <w:t xml:space="preserve"> </w:t>
      </w:r>
      <w:r w:rsidRPr="0062082B">
        <w:rPr>
          <w:rStyle w:val="fontstyle21"/>
          <w:rFonts w:ascii="Times New Roman" w:hAnsi="Times New Roman" w:cs="Times New Roman"/>
          <w:sz w:val="28"/>
          <w:szCs w:val="28"/>
        </w:rPr>
        <w:t xml:space="preserve">xung những </w:t>
      </w:r>
      <w:r>
        <w:rPr>
          <w:rStyle w:val="fontstyle21"/>
          <w:rFonts w:ascii="Times New Roman" w:hAnsi="Times New Roman" w:cs="Times New Roman"/>
          <w:sz w:val="28"/>
          <w:szCs w:val="28"/>
        </w:rPr>
        <w:t xml:space="preserve"> thông tin </w:t>
      </w:r>
      <w:r w:rsidRPr="0062082B">
        <w:rPr>
          <w:rStyle w:val="fontstyle21"/>
          <w:rFonts w:ascii="Times New Roman" w:hAnsi="Times New Roman" w:cs="Times New Roman"/>
          <w:sz w:val="28"/>
          <w:szCs w:val="28"/>
        </w:rPr>
        <w:t xml:space="preserve">mới phù </w:t>
      </w:r>
      <w:r w:rsidR="00232D98" w:rsidRPr="001F12D1">
        <w:rPr>
          <w:rStyle w:val="fontstyle21"/>
          <w:rFonts w:ascii="Times New Roman" w:hAnsi="Times New Roman" w:cs="Times New Roman"/>
          <w:sz w:val="28"/>
          <w:szCs w:val="28"/>
        </w:rPr>
        <w:t xml:space="preserve"> hợ</w:t>
      </w:r>
      <w:r>
        <w:rPr>
          <w:rStyle w:val="fontstyle21"/>
          <w:rFonts w:ascii="Times New Roman" w:hAnsi="Times New Roman" w:cs="Times New Roman"/>
          <w:sz w:val="28"/>
          <w:szCs w:val="28"/>
        </w:rPr>
        <w:t>p thay th</w:t>
      </w:r>
      <w:r w:rsidRPr="0062082B">
        <w:rPr>
          <w:rStyle w:val="fontstyle21"/>
          <w:rFonts w:ascii="Times New Roman" w:hAnsi="Times New Roman" w:cs="Times New Roman"/>
          <w:sz w:val="28"/>
          <w:szCs w:val="28"/>
        </w:rPr>
        <w:t>ế</w:t>
      </w:r>
      <w:r w:rsidR="00232D98" w:rsidRPr="001F12D1">
        <w:rPr>
          <w:rStyle w:val="fontstyle21"/>
          <w:rFonts w:ascii="Times New Roman" w:hAnsi="Times New Roman" w:cs="Times New Roman"/>
          <w:sz w:val="28"/>
          <w:szCs w:val="28"/>
        </w:rPr>
        <w:t xml:space="preserve"> cho thông tin lạ</w:t>
      </w:r>
      <w:r>
        <w:rPr>
          <w:rStyle w:val="fontstyle21"/>
          <w:rFonts w:ascii="Times New Roman" w:hAnsi="Times New Roman" w:cs="Times New Roman"/>
          <w:sz w:val="28"/>
          <w:szCs w:val="28"/>
        </w:rPr>
        <w:t>c h</w:t>
      </w:r>
      <w:r w:rsidRPr="0062082B">
        <w:rPr>
          <w:rStyle w:val="fontstyle21"/>
          <w:rFonts w:ascii="Times New Roman" w:hAnsi="Times New Roman" w:cs="Times New Roman"/>
          <w:sz w:val="28"/>
          <w:szCs w:val="28"/>
        </w:rPr>
        <w:t>ậu</w:t>
      </w:r>
      <w:r w:rsidR="00232D98" w:rsidRPr="001F12D1">
        <w:rPr>
          <w:rStyle w:val="fontstyle21"/>
          <w:rFonts w:ascii="Times New Roman" w:hAnsi="Times New Roman" w:cs="Times New Roman"/>
          <w:sz w:val="28"/>
          <w:szCs w:val="28"/>
        </w:rPr>
        <w:t xml:space="preserve"> đối với lớ</w:t>
      </w:r>
      <w:r>
        <w:rPr>
          <w:rStyle w:val="fontstyle21"/>
          <w:rFonts w:ascii="Times New Roman" w:hAnsi="Times New Roman" w:cs="Times New Roman"/>
          <w:sz w:val="28"/>
          <w:szCs w:val="28"/>
        </w:rPr>
        <w:t>p 2- 5.</w:t>
      </w:r>
      <w:r w:rsidRPr="0062082B">
        <w:rPr>
          <w:rFonts w:ascii="Times New Roman" w:hAnsi="Times New Roman" w:cs="Times New Roman"/>
          <w:sz w:val="28"/>
          <w:szCs w:val="28"/>
        </w:rPr>
        <w:t xml:space="preserve"> </w:t>
      </w:r>
      <w:r w:rsidR="00232D98" w:rsidRPr="001F12D1">
        <w:rPr>
          <w:rStyle w:val="fontstyle21"/>
          <w:rFonts w:ascii="Times New Roman" w:hAnsi="Times New Roman" w:cs="Times New Roman"/>
          <w:sz w:val="28"/>
          <w:szCs w:val="28"/>
        </w:rPr>
        <w:t>T</w:t>
      </w:r>
      <w:r w:rsidRPr="0062082B">
        <w:rPr>
          <w:rStyle w:val="fontstyle21"/>
          <w:rFonts w:ascii="Times New Roman" w:hAnsi="Times New Roman" w:cs="Times New Roman"/>
          <w:sz w:val="28"/>
          <w:szCs w:val="28"/>
        </w:rPr>
        <w:t>iếp</w:t>
      </w:r>
      <w:r w:rsidR="00232D98" w:rsidRPr="001F12D1">
        <w:rPr>
          <w:rStyle w:val="fontstyle21"/>
          <w:rFonts w:ascii="Times New Roman" w:hAnsi="Times New Roman" w:cs="Times New Roman"/>
          <w:sz w:val="28"/>
          <w:szCs w:val="28"/>
        </w:rPr>
        <w:t xml:space="preserve"> tục tổ chức dạ</w:t>
      </w:r>
      <w:r>
        <w:rPr>
          <w:rStyle w:val="fontstyle21"/>
          <w:rFonts w:ascii="Times New Roman" w:hAnsi="Times New Roman" w:cs="Times New Roman"/>
          <w:sz w:val="28"/>
          <w:szCs w:val="28"/>
        </w:rPr>
        <w:t>y h</w:t>
      </w:r>
      <w:r w:rsidRPr="0062082B">
        <w:rPr>
          <w:rStyle w:val="fontstyle21"/>
          <w:rFonts w:ascii="Times New Roman" w:hAnsi="Times New Roman" w:cs="Times New Roman"/>
          <w:sz w:val="28"/>
          <w:szCs w:val="28"/>
        </w:rPr>
        <w:t>ọc</w:t>
      </w:r>
      <w:r>
        <w:rPr>
          <w:rStyle w:val="fontstyle21"/>
          <w:rFonts w:ascii="Times New Roman" w:hAnsi="Times New Roman" w:cs="Times New Roman"/>
          <w:sz w:val="28"/>
          <w:szCs w:val="28"/>
        </w:rPr>
        <w:t xml:space="preserve"> và nâng cao ch</w:t>
      </w:r>
      <w:r w:rsidRPr="0062082B">
        <w:rPr>
          <w:rStyle w:val="fontstyle21"/>
          <w:rFonts w:ascii="Times New Roman" w:hAnsi="Times New Roman" w:cs="Times New Roman"/>
          <w:sz w:val="28"/>
          <w:szCs w:val="28"/>
        </w:rPr>
        <w:t>ất</w:t>
      </w:r>
      <w:r w:rsidR="00232D98" w:rsidRPr="001F12D1">
        <w:rPr>
          <w:rStyle w:val="fontstyle21"/>
          <w:rFonts w:ascii="Times New Roman" w:hAnsi="Times New Roman" w:cs="Times New Roman"/>
          <w:sz w:val="28"/>
          <w:szCs w:val="28"/>
        </w:rPr>
        <w:t xml:space="preserve"> lượng dạ</w:t>
      </w:r>
      <w:r>
        <w:rPr>
          <w:rStyle w:val="fontstyle21"/>
          <w:rFonts w:ascii="Times New Roman" w:hAnsi="Times New Roman" w:cs="Times New Roman"/>
          <w:sz w:val="28"/>
          <w:szCs w:val="28"/>
        </w:rPr>
        <w:t>y h</w:t>
      </w:r>
      <w:r w:rsidRPr="0062082B">
        <w:rPr>
          <w:rStyle w:val="fontstyle21"/>
          <w:rFonts w:ascii="Times New Roman" w:hAnsi="Times New Roman" w:cs="Times New Roman"/>
          <w:sz w:val="28"/>
          <w:szCs w:val="28"/>
        </w:rPr>
        <w:t>ọc</w:t>
      </w:r>
      <w:r w:rsidR="00ED3D5E">
        <w:rPr>
          <w:rStyle w:val="fontstyle21"/>
          <w:rFonts w:ascii="Times New Roman" w:hAnsi="Times New Roman" w:cs="Times New Roman"/>
          <w:sz w:val="28"/>
          <w:szCs w:val="28"/>
        </w:rPr>
        <w:t xml:space="preserve"> </w:t>
      </w:r>
      <w:r w:rsidR="00ED3D5E" w:rsidRPr="00ED3D5E">
        <w:rPr>
          <w:rStyle w:val="fontstyle21"/>
          <w:rFonts w:ascii="Times New Roman" w:hAnsi="Times New Roman" w:cs="Times New Roman"/>
          <w:sz w:val="28"/>
          <w:szCs w:val="28"/>
        </w:rPr>
        <w:t>t</w:t>
      </w:r>
      <w:r w:rsidR="00232D98" w:rsidRPr="001F12D1">
        <w:rPr>
          <w:rStyle w:val="fontstyle21"/>
          <w:rFonts w:ascii="Times New Roman" w:hAnsi="Times New Roman" w:cs="Times New Roman"/>
          <w:sz w:val="28"/>
          <w:szCs w:val="28"/>
        </w:rPr>
        <w:t>ài liệ</w:t>
      </w:r>
      <w:r w:rsidRPr="0062082B">
        <w:rPr>
          <w:rStyle w:val="fontstyle21"/>
          <w:rFonts w:ascii="Times New Roman" w:hAnsi="Times New Roman" w:cs="Times New Roman"/>
          <w:sz w:val="28"/>
          <w:szCs w:val="28"/>
        </w:rPr>
        <w:t>u</w:t>
      </w:r>
      <w:r w:rsidR="00232D98" w:rsidRPr="001F12D1">
        <w:rPr>
          <w:rStyle w:val="fontstyle21"/>
          <w:rFonts w:ascii="Times New Roman" w:hAnsi="Times New Roman" w:cs="Times New Roman"/>
          <w:sz w:val="28"/>
          <w:szCs w:val="28"/>
        </w:rPr>
        <w:t xml:space="preserve"> đị</w:t>
      </w:r>
      <w:r>
        <w:rPr>
          <w:rStyle w:val="fontstyle21"/>
          <w:rFonts w:ascii="Times New Roman" w:hAnsi="Times New Roman" w:cs="Times New Roman"/>
          <w:sz w:val="28"/>
          <w:szCs w:val="28"/>
        </w:rPr>
        <w:t xml:space="preserve">a phương Kiên </w:t>
      </w:r>
      <w:r w:rsidRPr="0062082B">
        <w:rPr>
          <w:rStyle w:val="fontstyle21"/>
          <w:rFonts w:ascii="Times New Roman" w:hAnsi="Times New Roman" w:cs="Times New Roman"/>
          <w:sz w:val="28"/>
          <w:szCs w:val="28"/>
        </w:rPr>
        <w:t>Giang.</w:t>
      </w:r>
      <w:r>
        <w:rPr>
          <w:rStyle w:val="fontstyle21"/>
          <w:rFonts w:ascii="Times New Roman" w:hAnsi="Times New Roman" w:cs="Times New Roman"/>
          <w:sz w:val="28"/>
          <w:szCs w:val="28"/>
        </w:rPr>
        <w:t xml:space="preserve"> </w:t>
      </w:r>
      <w:r w:rsidR="00232D98" w:rsidRPr="001F12D1">
        <w:rPr>
          <w:rFonts w:ascii="Times New Roman" w:hAnsi="Times New Roman" w:cs="Times New Roman"/>
          <w:sz w:val="28"/>
          <w:szCs w:val="28"/>
        </w:rPr>
        <w:br/>
      </w:r>
      <w:r w:rsidRPr="0062082B">
        <w:rPr>
          <w:rFonts w:ascii="Times New Roman" w:hAnsi="Times New Roman" w:cs="Times New Roman"/>
          <w:sz w:val="28"/>
          <w:szCs w:val="28"/>
        </w:rPr>
        <w:t xml:space="preserve">        Đảm bảo 100% học sinh học 2 buổi/ ngày. </w:t>
      </w:r>
      <w:r w:rsidRPr="000209ED">
        <w:rPr>
          <w:rFonts w:ascii="Times New Roman" w:hAnsi="Times New Roman" w:cs="Times New Roman"/>
          <w:sz w:val="28"/>
          <w:szCs w:val="28"/>
        </w:rPr>
        <w:t>Huy động 100% học sinh trong độ tuổi đến trường</w:t>
      </w:r>
      <w:r w:rsidR="00C543AB" w:rsidRPr="000209ED">
        <w:rPr>
          <w:rFonts w:ascii="Times New Roman" w:hAnsi="Times New Roman" w:cs="Times New Roman"/>
          <w:sz w:val="28"/>
          <w:szCs w:val="28"/>
        </w:rPr>
        <w:t>.</w:t>
      </w:r>
    </w:p>
    <w:p w:rsidR="00C352B9" w:rsidRPr="000209ED" w:rsidRDefault="00C543AB" w:rsidP="0062082B">
      <w:pPr>
        <w:widowControl/>
        <w:shd w:val="clear" w:color="auto" w:fill="FFFFFF"/>
        <w:spacing w:after="150"/>
        <w:jc w:val="both"/>
        <w:rPr>
          <w:rFonts w:ascii="Times New Roman" w:hAnsi="Times New Roman" w:cs="Times New Roman"/>
          <w:sz w:val="28"/>
          <w:szCs w:val="28"/>
        </w:rPr>
      </w:pPr>
      <w:r w:rsidRPr="000209ED">
        <w:rPr>
          <w:rFonts w:ascii="Times New Roman" w:hAnsi="Times New Roman" w:cs="Times New Roman"/>
          <w:sz w:val="28"/>
          <w:szCs w:val="28"/>
        </w:rPr>
        <w:tab/>
        <w:t>Tiếp tục đổi mới phương pháp dạy học, điều chỉnh hình thức tổ chức dạy học theo tài liệu mô hình trường học mới cho phù hợp với thực tế. Sử dụng thường xuyên các kỹ thuật dạy học tích cực vào từng tiết học, từng bài học. Chủ động bồi dưỡng chuyên môn cho giáo viên, hỗ trợ kĩ thuật và phương pháp dạy học</w:t>
      </w:r>
      <w:r w:rsidR="004D5E8A" w:rsidRPr="000209ED">
        <w:rPr>
          <w:rFonts w:ascii="Times New Roman" w:hAnsi="Times New Roman" w:cs="Times New Roman"/>
          <w:sz w:val="28"/>
          <w:szCs w:val="28"/>
        </w:rPr>
        <w:t xml:space="preserve"> cho giáo viên nhất là giáo viên dạy lớp 1 theo chương trình GDPT mới.</w:t>
      </w:r>
    </w:p>
    <w:p w:rsidR="00C84EC2" w:rsidRPr="000209ED" w:rsidRDefault="00C352B9" w:rsidP="00C352B9">
      <w:pPr>
        <w:widowControl/>
        <w:shd w:val="clear" w:color="auto" w:fill="FFFFFF"/>
        <w:spacing w:after="150"/>
        <w:ind w:firstLine="720"/>
        <w:jc w:val="both"/>
        <w:rPr>
          <w:rFonts w:ascii="Times New Roman" w:hAnsi="Times New Roman" w:cs="Times New Roman"/>
          <w:sz w:val="28"/>
          <w:szCs w:val="28"/>
        </w:rPr>
      </w:pPr>
      <w:r w:rsidRPr="000209ED">
        <w:rPr>
          <w:rFonts w:ascii="Times New Roman" w:hAnsi="Times New Roman" w:cs="Times New Roman"/>
          <w:sz w:val="28"/>
          <w:szCs w:val="28"/>
        </w:rPr>
        <w:t>Nhà trường tiếp tục chỉ đạo dạy học Mĩ thuật theo phương pháp mới của Đan Mạch ( từ lớp 2 đến lớp 5)</w:t>
      </w:r>
      <w:r w:rsidR="003265AF" w:rsidRPr="000209ED">
        <w:rPr>
          <w:rFonts w:ascii="Times New Roman" w:hAnsi="Times New Roman" w:cs="Times New Roman"/>
          <w:sz w:val="28"/>
          <w:szCs w:val="28"/>
        </w:rPr>
        <w:t>.</w:t>
      </w:r>
    </w:p>
    <w:p w:rsidR="0062082B" w:rsidRPr="00A0285C" w:rsidRDefault="00C84EC2" w:rsidP="00C352B9">
      <w:pPr>
        <w:widowControl/>
        <w:shd w:val="clear" w:color="auto" w:fill="FFFFFF"/>
        <w:spacing w:after="150"/>
        <w:ind w:firstLine="720"/>
        <w:jc w:val="both"/>
        <w:rPr>
          <w:rFonts w:ascii="Times New Roman" w:hAnsi="Times New Roman" w:cs="Times New Roman"/>
          <w:sz w:val="28"/>
          <w:szCs w:val="28"/>
        </w:rPr>
      </w:pPr>
      <w:r w:rsidRPr="000209ED">
        <w:rPr>
          <w:rFonts w:ascii="Times New Roman" w:hAnsi="Times New Roman" w:cs="Times New Roman"/>
          <w:sz w:val="28"/>
          <w:szCs w:val="28"/>
        </w:rPr>
        <w:t>Tổ chứ</w:t>
      </w:r>
      <w:r w:rsidR="006E0B98">
        <w:rPr>
          <w:rFonts w:ascii="Times New Roman" w:hAnsi="Times New Roman" w:cs="Times New Roman"/>
          <w:sz w:val="28"/>
          <w:szCs w:val="28"/>
        </w:rPr>
        <w:t xml:space="preserve">c đánh </w:t>
      </w:r>
      <w:r w:rsidR="006E0B98" w:rsidRPr="006E0B98">
        <w:rPr>
          <w:rFonts w:ascii="Times New Roman" w:hAnsi="Times New Roman" w:cs="Times New Roman"/>
          <w:sz w:val="28"/>
          <w:szCs w:val="28"/>
        </w:rPr>
        <w:t>giá</w:t>
      </w:r>
      <w:r w:rsidRPr="000209ED">
        <w:rPr>
          <w:rFonts w:ascii="Times New Roman" w:hAnsi="Times New Roman" w:cs="Times New Roman"/>
          <w:sz w:val="28"/>
          <w:szCs w:val="28"/>
        </w:rPr>
        <w:t xml:space="preserve"> học sinh tiểu học</w:t>
      </w:r>
      <w:r w:rsidR="006E0B98" w:rsidRPr="006E0B98">
        <w:rPr>
          <w:rFonts w:ascii="Times New Roman" w:hAnsi="Times New Roman" w:cs="Times New Roman"/>
          <w:sz w:val="28"/>
          <w:szCs w:val="28"/>
        </w:rPr>
        <w:t xml:space="preserve"> từ lớp 2 đến lớ</w:t>
      </w:r>
      <w:r w:rsidR="006E0B98">
        <w:rPr>
          <w:rFonts w:ascii="Times New Roman" w:hAnsi="Times New Roman" w:cs="Times New Roman"/>
          <w:sz w:val="28"/>
          <w:szCs w:val="28"/>
        </w:rPr>
        <w:t>p 5 theo T</w:t>
      </w:r>
      <w:r w:rsidR="006E0B98" w:rsidRPr="006E0B98">
        <w:rPr>
          <w:rFonts w:ascii="Times New Roman" w:hAnsi="Times New Roman" w:cs="Times New Roman"/>
          <w:sz w:val="28"/>
          <w:szCs w:val="28"/>
        </w:rPr>
        <w:t>hông tư</w:t>
      </w:r>
      <w:r w:rsidR="006E0B98">
        <w:rPr>
          <w:rFonts w:ascii="Times New Roman" w:hAnsi="Times New Roman" w:cs="Times New Roman"/>
          <w:sz w:val="28"/>
          <w:szCs w:val="28"/>
        </w:rPr>
        <w:t xml:space="preserve"> 22/TT-BGD</w:t>
      </w:r>
      <w:r w:rsidR="006E0B98" w:rsidRPr="006E0B98">
        <w:rPr>
          <w:rFonts w:ascii="Times New Roman" w:hAnsi="Times New Roman" w:cs="Times New Roman"/>
          <w:sz w:val="28"/>
          <w:szCs w:val="28"/>
        </w:rPr>
        <w:t>ĐT</w:t>
      </w:r>
      <w:r w:rsidR="006E0B98">
        <w:rPr>
          <w:rFonts w:ascii="Times New Roman" w:hAnsi="Times New Roman" w:cs="Times New Roman"/>
          <w:sz w:val="28"/>
          <w:szCs w:val="28"/>
        </w:rPr>
        <w:t xml:space="preserve"> ngày 22/</w:t>
      </w:r>
      <w:r w:rsidR="006E0B98" w:rsidRPr="006E0B98">
        <w:rPr>
          <w:rFonts w:ascii="Times New Roman" w:hAnsi="Times New Roman" w:cs="Times New Roman"/>
          <w:sz w:val="28"/>
          <w:szCs w:val="28"/>
        </w:rPr>
        <w:t>9/2016 sửa đổi bổ sung một số điều của quy định đánh giá học sinh tiểu học</w:t>
      </w:r>
      <w:r w:rsidR="00A0285C" w:rsidRPr="00A0285C">
        <w:rPr>
          <w:rFonts w:ascii="Times New Roman" w:hAnsi="Times New Roman" w:cs="Times New Roman"/>
          <w:sz w:val="28"/>
          <w:szCs w:val="28"/>
        </w:rPr>
        <w:t>.</w:t>
      </w:r>
    </w:p>
    <w:p w:rsidR="00A0285C" w:rsidRPr="00A0285C" w:rsidRDefault="00A0285C" w:rsidP="00C352B9">
      <w:pPr>
        <w:widowControl/>
        <w:shd w:val="clear" w:color="auto" w:fill="FFFFFF"/>
        <w:spacing w:after="150"/>
        <w:ind w:firstLine="720"/>
        <w:jc w:val="both"/>
        <w:rPr>
          <w:rFonts w:ascii="Times New Roman" w:hAnsi="Times New Roman" w:cs="Times New Roman"/>
          <w:sz w:val="28"/>
          <w:szCs w:val="28"/>
        </w:rPr>
      </w:pPr>
      <w:r w:rsidRPr="00A0285C">
        <w:rPr>
          <w:rFonts w:ascii="Times New Roman" w:hAnsi="Times New Roman" w:cs="Times New Roman"/>
          <w:sz w:val="28"/>
          <w:szCs w:val="28"/>
        </w:rPr>
        <w:t>Năm đầu tiên thực hiện đánh giá học sinh lớp 1 theo Thông tư số</w:t>
      </w:r>
      <w:r>
        <w:rPr>
          <w:rFonts w:ascii="Times New Roman" w:hAnsi="Times New Roman" w:cs="Times New Roman"/>
          <w:sz w:val="28"/>
          <w:szCs w:val="28"/>
        </w:rPr>
        <w:t xml:space="preserve"> 27/TT-BGD</w:t>
      </w:r>
      <w:r w:rsidRPr="00A0285C">
        <w:rPr>
          <w:rFonts w:ascii="Times New Roman" w:hAnsi="Times New Roman" w:cs="Times New Roman"/>
          <w:sz w:val="28"/>
          <w:szCs w:val="28"/>
        </w:rPr>
        <w:t>ĐT ngày 4/9/2020 của Bộ giáo dụ</w:t>
      </w:r>
      <w:r>
        <w:rPr>
          <w:rFonts w:ascii="Times New Roman" w:hAnsi="Times New Roman" w:cs="Times New Roman"/>
          <w:sz w:val="28"/>
          <w:szCs w:val="28"/>
        </w:rPr>
        <w:t xml:space="preserve">c và </w:t>
      </w:r>
      <w:r w:rsidRPr="00A0285C">
        <w:rPr>
          <w:rFonts w:ascii="Times New Roman" w:hAnsi="Times New Roman" w:cs="Times New Roman"/>
          <w:sz w:val="28"/>
          <w:szCs w:val="28"/>
        </w:rPr>
        <w:t>Đào tạo về ban hành quy định đánh giá học sinh tiểu học.</w:t>
      </w:r>
    </w:p>
    <w:p w:rsidR="00A0285C" w:rsidRPr="00A0285C" w:rsidRDefault="00A0285C" w:rsidP="00C352B9">
      <w:pPr>
        <w:widowControl/>
        <w:shd w:val="clear" w:color="auto" w:fill="FFFFFF"/>
        <w:spacing w:after="150"/>
        <w:ind w:firstLine="720"/>
        <w:jc w:val="both"/>
        <w:rPr>
          <w:rFonts w:ascii="Times New Roman" w:hAnsi="Times New Roman" w:cs="Times New Roman"/>
          <w:sz w:val="28"/>
          <w:szCs w:val="28"/>
        </w:rPr>
      </w:pPr>
      <w:r w:rsidRPr="00A0285C">
        <w:rPr>
          <w:rFonts w:ascii="Times New Roman" w:hAnsi="Times New Roman" w:cs="Times New Roman"/>
          <w:sz w:val="28"/>
          <w:szCs w:val="28"/>
        </w:rPr>
        <w:t>Thực hiện công văn số</w:t>
      </w:r>
      <w:r>
        <w:rPr>
          <w:rFonts w:ascii="Times New Roman" w:hAnsi="Times New Roman" w:cs="Times New Roman"/>
          <w:sz w:val="28"/>
          <w:szCs w:val="28"/>
        </w:rPr>
        <w:t xml:space="preserve"> 3866/BGD</w:t>
      </w:r>
      <w:r w:rsidRPr="00A0285C">
        <w:rPr>
          <w:rFonts w:ascii="Times New Roman" w:hAnsi="Times New Roman" w:cs="Times New Roman"/>
          <w:sz w:val="28"/>
          <w:szCs w:val="28"/>
        </w:rPr>
        <w:t>ĐT-GDTH ngày 26/8/2019 về việc hướng dẫn chuẩn bị dạy học lơp 1 năm học 2020-2021. Đẩy mạnh ứng dụng CNTT trong dạy học và quản lý nhà trường. THực hiện nghiêm túc iệc bàn giao chất lượng học sinh cuối năm</w:t>
      </w:r>
    </w:p>
    <w:p w:rsidR="002007F9" w:rsidRPr="002007F9" w:rsidRDefault="00740DA3" w:rsidP="0062082B">
      <w:pPr>
        <w:widowControl/>
        <w:shd w:val="clear" w:color="auto" w:fill="FFFFFF"/>
        <w:spacing w:after="150"/>
        <w:ind w:firstLine="720"/>
        <w:jc w:val="both"/>
        <w:rPr>
          <w:rFonts w:ascii="Times New Roman" w:hAnsi="Times New Roman" w:cs="Times New Roman"/>
          <w:sz w:val="28"/>
          <w:szCs w:val="28"/>
        </w:rPr>
      </w:pPr>
      <w:r w:rsidRPr="00740DA3">
        <w:rPr>
          <w:rFonts w:ascii="Times New Roman" w:hAnsi="Times New Roman" w:cs="Times New Roman"/>
          <w:sz w:val="28"/>
          <w:szCs w:val="28"/>
        </w:rPr>
        <w:t>Chỉ đạo tổ</w:t>
      </w:r>
      <w:r>
        <w:rPr>
          <w:rFonts w:ascii="Times New Roman" w:hAnsi="Times New Roman" w:cs="Times New Roman"/>
          <w:sz w:val="28"/>
          <w:szCs w:val="28"/>
        </w:rPr>
        <w:t xml:space="preserve"> ch</w:t>
      </w:r>
      <w:r w:rsidRPr="00740DA3">
        <w:rPr>
          <w:rFonts w:ascii="Times New Roman" w:hAnsi="Times New Roman" w:cs="Times New Roman"/>
          <w:sz w:val="28"/>
          <w:szCs w:val="28"/>
        </w:rPr>
        <w:t>uyên môn xây dựng kế hoạch kiểm tra đánh giá học sinh phù hợp với kế hoạch giáo dục từng môn học, hoạt động giáo dục theo định hướng phát triển năng lực, phẩm chất của học sinh. Thực hiện đánh giá thường xuyên đối với tất cả các học sinh bằng nhiều hình thức khác nhau. Tổ chứ</w:t>
      </w:r>
      <w:r>
        <w:rPr>
          <w:rFonts w:ascii="Times New Roman" w:hAnsi="Times New Roman" w:cs="Times New Roman"/>
          <w:sz w:val="28"/>
          <w:szCs w:val="28"/>
        </w:rPr>
        <w:t>c sinh h</w:t>
      </w:r>
      <w:r w:rsidRPr="00740DA3">
        <w:rPr>
          <w:rFonts w:ascii="Times New Roman" w:hAnsi="Times New Roman" w:cs="Times New Roman"/>
          <w:sz w:val="28"/>
          <w:szCs w:val="28"/>
        </w:rPr>
        <w:t>oạt chuyên môn theo nghiên cứ</w:t>
      </w:r>
      <w:r>
        <w:rPr>
          <w:rFonts w:ascii="Times New Roman" w:hAnsi="Times New Roman" w:cs="Times New Roman"/>
          <w:sz w:val="28"/>
          <w:szCs w:val="28"/>
        </w:rPr>
        <w:t>u b</w:t>
      </w:r>
      <w:r w:rsidRPr="00740DA3">
        <w:rPr>
          <w:rFonts w:ascii="Times New Roman" w:hAnsi="Times New Roman" w:cs="Times New Roman"/>
          <w:sz w:val="28"/>
          <w:szCs w:val="28"/>
        </w:rPr>
        <w:t>ài học</w:t>
      </w:r>
      <w:r w:rsidR="002007F9" w:rsidRPr="002007F9">
        <w:rPr>
          <w:rFonts w:ascii="Times New Roman" w:hAnsi="Times New Roman" w:cs="Times New Roman"/>
          <w:sz w:val="28"/>
          <w:szCs w:val="28"/>
        </w:rPr>
        <w:t xml:space="preserve"> nhằm nâng cao chất lượng trong từng tổ chuyên môn.</w:t>
      </w:r>
    </w:p>
    <w:p w:rsidR="00182590" w:rsidRPr="00182590" w:rsidRDefault="002007F9" w:rsidP="0062082B">
      <w:pPr>
        <w:widowControl/>
        <w:shd w:val="clear" w:color="auto" w:fill="FFFFFF"/>
        <w:spacing w:after="150"/>
        <w:ind w:firstLine="720"/>
        <w:jc w:val="both"/>
        <w:rPr>
          <w:rFonts w:ascii="Times New Roman" w:hAnsi="Times New Roman" w:cs="Times New Roman"/>
          <w:sz w:val="28"/>
          <w:szCs w:val="28"/>
        </w:rPr>
      </w:pPr>
      <w:r w:rsidRPr="002007F9">
        <w:rPr>
          <w:rFonts w:ascii="Times New Roman" w:hAnsi="Times New Roman" w:cs="Times New Roman"/>
          <w:sz w:val="28"/>
          <w:szCs w:val="28"/>
        </w:rPr>
        <w:lastRenderedPageBreak/>
        <w:t>Dạy lồng ghép, tích hợp Giáo dục quốc phòng, kỹ năng sống, giáo dục an toàn giao thông, giáo dục địa phương vào các môn học và hoạt động giáo dục</w:t>
      </w:r>
      <w:r w:rsidR="00182590" w:rsidRPr="00182590">
        <w:rPr>
          <w:rFonts w:ascii="Times New Roman" w:hAnsi="Times New Roman" w:cs="Times New Roman"/>
          <w:sz w:val="28"/>
          <w:szCs w:val="28"/>
        </w:rPr>
        <w:t>.</w:t>
      </w:r>
    </w:p>
    <w:p w:rsidR="00182590" w:rsidRPr="00804400" w:rsidRDefault="00182590" w:rsidP="0062082B">
      <w:pPr>
        <w:widowControl/>
        <w:shd w:val="clear" w:color="auto" w:fill="FFFFFF"/>
        <w:spacing w:after="150"/>
        <w:ind w:firstLine="720"/>
        <w:jc w:val="both"/>
        <w:rPr>
          <w:rFonts w:ascii="Times New Roman" w:hAnsi="Times New Roman" w:cs="Times New Roman"/>
          <w:sz w:val="28"/>
          <w:szCs w:val="28"/>
        </w:rPr>
      </w:pPr>
      <w:r w:rsidRPr="00B04BCF">
        <w:rPr>
          <w:rFonts w:ascii="Times New Roman" w:hAnsi="Times New Roman" w:cs="Times New Roman"/>
          <w:sz w:val="28"/>
          <w:szCs w:val="28"/>
        </w:rPr>
        <w:t>Chỉ tiêu cụ thể phấn đấu trong năm học:</w:t>
      </w:r>
    </w:p>
    <w:p w:rsidR="00A85209" w:rsidRPr="00B04BCF" w:rsidRDefault="00182590" w:rsidP="00A85209">
      <w:pPr>
        <w:pStyle w:val="BodyTextIndent2"/>
        <w:spacing w:line="276" w:lineRule="auto"/>
        <w:ind w:left="0" w:firstLine="360"/>
        <w:rPr>
          <w:rFonts w:ascii="Times New Roman" w:hAnsi="Times New Roman"/>
          <w:bCs/>
          <w:sz w:val="28"/>
          <w:szCs w:val="28"/>
          <w:lang w:val="pt-BR"/>
        </w:rPr>
      </w:pPr>
      <w:r w:rsidRPr="00804400">
        <w:rPr>
          <w:rFonts w:ascii="Times New Roman" w:hAnsi="Times New Roman" w:cs="Times New Roman"/>
          <w:sz w:val="28"/>
          <w:szCs w:val="28"/>
        </w:rPr>
        <w:t xml:space="preserve">-Giáo viên: </w:t>
      </w:r>
      <w:r w:rsidR="00A85209" w:rsidRPr="00B04BCF">
        <w:rPr>
          <w:rFonts w:ascii="Times New Roman" w:hAnsi="Times New Roman"/>
          <w:sz w:val="28"/>
          <w:szCs w:val="28"/>
          <w:lang w:val="pt-BR"/>
        </w:rPr>
        <w:t>Chỉ tiêu về chất lượng giáo viên: n</w:t>
      </w:r>
      <w:r w:rsidR="00A85209" w:rsidRPr="00B04BCF">
        <w:rPr>
          <w:rFonts w:ascii="Times New Roman" w:hAnsi="Times New Roman"/>
          <w:bCs/>
          <w:sz w:val="28"/>
          <w:szCs w:val="28"/>
          <w:lang w:val="pt-BR"/>
        </w:rPr>
        <w:t>âng cao năng lực nghề nghiệp theo Chuẩn nghề nghiệp giáo viên phổ thông:</w:t>
      </w:r>
    </w:p>
    <w:p w:rsidR="00A85209" w:rsidRPr="00B04BCF" w:rsidRDefault="00A85209" w:rsidP="00A85209">
      <w:pPr>
        <w:pStyle w:val="BodyTextIndent2"/>
        <w:spacing w:line="276" w:lineRule="auto"/>
        <w:rPr>
          <w:rFonts w:ascii="Times New Roman" w:hAnsi="Times New Roman"/>
          <w:bCs/>
          <w:sz w:val="28"/>
          <w:szCs w:val="28"/>
          <w:lang w:val="pt-BR"/>
        </w:rPr>
      </w:pPr>
      <w:r w:rsidRPr="00B04BCF">
        <w:rPr>
          <w:rFonts w:ascii="Times New Roman" w:hAnsi="Times New Roman"/>
          <w:bCs/>
          <w:sz w:val="28"/>
          <w:szCs w:val="28"/>
          <w:lang w:val="pt-BR"/>
        </w:rPr>
        <w:t xml:space="preserve">Loại Tốt: 12 người; </w:t>
      </w:r>
    </w:p>
    <w:p w:rsidR="00A85209" w:rsidRPr="00B04BCF" w:rsidRDefault="00A85209" w:rsidP="00A85209">
      <w:pPr>
        <w:pStyle w:val="BodyTextIndent2"/>
        <w:spacing w:line="276" w:lineRule="auto"/>
        <w:rPr>
          <w:rFonts w:ascii="Times New Roman" w:hAnsi="Times New Roman"/>
          <w:bCs/>
          <w:sz w:val="28"/>
          <w:szCs w:val="28"/>
          <w:lang w:val="pt-BR"/>
        </w:rPr>
      </w:pPr>
      <w:r w:rsidRPr="00B04BCF">
        <w:rPr>
          <w:rFonts w:ascii="Times New Roman" w:hAnsi="Times New Roman"/>
          <w:bCs/>
          <w:sz w:val="28"/>
          <w:szCs w:val="28"/>
          <w:lang w:val="pt-BR"/>
        </w:rPr>
        <w:t xml:space="preserve">Loại Khá: 12 người;  </w:t>
      </w:r>
    </w:p>
    <w:p w:rsidR="00A85209" w:rsidRPr="00B04BCF" w:rsidRDefault="00A85209" w:rsidP="00A85209">
      <w:pPr>
        <w:pStyle w:val="BodyTextIndent2"/>
        <w:spacing w:line="276" w:lineRule="auto"/>
        <w:rPr>
          <w:rFonts w:ascii="Times New Roman" w:hAnsi="Times New Roman"/>
          <w:bCs/>
          <w:sz w:val="28"/>
          <w:szCs w:val="28"/>
          <w:lang w:val="pt-BR"/>
        </w:rPr>
      </w:pPr>
      <w:r w:rsidRPr="00B04BCF">
        <w:rPr>
          <w:rFonts w:ascii="Times New Roman" w:hAnsi="Times New Roman"/>
          <w:bCs/>
          <w:sz w:val="28"/>
          <w:szCs w:val="28"/>
          <w:lang w:val="pt-BR"/>
        </w:rPr>
        <w:t xml:space="preserve">Giáo viên dạy giỏi cấp trường đạt 18 người. </w:t>
      </w:r>
    </w:p>
    <w:p w:rsidR="00A85209" w:rsidRPr="00B04BCF" w:rsidRDefault="00A85209" w:rsidP="00A85209">
      <w:pPr>
        <w:pStyle w:val="BodyTextIndent2"/>
        <w:spacing w:line="276" w:lineRule="auto"/>
        <w:rPr>
          <w:rFonts w:ascii="Times New Roman" w:hAnsi="Times New Roman"/>
          <w:bCs/>
          <w:sz w:val="28"/>
          <w:szCs w:val="28"/>
          <w:lang w:val="pt-BR"/>
        </w:rPr>
      </w:pPr>
      <w:r w:rsidRPr="00B04BCF">
        <w:rPr>
          <w:rFonts w:ascii="Times New Roman" w:hAnsi="Times New Roman"/>
          <w:bCs/>
          <w:sz w:val="28"/>
          <w:szCs w:val="28"/>
          <w:lang w:val="pt-BR"/>
        </w:rPr>
        <w:t>Chỉ tiêu đạt qua phong trào thi đua, hội thi của ngành: 05 người.</w:t>
      </w:r>
    </w:p>
    <w:p w:rsidR="00F968FF" w:rsidRPr="00804400" w:rsidRDefault="00774286" w:rsidP="00A85209">
      <w:pPr>
        <w:widowControl/>
        <w:shd w:val="clear" w:color="auto" w:fill="FFFFFF"/>
        <w:spacing w:after="150"/>
        <w:ind w:firstLine="360"/>
        <w:jc w:val="both"/>
        <w:rPr>
          <w:rFonts w:ascii="Times New Roman" w:hAnsi="Times New Roman" w:cs="Times New Roman"/>
          <w:sz w:val="28"/>
          <w:szCs w:val="28"/>
          <w:lang w:val="pt-BR"/>
        </w:rPr>
      </w:pPr>
      <w:r w:rsidRPr="00804400">
        <w:rPr>
          <w:rFonts w:ascii="Times New Roman" w:hAnsi="Times New Roman" w:cs="Times New Roman"/>
          <w:sz w:val="28"/>
          <w:szCs w:val="28"/>
          <w:lang w:val="pt-BR"/>
        </w:rPr>
        <w:t xml:space="preserve">- Học sinh: </w:t>
      </w:r>
    </w:p>
    <w:p w:rsidR="00E9601C" w:rsidRPr="00B04BCF" w:rsidRDefault="00E9601C" w:rsidP="00E9601C">
      <w:pPr>
        <w:pStyle w:val="BodyTextIndent2"/>
        <w:spacing w:line="276" w:lineRule="auto"/>
        <w:rPr>
          <w:rFonts w:ascii="Times New Roman" w:hAnsi="Times New Roman"/>
          <w:sz w:val="28"/>
          <w:szCs w:val="28"/>
        </w:rPr>
      </w:pPr>
      <w:r w:rsidRPr="00B04BCF">
        <w:rPr>
          <w:rFonts w:ascii="Times New Roman" w:hAnsi="Times New Roman"/>
          <w:bCs/>
          <w:sz w:val="28"/>
          <w:szCs w:val="28"/>
          <w:lang w:val="pt-BR"/>
        </w:rPr>
        <w:t>+ Tuyển sinh trẻ 6 tuổi vào học lớp 1: 100%</w:t>
      </w:r>
    </w:p>
    <w:p w:rsidR="00E9601C" w:rsidRPr="00B04BCF" w:rsidRDefault="00E9601C" w:rsidP="00E9601C">
      <w:pPr>
        <w:pStyle w:val="BodyTextIndent2"/>
        <w:spacing w:line="276" w:lineRule="auto"/>
        <w:rPr>
          <w:rFonts w:ascii="Times New Roman" w:hAnsi="Times New Roman"/>
          <w:bCs/>
          <w:sz w:val="28"/>
          <w:szCs w:val="28"/>
          <w:lang w:val="pt-BR"/>
        </w:rPr>
      </w:pPr>
      <w:r w:rsidRPr="00B04BCF">
        <w:rPr>
          <w:rFonts w:ascii="Times New Roman" w:hAnsi="Times New Roman"/>
          <w:bCs/>
          <w:sz w:val="28"/>
          <w:szCs w:val="28"/>
          <w:lang w:val="pt-BR"/>
        </w:rPr>
        <w:t>+ Huy động trẻ 6 đến 14 tuổi: 97,4%</w:t>
      </w:r>
    </w:p>
    <w:p w:rsidR="00E9601C" w:rsidRPr="00B04BCF" w:rsidRDefault="00E9601C" w:rsidP="00E9601C">
      <w:pPr>
        <w:pStyle w:val="BodyTextIndent2"/>
        <w:spacing w:line="276" w:lineRule="auto"/>
        <w:rPr>
          <w:rFonts w:ascii="Times New Roman" w:hAnsi="Times New Roman"/>
          <w:sz w:val="28"/>
          <w:szCs w:val="28"/>
          <w:lang w:val="pt-BR"/>
        </w:rPr>
      </w:pPr>
      <w:r w:rsidRPr="00B04BCF">
        <w:rPr>
          <w:rFonts w:ascii="Times New Roman" w:hAnsi="Times New Roman"/>
          <w:sz w:val="28"/>
          <w:szCs w:val="28"/>
          <w:lang w:val="pt-BR"/>
        </w:rPr>
        <w:t>+ Học sinh rèn luyện trong hè để kiểm tra lại lần 2: dưới 5 em (dưới 2%)</w:t>
      </w:r>
    </w:p>
    <w:p w:rsidR="00E9601C" w:rsidRPr="00B04BCF" w:rsidRDefault="00E9601C" w:rsidP="00E9601C">
      <w:pPr>
        <w:pStyle w:val="BodyTextIndent2"/>
        <w:spacing w:line="276" w:lineRule="auto"/>
        <w:rPr>
          <w:rFonts w:ascii="Times New Roman" w:hAnsi="Times New Roman"/>
          <w:sz w:val="28"/>
          <w:szCs w:val="28"/>
          <w:lang w:val="pt-BR"/>
        </w:rPr>
      </w:pPr>
      <w:r w:rsidRPr="00B04BCF">
        <w:rPr>
          <w:rFonts w:ascii="Times New Roman" w:hAnsi="Times New Roman"/>
          <w:sz w:val="28"/>
          <w:szCs w:val="28"/>
          <w:lang w:val="pt-BR"/>
        </w:rPr>
        <w:t>+ Học sinh hoàn thành lớp học: Đạt 98% trở lên.</w:t>
      </w:r>
    </w:p>
    <w:p w:rsidR="00E9601C" w:rsidRPr="00B04BCF" w:rsidRDefault="00E9601C" w:rsidP="00E9601C">
      <w:pPr>
        <w:pStyle w:val="BodyTextIndent2"/>
        <w:spacing w:line="276" w:lineRule="auto"/>
        <w:rPr>
          <w:rFonts w:ascii="Times New Roman" w:hAnsi="Times New Roman"/>
          <w:sz w:val="28"/>
          <w:szCs w:val="28"/>
          <w:lang w:val="pt-BR"/>
        </w:rPr>
      </w:pPr>
      <w:r w:rsidRPr="00B04BCF">
        <w:rPr>
          <w:rFonts w:ascii="Times New Roman" w:hAnsi="Times New Roman"/>
          <w:sz w:val="28"/>
          <w:szCs w:val="28"/>
          <w:lang w:val="pt-BR"/>
        </w:rPr>
        <w:t>+ Học sinh hoàn thành CTTH: Đạt 100%.</w:t>
      </w:r>
    </w:p>
    <w:p w:rsidR="00E9601C" w:rsidRPr="00B04BCF" w:rsidRDefault="00E9601C" w:rsidP="00E9601C">
      <w:pPr>
        <w:pStyle w:val="BodyTextIndent2"/>
        <w:spacing w:line="276" w:lineRule="auto"/>
        <w:rPr>
          <w:rFonts w:ascii="Times New Roman" w:hAnsi="Times New Roman"/>
          <w:sz w:val="28"/>
          <w:szCs w:val="28"/>
          <w:lang w:val="pt-BR"/>
        </w:rPr>
      </w:pPr>
      <w:r w:rsidRPr="00B04BCF">
        <w:rPr>
          <w:rFonts w:ascii="Times New Roman" w:hAnsi="Times New Roman"/>
          <w:sz w:val="28"/>
          <w:szCs w:val="28"/>
          <w:lang w:val="pt-BR"/>
        </w:rPr>
        <w:t xml:space="preserve">+ Học sinh bỏ học giữa chừng: dưới 1%. </w:t>
      </w:r>
    </w:p>
    <w:p w:rsidR="00E9601C" w:rsidRPr="00B04BCF" w:rsidRDefault="00E9601C" w:rsidP="00E9601C">
      <w:pPr>
        <w:spacing w:line="276" w:lineRule="auto"/>
        <w:ind w:firstLine="360"/>
        <w:jc w:val="both"/>
        <w:rPr>
          <w:rFonts w:ascii="Times New Roman" w:hAnsi="Times New Roman" w:cs="Times New Roman"/>
          <w:sz w:val="28"/>
          <w:szCs w:val="28"/>
          <w:lang w:val="pt-BR"/>
        </w:rPr>
      </w:pPr>
      <w:r w:rsidRPr="00B04BCF">
        <w:rPr>
          <w:rFonts w:ascii="Times New Roman" w:hAnsi="Times New Roman" w:cs="Times New Roman"/>
          <w:sz w:val="28"/>
          <w:szCs w:val="28"/>
          <w:lang w:val="pt-BR"/>
        </w:rPr>
        <w:t xml:space="preserve">- Đánh giá năng lực: </w:t>
      </w:r>
    </w:p>
    <w:p w:rsidR="00E9601C" w:rsidRPr="00B04BCF" w:rsidRDefault="00E9601C" w:rsidP="00E9601C">
      <w:pPr>
        <w:spacing w:line="276" w:lineRule="auto"/>
        <w:ind w:firstLine="360"/>
        <w:jc w:val="both"/>
        <w:rPr>
          <w:rFonts w:ascii="Times New Roman" w:hAnsi="Times New Roman" w:cs="Times New Roman"/>
          <w:sz w:val="28"/>
          <w:szCs w:val="28"/>
          <w:lang w:val="pt-BR"/>
        </w:rPr>
      </w:pPr>
      <w:r w:rsidRPr="00B04BCF">
        <w:rPr>
          <w:rFonts w:ascii="Times New Roman" w:hAnsi="Times New Roman" w:cs="Times New Roman"/>
          <w:sz w:val="28"/>
          <w:szCs w:val="28"/>
          <w:lang w:val="pt-BR"/>
        </w:rPr>
        <w:t>+ Tự phục vụ, tự quản: Đạt 98% trở lên.</w:t>
      </w:r>
    </w:p>
    <w:p w:rsidR="00E9601C" w:rsidRPr="00B04BCF" w:rsidRDefault="00E9601C" w:rsidP="00E9601C">
      <w:pPr>
        <w:spacing w:line="276" w:lineRule="auto"/>
        <w:ind w:firstLine="360"/>
        <w:jc w:val="both"/>
        <w:rPr>
          <w:rFonts w:ascii="Times New Roman" w:hAnsi="Times New Roman" w:cs="Times New Roman"/>
          <w:sz w:val="28"/>
          <w:szCs w:val="28"/>
          <w:lang w:val="pt-BR"/>
        </w:rPr>
      </w:pPr>
      <w:r w:rsidRPr="00B04BCF">
        <w:rPr>
          <w:rFonts w:ascii="Times New Roman" w:hAnsi="Times New Roman" w:cs="Times New Roman"/>
          <w:sz w:val="28"/>
          <w:szCs w:val="28"/>
          <w:lang w:val="pt-BR"/>
        </w:rPr>
        <w:t>+ Hợp tác: Đạt 98% trở lên.</w:t>
      </w:r>
    </w:p>
    <w:p w:rsidR="00E9601C" w:rsidRPr="00B04BCF" w:rsidRDefault="00E9601C" w:rsidP="00E9601C">
      <w:pPr>
        <w:spacing w:line="276" w:lineRule="auto"/>
        <w:ind w:firstLine="360"/>
        <w:jc w:val="both"/>
        <w:rPr>
          <w:rFonts w:ascii="Times New Roman" w:hAnsi="Times New Roman" w:cs="Times New Roman"/>
          <w:sz w:val="28"/>
          <w:szCs w:val="28"/>
          <w:lang w:val="pt-BR"/>
        </w:rPr>
      </w:pPr>
      <w:r w:rsidRPr="00B04BCF">
        <w:rPr>
          <w:rFonts w:ascii="Times New Roman" w:hAnsi="Times New Roman" w:cs="Times New Roman"/>
          <w:sz w:val="28"/>
          <w:szCs w:val="28"/>
          <w:lang w:val="pt-BR"/>
        </w:rPr>
        <w:t>+ Tự học, giải quyết vấn đề: Đạt 98% trở lên.</w:t>
      </w:r>
    </w:p>
    <w:p w:rsidR="00E9601C" w:rsidRPr="00B04BCF" w:rsidRDefault="00E9601C" w:rsidP="00E9601C">
      <w:pPr>
        <w:spacing w:line="276" w:lineRule="auto"/>
        <w:ind w:firstLine="360"/>
        <w:jc w:val="both"/>
        <w:rPr>
          <w:rFonts w:ascii="Times New Roman" w:hAnsi="Times New Roman" w:cs="Times New Roman"/>
          <w:sz w:val="28"/>
          <w:szCs w:val="28"/>
          <w:lang w:val="pt-BR"/>
        </w:rPr>
      </w:pPr>
      <w:r w:rsidRPr="00B04BCF">
        <w:rPr>
          <w:rFonts w:ascii="Times New Roman" w:hAnsi="Times New Roman" w:cs="Times New Roman"/>
          <w:sz w:val="28"/>
          <w:szCs w:val="28"/>
          <w:lang w:val="pt-BR"/>
        </w:rPr>
        <w:t xml:space="preserve">- Đánh giá về phẩm chất: </w:t>
      </w:r>
    </w:p>
    <w:p w:rsidR="00E9601C" w:rsidRPr="00B04BCF" w:rsidRDefault="00E9601C" w:rsidP="00E9601C">
      <w:pPr>
        <w:spacing w:line="276" w:lineRule="auto"/>
        <w:ind w:firstLine="360"/>
        <w:jc w:val="both"/>
        <w:rPr>
          <w:rFonts w:ascii="Times New Roman" w:hAnsi="Times New Roman" w:cs="Times New Roman"/>
          <w:sz w:val="28"/>
          <w:szCs w:val="28"/>
          <w:lang w:val="pt-BR"/>
        </w:rPr>
      </w:pPr>
      <w:r w:rsidRPr="00B04BCF">
        <w:rPr>
          <w:rFonts w:ascii="Times New Roman" w:hAnsi="Times New Roman" w:cs="Times New Roman"/>
          <w:sz w:val="28"/>
          <w:szCs w:val="28"/>
          <w:lang w:val="pt-BR"/>
        </w:rPr>
        <w:t>+ Chăm học, chăm làm: Đạt 98% trở lên.</w:t>
      </w:r>
    </w:p>
    <w:p w:rsidR="00E9601C" w:rsidRPr="00B04BCF" w:rsidRDefault="00E9601C" w:rsidP="00E9601C">
      <w:pPr>
        <w:spacing w:line="276" w:lineRule="auto"/>
        <w:ind w:firstLine="360"/>
        <w:jc w:val="both"/>
        <w:rPr>
          <w:rFonts w:ascii="Times New Roman" w:hAnsi="Times New Roman" w:cs="Times New Roman"/>
          <w:sz w:val="28"/>
          <w:szCs w:val="28"/>
          <w:lang w:val="pt-BR"/>
        </w:rPr>
      </w:pPr>
      <w:r w:rsidRPr="00B04BCF">
        <w:rPr>
          <w:rFonts w:ascii="Times New Roman" w:hAnsi="Times New Roman" w:cs="Times New Roman"/>
          <w:sz w:val="28"/>
          <w:szCs w:val="28"/>
          <w:lang w:val="pt-BR"/>
        </w:rPr>
        <w:t>+ Tự tin, trách nhiệm: 100%</w:t>
      </w:r>
    </w:p>
    <w:p w:rsidR="00E9601C" w:rsidRPr="00B04BCF" w:rsidRDefault="00E9601C" w:rsidP="00E9601C">
      <w:pPr>
        <w:spacing w:line="276" w:lineRule="auto"/>
        <w:ind w:firstLine="360"/>
        <w:jc w:val="both"/>
        <w:rPr>
          <w:rFonts w:ascii="Times New Roman" w:hAnsi="Times New Roman" w:cs="Times New Roman"/>
          <w:sz w:val="28"/>
          <w:szCs w:val="28"/>
          <w:lang w:val="pt-BR"/>
        </w:rPr>
      </w:pPr>
      <w:r w:rsidRPr="00B04BCF">
        <w:rPr>
          <w:rFonts w:ascii="Times New Roman" w:hAnsi="Times New Roman" w:cs="Times New Roman"/>
          <w:sz w:val="28"/>
          <w:szCs w:val="28"/>
          <w:lang w:val="pt-BR"/>
        </w:rPr>
        <w:t>+ Trung thực, kỹ luật: 100%</w:t>
      </w:r>
    </w:p>
    <w:p w:rsidR="00E9601C" w:rsidRPr="00B04BCF" w:rsidRDefault="00E9601C" w:rsidP="00E9601C">
      <w:pPr>
        <w:spacing w:line="276" w:lineRule="auto"/>
        <w:ind w:firstLine="360"/>
        <w:jc w:val="both"/>
        <w:rPr>
          <w:rFonts w:ascii="Times New Roman" w:hAnsi="Times New Roman" w:cs="Times New Roman"/>
          <w:sz w:val="28"/>
          <w:szCs w:val="28"/>
          <w:lang w:val="pt-BR"/>
        </w:rPr>
      </w:pPr>
      <w:r w:rsidRPr="00B04BCF">
        <w:rPr>
          <w:rFonts w:ascii="Times New Roman" w:hAnsi="Times New Roman" w:cs="Times New Roman"/>
          <w:sz w:val="28"/>
          <w:szCs w:val="28"/>
          <w:lang w:val="pt-BR"/>
        </w:rPr>
        <w:t>+ Đoàn kết yêu tương: 100%</w:t>
      </w:r>
    </w:p>
    <w:p w:rsidR="00E9601C" w:rsidRPr="00B04BCF" w:rsidRDefault="00E9601C" w:rsidP="00E9601C">
      <w:pPr>
        <w:spacing w:line="276" w:lineRule="auto"/>
        <w:ind w:firstLine="360"/>
        <w:jc w:val="both"/>
        <w:rPr>
          <w:rFonts w:ascii="Times New Roman" w:hAnsi="Times New Roman" w:cs="Times New Roman"/>
          <w:sz w:val="28"/>
          <w:szCs w:val="28"/>
          <w:lang w:val="pt-BR"/>
        </w:rPr>
      </w:pPr>
      <w:r w:rsidRPr="00B04BCF">
        <w:rPr>
          <w:rFonts w:ascii="Times New Roman" w:hAnsi="Times New Roman" w:cs="Times New Roman"/>
          <w:sz w:val="28"/>
          <w:szCs w:val="28"/>
          <w:lang w:val="pt-BR"/>
        </w:rPr>
        <w:t>- Học sinh được khen thưởng từ 40%  trở lên (Trong đó hoàn thành xuất sắc các môn học và rèn luyện là 25%)</w:t>
      </w:r>
    </w:p>
    <w:p w:rsidR="00E9601C" w:rsidRPr="00B04BCF" w:rsidRDefault="00E9601C" w:rsidP="00E9601C">
      <w:pPr>
        <w:shd w:val="clear" w:color="auto" w:fill="FFFFFF"/>
        <w:spacing w:line="276" w:lineRule="auto"/>
        <w:ind w:firstLine="360"/>
        <w:jc w:val="both"/>
        <w:rPr>
          <w:rFonts w:ascii="Times New Roman" w:hAnsi="Times New Roman" w:cs="Times New Roman"/>
          <w:sz w:val="28"/>
          <w:szCs w:val="28"/>
          <w:lang w:val="pt-BR"/>
        </w:rPr>
      </w:pPr>
      <w:r w:rsidRPr="00B04BCF">
        <w:rPr>
          <w:rFonts w:ascii="Times New Roman" w:hAnsi="Times New Roman" w:cs="Times New Roman"/>
          <w:sz w:val="28"/>
          <w:szCs w:val="28"/>
          <w:lang w:val="pt-BR"/>
        </w:rPr>
        <w:t>- Hiệu quả đào tạo sau 5 năm, từ năm học 2015-2016 đến năm học 2019-2020 đạt 97%;</w:t>
      </w:r>
    </w:p>
    <w:p w:rsidR="00E9601C" w:rsidRPr="00B04BCF" w:rsidRDefault="00E9601C" w:rsidP="00E9601C">
      <w:pPr>
        <w:spacing w:line="276" w:lineRule="auto"/>
        <w:ind w:firstLine="360"/>
        <w:jc w:val="both"/>
        <w:rPr>
          <w:rFonts w:ascii="Times New Roman" w:hAnsi="Times New Roman" w:cs="Times New Roman"/>
          <w:sz w:val="28"/>
          <w:szCs w:val="28"/>
          <w:lang w:val="pt-BR"/>
        </w:rPr>
      </w:pPr>
      <w:r w:rsidRPr="00B04BCF">
        <w:rPr>
          <w:rFonts w:ascii="Times New Roman" w:hAnsi="Times New Roman" w:cs="Times New Roman"/>
          <w:sz w:val="28"/>
          <w:szCs w:val="28"/>
          <w:lang w:val="pt-BR"/>
        </w:rPr>
        <w:t>- HS được rèn kĩ năng sống: 100%</w:t>
      </w:r>
    </w:p>
    <w:p w:rsidR="00232D98" w:rsidRPr="0072279A" w:rsidRDefault="00B04BCF" w:rsidP="0072279A">
      <w:pPr>
        <w:widowControl/>
        <w:shd w:val="clear" w:color="auto" w:fill="FFFFFF"/>
        <w:spacing w:after="150"/>
        <w:ind w:firstLine="36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- 100% học sinh các lớp 1,3,4,5 được </w:t>
      </w:r>
      <w:r w:rsidR="00C141B6">
        <w:rPr>
          <w:rFonts w:ascii="Times New Roman" w:hAnsi="Times New Roman" w:cs="Times New Roman"/>
          <w:sz w:val="28"/>
          <w:szCs w:val="28"/>
          <w:lang w:val="pt-BR"/>
        </w:rPr>
        <w:t>học mô Tiếng anh và 100% học sinh lớp 3,4,5 được học môn Tin học.</w:t>
      </w:r>
    </w:p>
    <w:p w:rsidR="007457A2" w:rsidRPr="00011399" w:rsidRDefault="007457A2" w:rsidP="007457A2">
      <w:pPr>
        <w:widowControl/>
        <w:shd w:val="clear" w:color="auto" w:fill="FFFFFF"/>
        <w:spacing w:after="60"/>
        <w:jc w:val="both"/>
        <w:rPr>
          <w:rFonts w:ascii="Helvetica" w:eastAsia="Times New Roman" w:hAnsi="Helvetica" w:cs="Helvetica"/>
          <w:color w:val="333333"/>
          <w:sz w:val="28"/>
          <w:szCs w:val="28"/>
          <w:lang w:val="de-DE" w:eastAsia="en-US" w:bidi="ar-SA"/>
        </w:rPr>
      </w:pPr>
      <w:r w:rsidRPr="00011399">
        <w:rPr>
          <w:rFonts w:ascii="Times New Roman" w:eastAsia="Times New Roman" w:hAnsi="Times New Roman" w:cs="Times New Roman"/>
          <w:b/>
          <w:bCs/>
          <w:color w:val="333333"/>
          <w:sz w:val="28"/>
          <w:szCs w:val="28"/>
          <w:lang w:val="de-DE" w:eastAsia="en-US" w:bidi="ar-SA"/>
        </w:rPr>
        <w:t xml:space="preserve">IV. Nội dung thực hiện </w:t>
      </w:r>
    </w:p>
    <w:p w:rsidR="007457A2" w:rsidRPr="00011399" w:rsidRDefault="00B130B5" w:rsidP="00B130B5">
      <w:pPr>
        <w:widowControl/>
        <w:shd w:val="clear" w:color="auto" w:fill="FFFFFF"/>
        <w:spacing w:after="60"/>
        <w:jc w:val="both"/>
        <w:rPr>
          <w:rFonts w:ascii="Times New Roman" w:eastAsia="Times New Roman" w:hAnsi="Times New Roman" w:cs="Times New Roman"/>
          <w:b/>
          <w:bCs/>
          <w:color w:val="333333"/>
          <w:sz w:val="28"/>
          <w:szCs w:val="28"/>
          <w:lang w:val="de-DE" w:eastAsia="en-US" w:bidi="ar-SA"/>
        </w:rPr>
      </w:pPr>
      <w:r w:rsidRPr="00011399">
        <w:rPr>
          <w:rFonts w:ascii="Times New Roman" w:eastAsia="Times New Roman" w:hAnsi="Times New Roman" w:cs="Times New Roman"/>
          <w:b/>
          <w:bCs/>
          <w:color w:val="333333"/>
          <w:sz w:val="28"/>
          <w:szCs w:val="28"/>
          <w:lang w:val="de-DE" w:eastAsia="en-US" w:bidi="ar-SA"/>
        </w:rPr>
        <w:t>1.</w:t>
      </w:r>
      <w:r w:rsidR="007457A2" w:rsidRPr="00011399">
        <w:rPr>
          <w:rFonts w:ascii="Times New Roman" w:eastAsia="Times New Roman" w:hAnsi="Times New Roman" w:cs="Times New Roman"/>
          <w:b/>
          <w:bCs/>
          <w:color w:val="333333"/>
          <w:sz w:val="28"/>
          <w:szCs w:val="28"/>
          <w:lang w:val="de-DE" w:eastAsia="en-US" w:bidi="ar-SA"/>
        </w:rPr>
        <w:t>Thực hiện chương trình môn học</w:t>
      </w:r>
    </w:p>
    <w:p w:rsidR="007457A2" w:rsidRPr="004067CF" w:rsidRDefault="007457A2" w:rsidP="007457A2">
      <w:pPr>
        <w:pStyle w:val="ListParagraph"/>
        <w:widowControl/>
        <w:numPr>
          <w:ilvl w:val="1"/>
          <w:numId w:val="29"/>
        </w:numPr>
        <w:shd w:val="clear" w:color="auto" w:fill="FFFFFF"/>
        <w:spacing w:after="60"/>
        <w:jc w:val="both"/>
        <w:rPr>
          <w:rFonts w:ascii="Times New Roman" w:eastAsia="Times New Roman" w:hAnsi="Times New Roman" w:cs="Times New Roman"/>
          <w:color w:val="333333"/>
          <w:sz w:val="28"/>
          <w:szCs w:val="28"/>
          <w:lang w:val="en-US" w:eastAsia="en-US" w:bidi="ar-SA"/>
        </w:rPr>
      </w:pPr>
      <w:r w:rsidRPr="004067CF">
        <w:rPr>
          <w:rFonts w:ascii="Times New Roman" w:eastAsia="Times New Roman" w:hAnsi="Times New Roman" w:cs="Times New Roman"/>
          <w:color w:val="333333"/>
          <w:sz w:val="28"/>
          <w:szCs w:val="28"/>
          <w:lang w:val="en-US" w:eastAsia="en-US" w:bidi="ar-SA"/>
        </w:rPr>
        <w:t>Kế hoạch chung</w:t>
      </w:r>
    </w:p>
    <w:p w:rsidR="007457A2" w:rsidRPr="000E730A" w:rsidRDefault="007457A2" w:rsidP="007457A2">
      <w:pPr>
        <w:widowControl/>
        <w:shd w:val="clear" w:color="auto" w:fill="FFFFFF"/>
        <w:spacing w:after="60"/>
        <w:ind w:firstLine="720"/>
        <w:jc w:val="both"/>
        <w:rPr>
          <w:rFonts w:ascii="Helvetica" w:eastAsia="Times New Roman" w:hAnsi="Helvetica" w:cs="Helvetica"/>
          <w:color w:val="333333"/>
          <w:sz w:val="28"/>
          <w:szCs w:val="28"/>
          <w:lang w:val="en-US" w:eastAsia="en-US" w:bidi="ar-SA"/>
        </w:rPr>
      </w:pPr>
      <w:r w:rsidRPr="000E730A">
        <w:rPr>
          <w:rFonts w:ascii="Times New Roman" w:eastAsia="Times New Roman" w:hAnsi="Times New Roman" w:cs="Times New Roman"/>
          <w:color w:val="333333"/>
          <w:sz w:val="28"/>
          <w:szCs w:val="28"/>
          <w:lang w:val="en-US" w:eastAsia="en-US" w:bidi="ar-SA"/>
        </w:rPr>
        <w:lastRenderedPageBreak/>
        <w:t>Căn cứ khung chương trình giáo dục phổ thông 2018 ban hành theo Thông tư 32/2018 của Bộ GD&amp;ĐT và các văn bản hướng dẫn nhà trường xây dựng kế hoạch giáo dục chi tiết cho các môn học.</w:t>
      </w:r>
    </w:p>
    <w:p w:rsidR="007457A2" w:rsidRPr="00F62F59" w:rsidRDefault="007457A2" w:rsidP="007457A2">
      <w:pPr>
        <w:widowControl/>
        <w:shd w:val="clear" w:color="auto" w:fill="FFFFFF"/>
        <w:spacing w:after="60"/>
        <w:jc w:val="both"/>
        <w:rPr>
          <w:rFonts w:ascii="Times New Roman" w:eastAsia="Times New Roman" w:hAnsi="Times New Roman" w:cs="Times New Roman"/>
          <w:color w:val="auto"/>
          <w:sz w:val="28"/>
          <w:szCs w:val="28"/>
          <w:lang w:val="en-US" w:eastAsia="en-US" w:bidi="ar-SA"/>
        </w:rPr>
      </w:pPr>
      <w:r w:rsidRPr="000E730A">
        <w:rPr>
          <w:rFonts w:ascii="Times New Roman" w:eastAsia="Times New Roman" w:hAnsi="Times New Roman" w:cs="Times New Roman"/>
          <w:color w:val="333333"/>
          <w:sz w:val="28"/>
          <w:szCs w:val="28"/>
          <w:lang w:val="en-US" w:eastAsia="en-US" w:bidi="ar-SA"/>
        </w:rPr>
        <w:t> </w:t>
      </w:r>
      <w:r>
        <w:rPr>
          <w:rFonts w:ascii="Times New Roman" w:eastAsia="Times New Roman" w:hAnsi="Times New Roman" w:cs="Times New Roman"/>
          <w:color w:val="333333"/>
          <w:sz w:val="28"/>
          <w:szCs w:val="28"/>
          <w:lang w:val="en-US" w:eastAsia="en-US" w:bidi="ar-SA"/>
        </w:rPr>
        <w:tab/>
      </w:r>
      <w:r w:rsidRPr="000E730A">
        <w:rPr>
          <w:rFonts w:ascii="Times New Roman" w:eastAsia="Times New Roman" w:hAnsi="Times New Roman" w:cs="Times New Roman"/>
          <w:sz w:val="28"/>
          <w:szCs w:val="28"/>
          <w:lang w:val="nl-NL" w:eastAsia="en-US" w:bidi="ar-SA"/>
        </w:rPr>
        <w:t xml:space="preserve">Kế hoạch dạy học </w:t>
      </w:r>
      <w:r>
        <w:rPr>
          <w:rFonts w:ascii="Times New Roman" w:eastAsia="Times New Roman" w:hAnsi="Times New Roman" w:cs="Times New Roman"/>
          <w:sz w:val="28"/>
          <w:szCs w:val="28"/>
          <w:lang w:val="nl-NL" w:eastAsia="en-US" w:bidi="ar-SA"/>
        </w:rPr>
        <w:t xml:space="preserve">các môn học của Trường Tiểu học vĩnh Bình Bắc 4 </w:t>
      </w:r>
      <w:r w:rsidRPr="000E730A">
        <w:rPr>
          <w:rFonts w:ascii="Times New Roman" w:eastAsia="Times New Roman" w:hAnsi="Times New Roman" w:cs="Times New Roman"/>
          <w:sz w:val="28"/>
          <w:szCs w:val="28"/>
          <w:lang w:val="nl-NL" w:eastAsia="en-US" w:bidi="ar-SA"/>
        </w:rPr>
        <w:t>đảm bảo phù hợp với điều kiện thực tế của nhà trường, đối tượng học sinh theo từng khối lớp, điểm trường, đồng thời phải đảm bảo dạy học theo hướng phát triển phẩm chấ</w:t>
      </w:r>
      <w:r>
        <w:rPr>
          <w:rFonts w:ascii="Times New Roman" w:eastAsia="Times New Roman" w:hAnsi="Times New Roman" w:cs="Times New Roman"/>
          <w:sz w:val="28"/>
          <w:szCs w:val="28"/>
          <w:lang w:val="nl-NL" w:eastAsia="en-US" w:bidi="ar-SA"/>
        </w:rPr>
        <w:t>t và năng lực của người học với các môn học cụ thể như sau:</w:t>
      </w:r>
      <w:r w:rsidRPr="00F62F59">
        <w:rPr>
          <w:color w:val="FF0000"/>
        </w:rPr>
        <w:t xml:space="preserve"> </w:t>
      </w:r>
      <w:r w:rsidRPr="00F62F59">
        <w:rPr>
          <w:rFonts w:ascii="Times New Roman" w:hAnsi="Times New Roman" w:cs="Times New Roman"/>
          <w:color w:val="auto"/>
          <w:sz w:val="28"/>
          <w:szCs w:val="28"/>
        </w:rPr>
        <w:t xml:space="preserve">Tiếng Việt, Toán, Đạo đức, Tự nhiên và Xã hội, </w:t>
      </w:r>
      <w:r w:rsidRPr="00F62F59">
        <w:rPr>
          <w:rFonts w:ascii="Times New Roman" w:hAnsi="Times New Roman" w:cs="Times New Roman"/>
          <w:color w:val="auto"/>
          <w:sz w:val="28"/>
          <w:szCs w:val="28"/>
          <w:lang w:val="en-US" w:eastAsia="en-US" w:bidi="en-US"/>
        </w:rPr>
        <w:t xml:space="preserve">Khoa </w:t>
      </w:r>
      <w:r w:rsidRPr="00F62F59">
        <w:rPr>
          <w:rFonts w:ascii="Times New Roman" w:hAnsi="Times New Roman" w:cs="Times New Roman"/>
          <w:color w:val="auto"/>
          <w:sz w:val="28"/>
          <w:szCs w:val="28"/>
        </w:rPr>
        <w:t xml:space="preserve">học, Lịch </w:t>
      </w:r>
      <w:r w:rsidRPr="00F62F59">
        <w:rPr>
          <w:rFonts w:ascii="Times New Roman" w:hAnsi="Times New Roman" w:cs="Times New Roman"/>
          <w:color w:val="auto"/>
          <w:sz w:val="28"/>
          <w:szCs w:val="28"/>
          <w:lang w:val="en-US"/>
        </w:rPr>
        <w:t>s</w:t>
      </w:r>
      <w:r w:rsidRPr="00F62F59">
        <w:rPr>
          <w:rFonts w:ascii="Times New Roman" w:hAnsi="Times New Roman" w:cs="Times New Roman"/>
          <w:color w:val="auto"/>
          <w:sz w:val="28"/>
          <w:szCs w:val="28"/>
        </w:rPr>
        <w:t>ử</w:t>
      </w:r>
      <w:r w:rsidRPr="00F62F59">
        <w:rPr>
          <w:rFonts w:ascii="Times New Roman" w:hAnsi="Times New Roman" w:cs="Times New Roman"/>
          <w:color w:val="auto"/>
          <w:sz w:val="28"/>
          <w:szCs w:val="28"/>
          <w:lang w:val="en-US"/>
        </w:rPr>
        <w:t xml:space="preserve"> và</w:t>
      </w:r>
      <w:r w:rsidRPr="00F62F59">
        <w:rPr>
          <w:rFonts w:ascii="Times New Roman" w:hAnsi="Times New Roman" w:cs="Times New Roman"/>
          <w:color w:val="auto"/>
          <w:sz w:val="28"/>
          <w:szCs w:val="28"/>
        </w:rPr>
        <w:t xml:space="preserve"> Địa l</w:t>
      </w:r>
      <w:r w:rsidRPr="00F62F59">
        <w:rPr>
          <w:rFonts w:ascii="Times New Roman" w:hAnsi="Times New Roman" w:cs="Times New Roman"/>
          <w:color w:val="auto"/>
          <w:sz w:val="28"/>
          <w:szCs w:val="28"/>
          <w:lang w:val="en-US"/>
        </w:rPr>
        <w:t>í</w:t>
      </w:r>
      <w:r w:rsidRPr="00F62F59">
        <w:rPr>
          <w:rFonts w:ascii="Times New Roman" w:hAnsi="Times New Roman" w:cs="Times New Roman"/>
          <w:color w:val="auto"/>
          <w:sz w:val="28"/>
          <w:szCs w:val="28"/>
        </w:rPr>
        <w:t>, Âm nhạc,</w:t>
      </w:r>
      <w:r w:rsidRPr="00F62F59">
        <w:rPr>
          <w:rFonts w:ascii="Times New Roman" w:hAnsi="Times New Roman" w:cs="Times New Roman"/>
          <w:color w:val="auto"/>
          <w:sz w:val="28"/>
          <w:szCs w:val="28"/>
          <w:lang w:val="en-US"/>
        </w:rPr>
        <w:t xml:space="preserve"> </w:t>
      </w:r>
      <w:r w:rsidRPr="00F62F59">
        <w:rPr>
          <w:rFonts w:ascii="Times New Roman" w:hAnsi="Times New Roman" w:cs="Times New Roman"/>
          <w:color w:val="auto"/>
          <w:sz w:val="28"/>
          <w:szCs w:val="28"/>
        </w:rPr>
        <w:t>Mĩ thuật,</w:t>
      </w:r>
      <w:r w:rsidRPr="00F62F59">
        <w:rPr>
          <w:rFonts w:ascii="Times New Roman" w:hAnsi="Times New Roman" w:cs="Times New Roman"/>
          <w:color w:val="auto"/>
          <w:sz w:val="28"/>
          <w:szCs w:val="28"/>
          <w:lang w:val="en-US"/>
        </w:rPr>
        <w:t xml:space="preserve"> </w:t>
      </w:r>
      <w:r w:rsidRPr="00F62F59">
        <w:rPr>
          <w:rFonts w:ascii="Times New Roman" w:hAnsi="Times New Roman" w:cs="Times New Roman"/>
          <w:color w:val="auto"/>
          <w:sz w:val="28"/>
          <w:szCs w:val="28"/>
        </w:rPr>
        <w:t>Thủ công,</w:t>
      </w:r>
      <w:r w:rsidRPr="00F62F59">
        <w:rPr>
          <w:rFonts w:ascii="Times New Roman" w:hAnsi="Times New Roman" w:cs="Times New Roman"/>
          <w:color w:val="auto"/>
          <w:sz w:val="28"/>
          <w:szCs w:val="28"/>
          <w:lang w:val="en-US"/>
        </w:rPr>
        <w:t xml:space="preserve"> </w:t>
      </w:r>
      <w:r w:rsidRPr="00F62F59">
        <w:rPr>
          <w:rFonts w:ascii="Times New Roman" w:hAnsi="Times New Roman" w:cs="Times New Roman"/>
          <w:color w:val="auto"/>
          <w:sz w:val="28"/>
          <w:szCs w:val="28"/>
        </w:rPr>
        <w:t>Kĩ thuật,</w:t>
      </w:r>
      <w:r w:rsidRPr="00F62F59">
        <w:rPr>
          <w:rFonts w:ascii="Times New Roman" w:hAnsi="Times New Roman" w:cs="Times New Roman"/>
          <w:color w:val="auto"/>
          <w:sz w:val="28"/>
          <w:szCs w:val="28"/>
          <w:lang w:val="en-US"/>
        </w:rPr>
        <w:t xml:space="preserve"> </w:t>
      </w:r>
      <w:r w:rsidRPr="00F62F59">
        <w:rPr>
          <w:rFonts w:ascii="Times New Roman" w:hAnsi="Times New Roman" w:cs="Times New Roman"/>
          <w:color w:val="auto"/>
          <w:sz w:val="28"/>
          <w:szCs w:val="28"/>
        </w:rPr>
        <w:t>Thể dục,</w:t>
      </w:r>
      <w:r w:rsidRPr="00F62F59">
        <w:rPr>
          <w:rFonts w:ascii="Times New Roman" w:hAnsi="Times New Roman" w:cs="Times New Roman"/>
          <w:color w:val="auto"/>
          <w:sz w:val="28"/>
          <w:szCs w:val="28"/>
          <w:lang w:val="en-US"/>
        </w:rPr>
        <w:t xml:space="preserve"> Hoạt động trải nghiệ</w:t>
      </w:r>
      <w:r w:rsidR="001969B8">
        <w:rPr>
          <w:rFonts w:ascii="Times New Roman" w:hAnsi="Times New Roman" w:cs="Times New Roman"/>
          <w:color w:val="auto"/>
          <w:sz w:val="28"/>
          <w:szCs w:val="28"/>
          <w:lang w:val="en-US"/>
        </w:rPr>
        <w:t xml:space="preserve">m và 2 môn tự chọn như: </w:t>
      </w:r>
      <w:r w:rsidRPr="00F62F59">
        <w:rPr>
          <w:rFonts w:ascii="Times New Roman" w:hAnsi="Times New Roman" w:cs="Times New Roman"/>
          <w:color w:val="auto"/>
          <w:sz w:val="28"/>
          <w:szCs w:val="28"/>
          <w:lang w:val="en-US"/>
        </w:rPr>
        <w:t>Tiếng Anh</w:t>
      </w:r>
      <w:r w:rsidRPr="00F62F59">
        <w:rPr>
          <w:rFonts w:ascii="Times New Roman" w:hAnsi="Times New Roman" w:cs="Times New Roman"/>
          <w:color w:val="auto"/>
          <w:sz w:val="28"/>
          <w:szCs w:val="28"/>
        </w:rPr>
        <w:t>,</w:t>
      </w:r>
      <w:r w:rsidRPr="00F62F59">
        <w:rPr>
          <w:rFonts w:ascii="Times New Roman" w:hAnsi="Times New Roman" w:cs="Times New Roman"/>
          <w:color w:val="auto"/>
          <w:sz w:val="28"/>
          <w:szCs w:val="28"/>
          <w:lang w:val="en-US"/>
        </w:rPr>
        <w:t xml:space="preserve"> Tin họ</w:t>
      </w:r>
      <w:r w:rsidR="001969B8">
        <w:rPr>
          <w:rFonts w:ascii="Times New Roman" w:hAnsi="Times New Roman" w:cs="Times New Roman"/>
          <w:color w:val="auto"/>
          <w:sz w:val="28"/>
          <w:szCs w:val="28"/>
          <w:lang w:val="en-US"/>
        </w:rPr>
        <w:t>c.</w:t>
      </w:r>
    </w:p>
    <w:p w:rsidR="007457A2" w:rsidRDefault="007457A2" w:rsidP="007457A2">
      <w:pPr>
        <w:widowControl/>
        <w:shd w:val="clear" w:color="auto" w:fill="FFFFFF"/>
        <w:spacing w:after="60"/>
        <w:ind w:firstLine="720"/>
        <w:jc w:val="both"/>
        <w:rPr>
          <w:rFonts w:ascii="Times New Roman" w:eastAsia="Times New Roman" w:hAnsi="Times New Roman" w:cs="Times New Roman"/>
          <w:color w:val="333333"/>
          <w:sz w:val="28"/>
          <w:szCs w:val="28"/>
          <w:lang w:val="en-US" w:eastAsia="en-US" w:bidi="ar-SA"/>
        </w:rPr>
      </w:pPr>
      <w:r>
        <w:rPr>
          <w:rFonts w:ascii="Times New Roman" w:eastAsia="Times New Roman" w:hAnsi="Times New Roman" w:cs="Times New Roman"/>
          <w:color w:val="333333"/>
          <w:sz w:val="28"/>
          <w:szCs w:val="28"/>
          <w:lang w:val="en-US" w:eastAsia="en-US" w:bidi="ar-SA"/>
        </w:rPr>
        <w:t xml:space="preserve">Các tổ </w:t>
      </w:r>
      <w:r w:rsidRPr="000E730A">
        <w:rPr>
          <w:rFonts w:ascii="Times New Roman" w:eastAsia="Times New Roman" w:hAnsi="Times New Roman" w:cs="Times New Roman"/>
          <w:color w:val="333333"/>
          <w:sz w:val="28"/>
          <w:szCs w:val="28"/>
          <w:lang w:val="en-US" w:eastAsia="en-US" w:bidi="ar-SA"/>
        </w:rPr>
        <w:t xml:space="preserve"> chuyên môn có trách nhiệm xây dựng và thực hiện kế hoạch dạy học, thiết kế tiến trình dạy học trong mỗi môn học, chủ đề dạy học; các chủ đề phù hợp, theo hình thức, phương pháp và kỹ thuật dạy học tích cực; chú trọng giáo dục đạo đức và giá trị sống, rèn luyện kỹ năng sống, hiểu biết xã hội, thực hành pháp luật; tăng cường các hoạt động trải nghiệm giúp học sinh vận dụng kiến thức vào giải quyết các vấn đề thực tiễn. Việc xây dựng và thực hiện kế hoạch giáo dục định hướng phát triển năng lực học sinh phải phù hợp với điều kiện thực tế của nhà trường, địa phương, khả năng học tập của học sinh.</w:t>
      </w:r>
    </w:p>
    <w:p w:rsidR="007457A2" w:rsidRPr="008A2D24" w:rsidRDefault="007457A2" w:rsidP="007457A2">
      <w:pPr>
        <w:pStyle w:val="ListParagraph"/>
        <w:widowControl/>
        <w:numPr>
          <w:ilvl w:val="1"/>
          <w:numId w:val="29"/>
        </w:numPr>
        <w:shd w:val="clear" w:color="auto" w:fill="FFFFFF"/>
        <w:spacing w:after="60"/>
        <w:jc w:val="both"/>
        <w:rPr>
          <w:rFonts w:ascii="Helvetica" w:eastAsia="Times New Roman" w:hAnsi="Helvetica" w:cs="Helvetica"/>
          <w:color w:val="333333"/>
          <w:sz w:val="28"/>
          <w:szCs w:val="28"/>
          <w:lang w:val="en-US" w:eastAsia="en-US" w:bidi="ar-SA"/>
        </w:rPr>
      </w:pPr>
      <w:r w:rsidRPr="00DD07AF">
        <w:rPr>
          <w:rFonts w:ascii="Times New Roman" w:eastAsia="Times New Roman" w:hAnsi="Times New Roman" w:cs="Times New Roman"/>
          <w:b/>
          <w:bCs/>
          <w:color w:val="333333"/>
          <w:sz w:val="28"/>
          <w:szCs w:val="28"/>
          <w:lang w:val="en-US" w:eastAsia="en-US" w:bidi="ar-SA"/>
        </w:rPr>
        <w:t>Quy định thời gian học.</w:t>
      </w:r>
    </w:p>
    <w:p w:rsidR="007457A2" w:rsidRPr="000E730A" w:rsidRDefault="007457A2" w:rsidP="008A2D24">
      <w:pPr>
        <w:widowControl/>
        <w:shd w:val="clear" w:color="auto" w:fill="FFFFFF"/>
        <w:spacing w:after="60"/>
        <w:ind w:firstLine="400"/>
        <w:rPr>
          <w:rFonts w:ascii="Helvetica" w:eastAsia="Times New Roman" w:hAnsi="Helvetica" w:cs="Helvetica"/>
          <w:color w:val="333333"/>
          <w:sz w:val="28"/>
          <w:szCs w:val="28"/>
          <w:lang w:val="en-US" w:eastAsia="en-US" w:bidi="ar-SA"/>
        </w:rPr>
      </w:pPr>
      <w:r w:rsidRPr="000E730A">
        <w:rPr>
          <w:rFonts w:ascii="Times New Roman" w:eastAsia="Times New Roman" w:hAnsi="Times New Roman" w:cs="Times New Roman"/>
          <w:sz w:val="28"/>
          <w:szCs w:val="28"/>
          <w:lang w:val="nl-NL" w:eastAsia="en-US" w:bidi="ar-SA"/>
        </w:rPr>
        <w:t>Tổng </w:t>
      </w:r>
      <w:r w:rsidRPr="000E730A">
        <w:rPr>
          <w:rFonts w:ascii="Times New Roman" w:eastAsia="Times New Roman" w:hAnsi="Times New Roman" w:cs="Times New Roman"/>
          <w:sz w:val="28"/>
          <w:szCs w:val="28"/>
          <w:lang w:val="en-US" w:eastAsia="en-US" w:bidi="ar-SA"/>
        </w:rPr>
        <w:t>thời gian thực học là 3</w:t>
      </w:r>
      <w:r w:rsidRPr="000E730A">
        <w:rPr>
          <w:rFonts w:ascii="Times New Roman" w:eastAsia="Times New Roman" w:hAnsi="Times New Roman" w:cs="Times New Roman"/>
          <w:sz w:val="28"/>
          <w:szCs w:val="28"/>
          <w:lang w:val="nl-NL" w:eastAsia="en-US" w:bidi="ar-SA"/>
        </w:rPr>
        <w:t>5</w:t>
      </w:r>
      <w:r w:rsidRPr="000E730A">
        <w:rPr>
          <w:rFonts w:ascii="Times New Roman" w:eastAsia="Times New Roman" w:hAnsi="Times New Roman" w:cs="Times New Roman"/>
          <w:sz w:val="28"/>
          <w:szCs w:val="28"/>
          <w:lang w:val="en-US" w:eastAsia="en-US" w:bidi="ar-SA"/>
        </w:rPr>
        <w:t> tuần (học kỳ I: có 1</w:t>
      </w:r>
      <w:r w:rsidRPr="000E730A">
        <w:rPr>
          <w:rFonts w:ascii="Times New Roman" w:eastAsia="Times New Roman" w:hAnsi="Times New Roman" w:cs="Times New Roman"/>
          <w:sz w:val="28"/>
          <w:szCs w:val="28"/>
          <w:lang w:val="nl-NL" w:eastAsia="en-US" w:bidi="ar-SA"/>
        </w:rPr>
        <w:t>8</w:t>
      </w:r>
      <w:r w:rsidRPr="000E730A">
        <w:rPr>
          <w:rFonts w:ascii="Times New Roman" w:eastAsia="Times New Roman" w:hAnsi="Times New Roman" w:cs="Times New Roman"/>
          <w:sz w:val="28"/>
          <w:szCs w:val="28"/>
          <w:lang w:val="en-US" w:eastAsia="en-US" w:bidi="ar-SA"/>
        </w:rPr>
        <w:t> tuần thực học, học kỳ II: có 1</w:t>
      </w:r>
      <w:r w:rsidRPr="000E730A">
        <w:rPr>
          <w:rFonts w:ascii="Times New Roman" w:eastAsia="Times New Roman" w:hAnsi="Times New Roman" w:cs="Times New Roman"/>
          <w:sz w:val="28"/>
          <w:szCs w:val="28"/>
          <w:lang w:val="nl-NL" w:eastAsia="en-US" w:bidi="ar-SA"/>
        </w:rPr>
        <w:t>7</w:t>
      </w:r>
      <w:r w:rsidRPr="000E730A">
        <w:rPr>
          <w:rFonts w:ascii="Times New Roman" w:eastAsia="Times New Roman" w:hAnsi="Times New Roman" w:cs="Times New Roman"/>
          <w:sz w:val="28"/>
          <w:szCs w:val="28"/>
          <w:lang w:val="en-US" w:eastAsia="en-US" w:bidi="ar-SA"/>
        </w:rPr>
        <w:t> tuần thực học)</w:t>
      </w:r>
      <w:r w:rsidRPr="000E730A">
        <w:rPr>
          <w:rFonts w:ascii="Times New Roman" w:eastAsia="Times New Roman" w:hAnsi="Times New Roman" w:cs="Times New Roman"/>
          <w:sz w:val="28"/>
          <w:szCs w:val="28"/>
          <w:lang w:val="nl-NL" w:eastAsia="en-US" w:bidi="ar-SA"/>
        </w:rPr>
        <w:t>.</w:t>
      </w:r>
    </w:p>
    <w:p w:rsidR="007457A2" w:rsidRPr="000E730A" w:rsidRDefault="007457A2" w:rsidP="007457A2">
      <w:pPr>
        <w:widowControl/>
        <w:shd w:val="clear" w:color="auto" w:fill="FFFFFF"/>
        <w:spacing w:after="60"/>
        <w:ind w:firstLine="720"/>
        <w:rPr>
          <w:rFonts w:ascii="Helvetica" w:eastAsia="Times New Roman" w:hAnsi="Helvetica" w:cs="Helvetica"/>
          <w:color w:val="333333"/>
          <w:sz w:val="28"/>
          <w:szCs w:val="28"/>
          <w:lang w:val="en-US" w:eastAsia="en-US" w:bidi="ar-SA"/>
        </w:rPr>
      </w:pPr>
      <w:r w:rsidRPr="000E730A">
        <w:rPr>
          <w:rFonts w:ascii="Times New Roman" w:eastAsia="Times New Roman" w:hAnsi="Times New Roman" w:cs="Times New Roman"/>
          <w:color w:val="333333"/>
          <w:sz w:val="28"/>
          <w:szCs w:val="28"/>
          <w:lang w:val="en-US" w:eastAsia="en-US" w:bidi="ar-SA"/>
        </w:rPr>
        <w:t>Học kì I bắt đầu sau kh</w:t>
      </w:r>
      <w:r>
        <w:rPr>
          <w:rFonts w:ascii="Times New Roman" w:eastAsia="Times New Roman" w:hAnsi="Times New Roman" w:cs="Times New Roman"/>
          <w:color w:val="333333"/>
          <w:sz w:val="28"/>
          <w:szCs w:val="28"/>
          <w:lang w:val="en-US" w:eastAsia="en-US" w:bidi="ar-SA"/>
        </w:rPr>
        <w:t>ai giảng, kết thúc trước ngày 16</w:t>
      </w:r>
      <w:r w:rsidRPr="000E730A">
        <w:rPr>
          <w:rFonts w:ascii="Times New Roman" w:eastAsia="Times New Roman" w:hAnsi="Times New Roman" w:cs="Times New Roman"/>
          <w:color w:val="333333"/>
          <w:sz w:val="28"/>
          <w:szCs w:val="28"/>
          <w:lang w:val="en-US" w:eastAsia="en-US" w:bidi="ar-SA"/>
        </w:rPr>
        <w:t>/01/2021</w:t>
      </w:r>
    </w:p>
    <w:p w:rsidR="00055E2F" w:rsidRPr="00B130B5" w:rsidRDefault="00804400" w:rsidP="00B130B5">
      <w:pPr>
        <w:widowControl/>
        <w:shd w:val="clear" w:color="auto" w:fill="FFFFFF"/>
        <w:spacing w:after="60"/>
        <w:ind w:firstLine="720"/>
        <w:rPr>
          <w:rFonts w:ascii="Times New Roman" w:eastAsia="Times New Roman" w:hAnsi="Times New Roman" w:cs="Times New Roman"/>
          <w:color w:val="333333"/>
          <w:sz w:val="28"/>
          <w:szCs w:val="28"/>
          <w:lang w:val="en-US" w:eastAsia="en-US" w:bidi="ar-SA"/>
        </w:rPr>
      </w:pPr>
      <w:r>
        <w:rPr>
          <w:rFonts w:ascii="Times New Roman" w:eastAsia="Times New Roman" w:hAnsi="Times New Roman" w:cs="Times New Roman"/>
          <w:color w:val="333333"/>
          <w:sz w:val="28"/>
          <w:szCs w:val="28"/>
          <w:lang w:val="en-US" w:eastAsia="en-US" w:bidi="ar-SA"/>
        </w:rPr>
        <w:t>Học kì II  bắt đầu từ ngày 18</w:t>
      </w:r>
      <w:r w:rsidR="007457A2" w:rsidRPr="000E730A">
        <w:rPr>
          <w:rFonts w:ascii="Times New Roman" w:eastAsia="Times New Roman" w:hAnsi="Times New Roman" w:cs="Times New Roman"/>
          <w:color w:val="333333"/>
          <w:sz w:val="28"/>
          <w:szCs w:val="28"/>
          <w:lang w:val="en-US" w:eastAsia="en-US" w:bidi="ar-SA"/>
        </w:rPr>
        <w:t>/01/2021, hoàn thành chương trình giáo dục </w:t>
      </w:r>
      <w:r w:rsidR="007457A2" w:rsidRPr="000E730A">
        <w:rPr>
          <w:rFonts w:ascii="Times New Roman" w:eastAsia="Times New Roman" w:hAnsi="Times New Roman" w:cs="Times New Roman"/>
          <w:color w:val="333333"/>
          <w:sz w:val="28"/>
          <w:szCs w:val="28"/>
          <w:lang w:eastAsia="en-US" w:bidi="ar-SA"/>
        </w:rPr>
        <w:t>trước ngày 25/5/202</w:t>
      </w:r>
      <w:r w:rsidR="007457A2" w:rsidRPr="000E730A">
        <w:rPr>
          <w:rFonts w:ascii="Times New Roman" w:eastAsia="Times New Roman" w:hAnsi="Times New Roman" w:cs="Times New Roman"/>
          <w:color w:val="333333"/>
          <w:sz w:val="28"/>
          <w:szCs w:val="28"/>
          <w:lang w:val="en-US" w:eastAsia="en-US" w:bidi="ar-SA"/>
        </w:rPr>
        <w:t>1</w:t>
      </w:r>
      <w:r w:rsidR="007457A2" w:rsidRPr="000E730A">
        <w:rPr>
          <w:rFonts w:ascii="Times New Roman" w:eastAsia="Times New Roman" w:hAnsi="Times New Roman" w:cs="Times New Roman"/>
          <w:color w:val="333333"/>
          <w:sz w:val="28"/>
          <w:szCs w:val="28"/>
          <w:lang w:eastAsia="en-US" w:bidi="ar-SA"/>
        </w:rPr>
        <w:t>.</w:t>
      </w:r>
      <w:r w:rsidR="007457A2">
        <w:rPr>
          <w:rFonts w:ascii="Times New Roman" w:eastAsia="Times New Roman" w:hAnsi="Times New Roman" w:cs="Times New Roman"/>
          <w:color w:val="333333"/>
          <w:sz w:val="28"/>
          <w:szCs w:val="28"/>
          <w:lang w:val="en-US" w:eastAsia="en-US" w:bidi="ar-SA"/>
        </w:rPr>
        <w:t xml:space="preserve"> Kết thúc năm học trước ngày 31 tháng 5 năm 2021.</w:t>
      </w:r>
    </w:p>
    <w:p w:rsidR="004D50F8" w:rsidRDefault="007A54DB" w:rsidP="00F56B6A">
      <w:pPr>
        <w:pStyle w:val="Vnbnnidung0"/>
        <w:numPr>
          <w:ilvl w:val="1"/>
          <w:numId w:val="2"/>
        </w:numPr>
        <w:shd w:val="clear" w:color="auto" w:fill="auto"/>
        <w:spacing w:before="120" w:after="120" w:line="240" w:lineRule="auto"/>
        <w:ind w:firstLine="740"/>
      </w:pPr>
      <w:r>
        <w:rPr>
          <w:b/>
          <w:bCs/>
        </w:rPr>
        <w:t>Quy định số tiết dạy:</w:t>
      </w:r>
    </w:p>
    <w:tbl>
      <w:tblPr>
        <w:tblOverlap w:val="never"/>
        <w:tblW w:w="10017" w:type="dxa"/>
        <w:jc w:val="center"/>
        <w:tblLayout w:type="fixed"/>
        <w:tblCellMar>
          <w:left w:w="10" w:type="dxa"/>
          <w:right w:w="10" w:type="dxa"/>
        </w:tblCellMar>
        <w:tblLook w:val="0000" w:firstRow="0" w:lastRow="0" w:firstColumn="0" w:lastColumn="0" w:noHBand="0" w:noVBand="0"/>
      </w:tblPr>
      <w:tblGrid>
        <w:gridCol w:w="571"/>
        <w:gridCol w:w="701"/>
        <w:gridCol w:w="571"/>
        <w:gridCol w:w="562"/>
        <w:gridCol w:w="662"/>
        <w:gridCol w:w="538"/>
        <w:gridCol w:w="644"/>
        <w:gridCol w:w="538"/>
        <w:gridCol w:w="542"/>
        <w:gridCol w:w="542"/>
        <w:gridCol w:w="701"/>
        <w:gridCol w:w="567"/>
        <w:gridCol w:w="435"/>
        <w:gridCol w:w="634"/>
        <w:gridCol w:w="566"/>
        <w:gridCol w:w="566"/>
        <w:gridCol w:w="677"/>
      </w:tblGrid>
      <w:tr w:rsidR="0039456C" w:rsidTr="00CD3627">
        <w:trPr>
          <w:trHeight w:val="1253"/>
          <w:jc w:val="center"/>
        </w:trPr>
        <w:tc>
          <w:tcPr>
            <w:tcW w:w="571" w:type="dxa"/>
            <w:vMerge w:val="restart"/>
            <w:tcBorders>
              <w:top w:val="single" w:sz="4" w:space="0" w:color="auto"/>
              <w:left w:val="single" w:sz="4" w:space="0" w:color="auto"/>
            </w:tcBorders>
            <w:shd w:val="clear" w:color="auto" w:fill="FFFFFF"/>
            <w:vAlign w:val="center"/>
          </w:tcPr>
          <w:p w:rsidR="0039456C" w:rsidRPr="0039456C" w:rsidRDefault="0039456C" w:rsidP="0039456C">
            <w:pPr>
              <w:pStyle w:val="Khc0"/>
              <w:shd w:val="clear" w:color="auto" w:fill="auto"/>
              <w:spacing w:line="240" w:lineRule="auto"/>
              <w:ind w:firstLine="0"/>
              <w:jc w:val="center"/>
              <w:rPr>
                <w:sz w:val="20"/>
                <w:szCs w:val="20"/>
              </w:rPr>
            </w:pPr>
            <w:r w:rsidRPr="0039456C">
              <w:rPr>
                <w:b/>
                <w:bCs/>
                <w:sz w:val="20"/>
                <w:szCs w:val="20"/>
              </w:rPr>
              <w:t>TT</w:t>
            </w:r>
          </w:p>
        </w:tc>
        <w:tc>
          <w:tcPr>
            <w:tcW w:w="701" w:type="dxa"/>
            <w:vMerge w:val="restart"/>
            <w:tcBorders>
              <w:top w:val="single" w:sz="4" w:space="0" w:color="auto"/>
              <w:left w:val="single" w:sz="4" w:space="0" w:color="auto"/>
            </w:tcBorders>
            <w:shd w:val="clear" w:color="auto" w:fill="FFFFFF"/>
            <w:vAlign w:val="center"/>
          </w:tcPr>
          <w:p w:rsidR="0039456C" w:rsidRPr="0039456C" w:rsidRDefault="0039456C" w:rsidP="0039456C">
            <w:pPr>
              <w:pStyle w:val="Khc0"/>
              <w:shd w:val="clear" w:color="auto" w:fill="auto"/>
              <w:spacing w:line="240" w:lineRule="auto"/>
              <w:ind w:firstLine="0"/>
              <w:jc w:val="center"/>
              <w:rPr>
                <w:sz w:val="20"/>
                <w:szCs w:val="20"/>
              </w:rPr>
            </w:pPr>
            <w:r w:rsidRPr="0039456C">
              <w:rPr>
                <w:b/>
                <w:bCs/>
                <w:sz w:val="20"/>
                <w:szCs w:val="20"/>
              </w:rPr>
              <w:t>Môn</w:t>
            </w:r>
          </w:p>
          <w:p w:rsidR="0039456C" w:rsidRPr="0039456C" w:rsidRDefault="0039456C" w:rsidP="0039456C">
            <w:pPr>
              <w:pStyle w:val="Khc0"/>
              <w:shd w:val="clear" w:color="auto" w:fill="auto"/>
              <w:spacing w:line="240" w:lineRule="auto"/>
              <w:ind w:firstLine="0"/>
              <w:jc w:val="center"/>
              <w:rPr>
                <w:sz w:val="20"/>
                <w:szCs w:val="20"/>
              </w:rPr>
            </w:pPr>
            <w:r w:rsidRPr="0039456C">
              <w:rPr>
                <w:b/>
                <w:bCs/>
                <w:sz w:val="20"/>
                <w:szCs w:val="20"/>
              </w:rPr>
              <w:t>học</w:t>
            </w:r>
          </w:p>
        </w:tc>
        <w:tc>
          <w:tcPr>
            <w:tcW w:w="1795" w:type="dxa"/>
            <w:gridSpan w:val="3"/>
            <w:tcBorders>
              <w:top w:val="single" w:sz="4" w:space="0" w:color="auto"/>
              <w:left w:val="single" w:sz="4" w:space="0" w:color="auto"/>
            </w:tcBorders>
            <w:shd w:val="clear" w:color="auto" w:fill="FFFFFF"/>
            <w:vAlign w:val="center"/>
          </w:tcPr>
          <w:p w:rsidR="0039456C" w:rsidRPr="0039456C" w:rsidRDefault="0039456C" w:rsidP="0039456C">
            <w:pPr>
              <w:pStyle w:val="Khc0"/>
              <w:shd w:val="clear" w:color="auto" w:fill="auto"/>
              <w:spacing w:line="240" w:lineRule="auto"/>
              <w:ind w:firstLine="0"/>
              <w:jc w:val="center"/>
              <w:rPr>
                <w:sz w:val="20"/>
                <w:szCs w:val="20"/>
              </w:rPr>
            </w:pPr>
            <w:r w:rsidRPr="0039456C">
              <w:rPr>
                <w:b/>
                <w:bCs/>
                <w:sz w:val="20"/>
                <w:szCs w:val="20"/>
              </w:rPr>
              <w:t>Số tiết học</w:t>
            </w:r>
          </w:p>
          <w:p w:rsidR="0039456C" w:rsidRPr="00011399" w:rsidRDefault="0039456C" w:rsidP="0039456C">
            <w:pPr>
              <w:pStyle w:val="Khc0"/>
              <w:shd w:val="clear" w:color="auto" w:fill="auto"/>
              <w:spacing w:line="240" w:lineRule="auto"/>
              <w:ind w:firstLine="0"/>
              <w:jc w:val="center"/>
              <w:rPr>
                <w:sz w:val="20"/>
                <w:szCs w:val="20"/>
              </w:rPr>
            </w:pPr>
            <w:r w:rsidRPr="0039456C">
              <w:rPr>
                <w:b/>
                <w:bCs/>
                <w:sz w:val="20"/>
                <w:szCs w:val="20"/>
              </w:rPr>
              <w:t>từng môn của</w:t>
            </w:r>
          </w:p>
          <w:p w:rsidR="0039456C" w:rsidRPr="0039456C" w:rsidRDefault="0039456C" w:rsidP="0039456C">
            <w:pPr>
              <w:pStyle w:val="Khc0"/>
              <w:shd w:val="clear" w:color="auto" w:fill="auto"/>
              <w:spacing w:line="240" w:lineRule="auto"/>
              <w:ind w:firstLine="0"/>
              <w:jc w:val="center"/>
              <w:rPr>
                <w:sz w:val="20"/>
                <w:szCs w:val="20"/>
              </w:rPr>
            </w:pPr>
            <w:r w:rsidRPr="0039456C">
              <w:rPr>
                <w:b/>
                <w:bCs/>
                <w:sz w:val="20"/>
                <w:szCs w:val="20"/>
                <w:lang w:val="en-US"/>
              </w:rPr>
              <w:t>L</w:t>
            </w:r>
            <w:r w:rsidRPr="0039456C">
              <w:rPr>
                <w:b/>
                <w:bCs/>
                <w:sz w:val="20"/>
                <w:szCs w:val="20"/>
              </w:rPr>
              <w:t>ớp 1</w:t>
            </w:r>
          </w:p>
        </w:tc>
        <w:tc>
          <w:tcPr>
            <w:tcW w:w="1720" w:type="dxa"/>
            <w:gridSpan w:val="3"/>
            <w:tcBorders>
              <w:top w:val="single" w:sz="4" w:space="0" w:color="auto"/>
              <w:left w:val="single" w:sz="4" w:space="0" w:color="auto"/>
            </w:tcBorders>
            <w:shd w:val="clear" w:color="auto" w:fill="FFFFFF"/>
            <w:vAlign w:val="center"/>
          </w:tcPr>
          <w:p w:rsidR="0039456C" w:rsidRPr="0039456C" w:rsidRDefault="0039456C" w:rsidP="0039456C">
            <w:pPr>
              <w:pStyle w:val="Khc0"/>
              <w:shd w:val="clear" w:color="auto" w:fill="auto"/>
              <w:spacing w:line="240" w:lineRule="auto"/>
              <w:ind w:firstLine="240"/>
              <w:jc w:val="center"/>
              <w:rPr>
                <w:sz w:val="20"/>
                <w:szCs w:val="20"/>
              </w:rPr>
            </w:pPr>
            <w:r w:rsidRPr="0039456C">
              <w:rPr>
                <w:b/>
                <w:bCs/>
                <w:sz w:val="20"/>
                <w:szCs w:val="20"/>
              </w:rPr>
              <w:t>Số</w:t>
            </w:r>
            <w:r w:rsidRPr="00011399">
              <w:rPr>
                <w:sz w:val="20"/>
                <w:szCs w:val="20"/>
              </w:rPr>
              <w:t xml:space="preserve">  </w:t>
            </w:r>
            <w:r w:rsidRPr="0039456C">
              <w:rPr>
                <w:b/>
                <w:bCs/>
                <w:sz w:val="20"/>
                <w:szCs w:val="20"/>
              </w:rPr>
              <w:t>tiết học</w:t>
            </w:r>
          </w:p>
          <w:p w:rsidR="0039456C" w:rsidRPr="00011399" w:rsidRDefault="0039456C" w:rsidP="0039456C">
            <w:pPr>
              <w:pStyle w:val="Khc0"/>
              <w:shd w:val="clear" w:color="auto" w:fill="auto"/>
              <w:spacing w:line="240" w:lineRule="auto"/>
              <w:ind w:firstLine="240"/>
              <w:jc w:val="center"/>
              <w:rPr>
                <w:sz w:val="20"/>
                <w:szCs w:val="20"/>
              </w:rPr>
            </w:pPr>
            <w:r w:rsidRPr="0039456C">
              <w:rPr>
                <w:b/>
                <w:bCs/>
                <w:sz w:val="20"/>
                <w:szCs w:val="20"/>
              </w:rPr>
              <w:t>từng</w:t>
            </w:r>
            <w:r w:rsidRPr="00011399">
              <w:rPr>
                <w:sz w:val="20"/>
                <w:szCs w:val="20"/>
              </w:rPr>
              <w:t xml:space="preserve"> </w:t>
            </w:r>
            <w:r w:rsidRPr="0039456C">
              <w:rPr>
                <w:b/>
                <w:bCs/>
                <w:sz w:val="20"/>
                <w:szCs w:val="20"/>
              </w:rPr>
              <w:t>môn của</w:t>
            </w:r>
          </w:p>
          <w:p w:rsidR="0039456C" w:rsidRPr="0039456C" w:rsidRDefault="0039456C" w:rsidP="0039456C">
            <w:pPr>
              <w:pStyle w:val="Khc0"/>
              <w:shd w:val="clear" w:color="auto" w:fill="auto"/>
              <w:spacing w:line="240" w:lineRule="auto"/>
              <w:ind w:firstLine="240"/>
              <w:jc w:val="center"/>
              <w:rPr>
                <w:sz w:val="20"/>
                <w:szCs w:val="20"/>
              </w:rPr>
            </w:pPr>
            <w:r w:rsidRPr="0039456C">
              <w:rPr>
                <w:b/>
                <w:sz w:val="20"/>
                <w:szCs w:val="20"/>
                <w:lang w:val="en-US"/>
              </w:rPr>
              <w:t>L</w:t>
            </w:r>
            <w:r w:rsidRPr="0039456C">
              <w:rPr>
                <w:b/>
                <w:bCs/>
                <w:sz w:val="20"/>
                <w:szCs w:val="20"/>
              </w:rPr>
              <w:t>ớp 2</w:t>
            </w:r>
          </w:p>
        </w:tc>
        <w:tc>
          <w:tcPr>
            <w:tcW w:w="1785" w:type="dxa"/>
            <w:gridSpan w:val="3"/>
            <w:tcBorders>
              <w:top w:val="single" w:sz="4" w:space="0" w:color="auto"/>
              <w:left w:val="single" w:sz="4" w:space="0" w:color="auto"/>
            </w:tcBorders>
            <w:shd w:val="clear" w:color="auto" w:fill="FFFFFF"/>
            <w:vAlign w:val="center"/>
          </w:tcPr>
          <w:p w:rsidR="0039456C" w:rsidRPr="0039456C" w:rsidRDefault="0039456C" w:rsidP="0039456C">
            <w:pPr>
              <w:pStyle w:val="Khc0"/>
              <w:shd w:val="clear" w:color="auto" w:fill="auto"/>
              <w:spacing w:line="240" w:lineRule="auto"/>
              <w:ind w:firstLine="0"/>
              <w:jc w:val="center"/>
              <w:rPr>
                <w:sz w:val="20"/>
                <w:szCs w:val="20"/>
              </w:rPr>
            </w:pPr>
            <w:r w:rsidRPr="0039456C">
              <w:rPr>
                <w:b/>
                <w:bCs/>
                <w:sz w:val="20"/>
                <w:szCs w:val="20"/>
              </w:rPr>
              <w:t>Số tiết học</w:t>
            </w:r>
          </w:p>
          <w:p w:rsidR="0039456C" w:rsidRPr="00011399" w:rsidRDefault="0039456C" w:rsidP="0039456C">
            <w:pPr>
              <w:pStyle w:val="Khc0"/>
              <w:shd w:val="clear" w:color="auto" w:fill="auto"/>
              <w:spacing w:line="240" w:lineRule="auto"/>
              <w:ind w:firstLine="0"/>
              <w:jc w:val="center"/>
              <w:rPr>
                <w:sz w:val="20"/>
                <w:szCs w:val="20"/>
              </w:rPr>
            </w:pPr>
            <w:r w:rsidRPr="0039456C">
              <w:rPr>
                <w:b/>
                <w:bCs/>
                <w:sz w:val="20"/>
                <w:szCs w:val="20"/>
              </w:rPr>
              <w:t>từng môn của</w:t>
            </w:r>
          </w:p>
          <w:p w:rsidR="0039456C" w:rsidRPr="0039456C" w:rsidRDefault="0039456C" w:rsidP="0039456C">
            <w:pPr>
              <w:pStyle w:val="Khc0"/>
              <w:shd w:val="clear" w:color="auto" w:fill="auto"/>
              <w:spacing w:line="240" w:lineRule="auto"/>
              <w:ind w:firstLine="0"/>
              <w:jc w:val="center"/>
              <w:rPr>
                <w:sz w:val="20"/>
                <w:szCs w:val="20"/>
              </w:rPr>
            </w:pPr>
            <w:r w:rsidRPr="0039456C">
              <w:rPr>
                <w:b/>
                <w:bCs/>
                <w:sz w:val="20"/>
                <w:szCs w:val="20"/>
                <w:lang w:val="en-US"/>
              </w:rPr>
              <w:t>L</w:t>
            </w:r>
            <w:r w:rsidRPr="0039456C">
              <w:rPr>
                <w:b/>
                <w:bCs/>
                <w:sz w:val="20"/>
                <w:szCs w:val="20"/>
              </w:rPr>
              <w:t xml:space="preserve">ớp </w:t>
            </w:r>
            <w:r w:rsidRPr="0039456C">
              <w:rPr>
                <w:b/>
                <w:bCs/>
                <w:sz w:val="20"/>
                <w:szCs w:val="20"/>
                <w:lang w:val="en-US"/>
              </w:rPr>
              <w:t>3</w:t>
            </w:r>
          </w:p>
        </w:tc>
        <w:tc>
          <w:tcPr>
            <w:tcW w:w="1636" w:type="dxa"/>
            <w:gridSpan w:val="3"/>
            <w:tcBorders>
              <w:top w:val="single" w:sz="4" w:space="0" w:color="auto"/>
              <w:left w:val="single" w:sz="4" w:space="0" w:color="auto"/>
            </w:tcBorders>
            <w:shd w:val="clear" w:color="auto" w:fill="FFFFFF"/>
            <w:vAlign w:val="center"/>
          </w:tcPr>
          <w:p w:rsidR="0039456C" w:rsidRPr="0039456C" w:rsidRDefault="0039456C" w:rsidP="0039456C">
            <w:pPr>
              <w:pStyle w:val="Khc0"/>
              <w:shd w:val="clear" w:color="auto" w:fill="auto"/>
              <w:spacing w:line="240" w:lineRule="auto"/>
              <w:ind w:firstLine="0"/>
              <w:jc w:val="center"/>
              <w:rPr>
                <w:sz w:val="20"/>
                <w:szCs w:val="20"/>
              </w:rPr>
            </w:pPr>
            <w:r w:rsidRPr="0039456C">
              <w:rPr>
                <w:b/>
                <w:bCs/>
                <w:sz w:val="20"/>
                <w:szCs w:val="20"/>
              </w:rPr>
              <w:t>Số tiết học</w:t>
            </w:r>
          </w:p>
          <w:p w:rsidR="0039456C" w:rsidRPr="0039456C" w:rsidRDefault="0039456C" w:rsidP="0039456C">
            <w:pPr>
              <w:pStyle w:val="Khc0"/>
              <w:shd w:val="clear" w:color="auto" w:fill="auto"/>
              <w:spacing w:line="240" w:lineRule="auto"/>
              <w:ind w:firstLine="0"/>
              <w:jc w:val="center"/>
              <w:rPr>
                <w:sz w:val="20"/>
                <w:szCs w:val="20"/>
              </w:rPr>
            </w:pPr>
            <w:r w:rsidRPr="0039456C">
              <w:rPr>
                <w:b/>
                <w:bCs/>
                <w:sz w:val="20"/>
                <w:szCs w:val="20"/>
              </w:rPr>
              <w:t>từng môn của</w:t>
            </w:r>
          </w:p>
          <w:p w:rsidR="0039456C" w:rsidRPr="0039456C" w:rsidRDefault="0039456C" w:rsidP="0039456C">
            <w:pPr>
              <w:pStyle w:val="Khc0"/>
              <w:shd w:val="clear" w:color="auto" w:fill="auto"/>
              <w:spacing w:line="240" w:lineRule="auto"/>
              <w:ind w:firstLine="0"/>
              <w:jc w:val="center"/>
              <w:rPr>
                <w:sz w:val="20"/>
                <w:szCs w:val="20"/>
              </w:rPr>
            </w:pPr>
            <w:r w:rsidRPr="0039456C">
              <w:rPr>
                <w:b/>
                <w:bCs/>
                <w:sz w:val="20"/>
                <w:szCs w:val="20"/>
                <w:lang w:val="en-US"/>
              </w:rPr>
              <w:t>L</w:t>
            </w:r>
            <w:r w:rsidRPr="0039456C">
              <w:rPr>
                <w:b/>
                <w:bCs/>
                <w:sz w:val="20"/>
                <w:szCs w:val="20"/>
              </w:rPr>
              <w:t>ớp 4</w:t>
            </w:r>
          </w:p>
        </w:tc>
        <w:tc>
          <w:tcPr>
            <w:tcW w:w="1809" w:type="dxa"/>
            <w:gridSpan w:val="3"/>
            <w:tcBorders>
              <w:top w:val="single" w:sz="4" w:space="0" w:color="auto"/>
              <w:left w:val="single" w:sz="4" w:space="0" w:color="auto"/>
              <w:right w:val="single" w:sz="4" w:space="0" w:color="auto"/>
            </w:tcBorders>
            <w:shd w:val="clear" w:color="auto" w:fill="FFFFFF"/>
            <w:vAlign w:val="center"/>
          </w:tcPr>
          <w:p w:rsidR="0039456C" w:rsidRPr="0039456C" w:rsidRDefault="0039456C" w:rsidP="0039456C">
            <w:pPr>
              <w:pStyle w:val="Khc0"/>
              <w:shd w:val="clear" w:color="auto" w:fill="auto"/>
              <w:spacing w:line="240" w:lineRule="auto"/>
              <w:ind w:firstLine="0"/>
              <w:jc w:val="center"/>
              <w:rPr>
                <w:sz w:val="20"/>
                <w:szCs w:val="20"/>
              </w:rPr>
            </w:pPr>
            <w:r w:rsidRPr="0039456C">
              <w:rPr>
                <w:b/>
                <w:bCs/>
                <w:sz w:val="20"/>
                <w:szCs w:val="20"/>
              </w:rPr>
              <w:t>Số tiết học</w:t>
            </w:r>
          </w:p>
          <w:p w:rsidR="0039456C" w:rsidRPr="0039456C" w:rsidRDefault="0039456C" w:rsidP="0039456C">
            <w:pPr>
              <w:pStyle w:val="Khc0"/>
              <w:shd w:val="clear" w:color="auto" w:fill="auto"/>
              <w:spacing w:line="240" w:lineRule="auto"/>
              <w:ind w:firstLine="0"/>
              <w:jc w:val="center"/>
              <w:rPr>
                <w:sz w:val="20"/>
                <w:szCs w:val="20"/>
              </w:rPr>
            </w:pPr>
            <w:r w:rsidRPr="0039456C">
              <w:rPr>
                <w:b/>
                <w:bCs/>
                <w:sz w:val="20"/>
                <w:szCs w:val="20"/>
              </w:rPr>
              <w:t>từng môn của</w:t>
            </w:r>
          </w:p>
          <w:p w:rsidR="0039456C" w:rsidRPr="0039456C" w:rsidRDefault="0039456C" w:rsidP="0039456C">
            <w:pPr>
              <w:pStyle w:val="Khc0"/>
              <w:shd w:val="clear" w:color="auto" w:fill="auto"/>
              <w:spacing w:line="240" w:lineRule="auto"/>
              <w:ind w:firstLine="0"/>
              <w:jc w:val="center"/>
              <w:rPr>
                <w:sz w:val="20"/>
                <w:szCs w:val="20"/>
                <w:lang w:val="en-US"/>
              </w:rPr>
            </w:pPr>
            <w:r w:rsidRPr="0039456C">
              <w:rPr>
                <w:b/>
                <w:bCs/>
                <w:sz w:val="20"/>
                <w:szCs w:val="20"/>
                <w:lang w:val="en-US"/>
              </w:rPr>
              <w:t>L</w:t>
            </w:r>
            <w:r w:rsidRPr="0039456C">
              <w:rPr>
                <w:b/>
                <w:bCs/>
                <w:sz w:val="20"/>
                <w:szCs w:val="20"/>
              </w:rPr>
              <w:t xml:space="preserve">ớp </w:t>
            </w:r>
            <w:r w:rsidRPr="0039456C">
              <w:rPr>
                <w:b/>
                <w:bCs/>
                <w:sz w:val="20"/>
                <w:szCs w:val="20"/>
                <w:lang w:val="en-US"/>
              </w:rPr>
              <w:t>5</w:t>
            </w:r>
          </w:p>
        </w:tc>
      </w:tr>
      <w:tr w:rsidR="004D50F8" w:rsidTr="001969B8">
        <w:trPr>
          <w:trHeight w:hRule="exact" w:val="706"/>
          <w:jc w:val="center"/>
        </w:trPr>
        <w:tc>
          <w:tcPr>
            <w:tcW w:w="571" w:type="dxa"/>
            <w:vMerge/>
            <w:tcBorders>
              <w:left w:val="single" w:sz="4" w:space="0" w:color="auto"/>
            </w:tcBorders>
            <w:shd w:val="clear" w:color="auto" w:fill="FFFFFF"/>
            <w:vAlign w:val="center"/>
          </w:tcPr>
          <w:p w:rsidR="004D50F8" w:rsidRPr="0039456C" w:rsidRDefault="004D50F8" w:rsidP="0039456C">
            <w:pPr>
              <w:jc w:val="center"/>
              <w:rPr>
                <w:rFonts w:ascii="Times New Roman" w:hAnsi="Times New Roman" w:cs="Times New Roman"/>
                <w:sz w:val="20"/>
                <w:szCs w:val="20"/>
              </w:rPr>
            </w:pPr>
          </w:p>
        </w:tc>
        <w:tc>
          <w:tcPr>
            <w:tcW w:w="701" w:type="dxa"/>
            <w:vMerge/>
            <w:tcBorders>
              <w:left w:val="single" w:sz="4" w:space="0" w:color="auto"/>
            </w:tcBorders>
            <w:shd w:val="clear" w:color="auto" w:fill="FFFFFF"/>
            <w:vAlign w:val="center"/>
          </w:tcPr>
          <w:p w:rsidR="004D50F8" w:rsidRPr="0039456C" w:rsidRDefault="004D50F8" w:rsidP="0039456C">
            <w:pPr>
              <w:jc w:val="center"/>
              <w:rPr>
                <w:rFonts w:ascii="Times New Roman" w:hAnsi="Times New Roman" w:cs="Times New Roman"/>
                <w:sz w:val="20"/>
                <w:szCs w:val="20"/>
              </w:rPr>
            </w:pPr>
          </w:p>
        </w:tc>
        <w:tc>
          <w:tcPr>
            <w:tcW w:w="571" w:type="dxa"/>
            <w:tcBorders>
              <w:top w:val="single" w:sz="4" w:space="0" w:color="auto"/>
              <w:left w:val="single" w:sz="4" w:space="0" w:color="auto"/>
            </w:tcBorders>
            <w:shd w:val="clear" w:color="auto" w:fill="FFFFFF"/>
            <w:vAlign w:val="center"/>
          </w:tcPr>
          <w:p w:rsidR="004D50F8" w:rsidRPr="0039456C" w:rsidRDefault="007A54DB" w:rsidP="0039456C">
            <w:pPr>
              <w:pStyle w:val="Khc0"/>
              <w:shd w:val="clear" w:color="auto" w:fill="auto"/>
              <w:spacing w:line="240" w:lineRule="auto"/>
              <w:ind w:firstLine="0"/>
              <w:jc w:val="center"/>
              <w:rPr>
                <w:sz w:val="20"/>
                <w:szCs w:val="20"/>
              </w:rPr>
            </w:pPr>
            <w:r w:rsidRPr="0039456C">
              <w:rPr>
                <w:b/>
                <w:bCs/>
                <w:sz w:val="20"/>
                <w:szCs w:val="20"/>
              </w:rPr>
              <w:t>HK1</w:t>
            </w:r>
          </w:p>
        </w:tc>
        <w:tc>
          <w:tcPr>
            <w:tcW w:w="562" w:type="dxa"/>
            <w:tcBorders>
              <w:top w:val="single" w:sz="4" w:space="0" w:color="auto"/>
              <w:left w:val="single" w:sz="4" w:space="0" w:color="auto"/>
            </w:tcBorders>
            <w:shd w:val="clear" w:color="auto" w:fill="FFFFFF"/>
            <w:vAlign w:val="center"/>
          </w:tcPr>
          <w:p w:rsidR="004D50F8" w:rsidRPr="0039456C" w:rsidRDefault="007A54DB" w:rsidP="0039456C">
            <w:pPr>
              <w:pStyle w:val="Khc0"/>
              <w:shd w:val="clear" w:color="auto" w:fill="auto"/>
              <w:spacing w:line="240" w:lineRule="auto"/>
              <w:ind w:firstLine="0"/>
              <w:jc w:val="center"/>
              <w:rPr>
                <w:sz w:val="20"/>
                <w:szCs w:val="20"/>
              </w:rPr>
            </w:pPr>
            <w:r w:rsidRPr="0039456C">
              <w:rPr>
                <w:b/>
                <w:bCs/>
                <w:sz w:val="20"/>
                <w:szCs w:val="20"/>
              </w:rPr>
              <w:t>HK2</w:t>
            </w:r>
          </w:p>
        </w:tc>
        <w:tc>
          <w:tcPr>
            <w:tcW w:w="662" w:type="dxa"/>
            <w:tcBorders>
              <w:top w:val="single" w:sz="4" w:space="0" w:color="auto"/>
              <w:left w:val="single" w:sz="4" w:space="0" w:color="auto"/>
            </w:tcBorders>
            <w:shd w:val="clear" w:color="auto" w:fill="FFFFFF"/>
            <w:vAlign w:val="center"/>
          </w:tcPr>
          <w:p w:rsidR="004D50F8" w:rsidRPr="0039456C" w:rsidRDefault="007A54DB" w:rsidP="0039456C">
            <w:pPr>
              <w:pStyle w:val="Khc0"/>
              <w:shd w:val="clear" w:color="auto" w:fill="auto"/>
              <w:spacing w:line="240" w:lineRule="auto"/>
              <w:ind w:firstLine="0"/>
              <w:jc w:val="center"/>
              <w:rPr>
                <w:sz w:val="20"/>
                <w:szCs w:val="20"/>
              </w:rPr>
            </w:pPr>
            <w:r w:rsidRPr="0039456C">
              <w:rPr>
                <w:b/>
                <w:bCs/>
                <w:sz w:val="20"/>
                <w:szCs w:val="20"/>
              </w:rPr>
              <w:t>CN</w:t>
            </w:r>
          </w:p>
        </w:tc>
        <w:tc>
          <w:tcPr>
            <w:tcW w:w="538" w:type="dxa"/>
            <w:tcBorders>
              <w:top w:val="single" w:sz="4" w:space="0" w:color="auto"/>
              <w:left w:val="single" w:sz="4" w:space="0" w:color="auto"/>
            </w:tcBorders>
            <w:shd w:val="clear" w:color="auto" w:fill="FFFFFF"/>
            <w:vAlign w:val="center"/>
          </w:tcPr>
          <w:p w:rsidR="004D50F8" w:rsidRPr="0039456C" w:rsidRDefault="007A54DB" w:rsidP="0039456C">
            <w:pPr>
              <w:pStyle w:val="Khc0"/>
              <w:shd w:val="clear" w:color="auto" w:fill="auto"/>
              <w:spacing w:line="240" w:lineRule="auto"/>
              <w:ind w:firstLine="0"/>
              <w:jc w:val="center"/>
              <w:rPr>
                <w:sz w:val="20"/>
                <w:szCs w:val="20"/>
              </w:rPr>
            </w:pPr>
            <w:r w:rsidRPr="0039456C">
              <w:rPr>
                <w:b/>
                <w:bCs/>
                <w:sz w:val="20"/>
                <w:szCs w:val="20"/>
              </w:rPr>
              <w:t>HK1</w:t>
            </w:r>
          </w:p>
        </w:tc>
        <w:tc>
          <w:tcPr>
            <w:tcW w:w="644" w:type="dxa"/>
            <w:tcBorders>
              <w:top w:val="single" w:sz="4" w:space="0" w:color="auto"/>
              <w:left w:val="single" w:sz="4" w:space="0" w:color="auto"/>
            </w:tcBorders>
            <w:shd w:val="clear" w:color="auto" w:fill="FFFFFF"/>
            <w:vAlign w:val="center"/>
          </w:tcPr>
          <w:p w:rsidR="004D50F8" w:rsidRPr="0039456C" w:rsidRDefault="007A54DB" w:rsidP="0039456C">
            <w:pPr>
              <w:pStyle w:val="Khc0"/>
              <w:shd w:val="clear" w:color="auto" w:fill="auto"/>
              <w:spacing w:line="240" w:lineRule="auto"/>
              <w:ind w:firstLine="0"/>
              <w:jc w:val="center"/>
              <w:rPr>
                <w:sz w:val="20"/>
                <w:szCs w:val="20"/>
              </w:rPr>
            </w:pPr>
            <w:r w:rsidRPr="0039456C">
              <w:rPr>
                <w:b/>
                <w:bCs/>
                <w:sz w:val="20"/>
                <w:szCs w:val="20"/>
              </w:rPr>
              <w:t>HK2</w:t>
            </w:r>
          </w:p>
        </w:tc>
        <w:tc>
          <w:tcPr>
            <w:tcW w:w="538" w:type="dxa"/>
            <w:tcBorders>
              <w:top w:val="single" w:sz="4" w:space="0" w:color="auto"/>
              <w:left w:val="single" w:sz="4" w:space="0" w:color="auto"/>
            </w:tcBorders>
            <w:shd w:val="clear" w:color="auto" w:fill="FFFFFF"/>
            <w:vAlign w:val="center"/>
          </w:tcPr>
          <w:p w:rsidR="004D50F8" w:rsidRPr="0039456C" w:rsidRDefault="007A54DB" w:rsidP="0039456C">
            <w:pPr>
              <w:pStyle w:val="Khc0"/>
              <w:shd w:val="clear" w:color="auto" w:fill="auto"/>
              <w:spacing w:line="240" w:lineRule="auto"/>
              <w:ind w:firstLine="0"/>
              <w:jc w:val="center"/>
              <w:rPr>
                <w:sz w:val="20"/>
                <w:szCs w:val="20"/>
              </w:rPr>
            </w:pPr>
            <w:r w:rsidRPr="0039456C">
              <w:rPr>
                <w:b/>
                <w:bCs/>
                <w:sz w:val="20"/>
                <w:szCs w:val="20"/>
              </w:rPr>
              <w:t>CN</w:t>
            </w:r>
          </w:p>
        </w:tc>
        <w:tc>
          <w:tcPr>
            <w:tcW w:w="542" w:type="dxa"/>
            <w:tcBorders>
              <w:top w:val="single" w:sz="4" w:space="0" w:color="auto"/>
              <w:left w:val="single" w:sz="4" w:space="0" w:color="auto"/>
            </w:tcBorders>
            <w:shd w:val="clear" w:color="auto" w:fill="FFFFFF"/>
            <w:vAlign w:val="center"/>
          </w:tcPr>
          <w:p w:rsidR="004D50F8" w:rsidRPr="0039456C" w:rsidRDefault="007A54DB" w:rsidP="0039456C">
            <w:pPr>
              <w:pStyle w:val="Khc0"/>
              <w:shd w:val="clear" w:color="auto" w:fill="auto"/>
              <w:spacing w:line="240" w:lineRule="auto"/>
              <w:ind w:firstLine="0"/>
              <w:jc w:val="center"/>
              <w:rPr>
                <w:sz w:val="20"/>
                <w:szCs w:val="20"/>
              </w:rPr>
            </w:pPr>
            <w:r w:rsidRPr="0039456C">
              <w:rPr>
                <w:b/>
                <w:bCs/>
                <w:sz w:val="20"/>
                <w:szCs w:val="20"/>
              </w:rPr>
              <w:t>HK1</w:t>
            </w:r>
          </w:p>
        </w:tc>
        <w:tc>
          <w:tcPr>
            <w:tcW w:w="542" w:type="dxa"/>
            <w:tcBorders>
              <w:top w:val="single" w:sz="4" w:space="0" w:color="auto"/>
              <w:left w:val="single" w:sz="4" w:space="0" w:color="auto"/>
            </w:tcBorders>
            <w:shd w:val="clear" w:color="auto" w:fill="FFFFFF"/>
            <w:vAlign w:val="center"/>
          </w:tcPr>
          <w:p w:rsidR="004D50F8" w:rsidRPr="0039456C" w:rsidRDefault="007A54DB" w:rsidP="0039456C">
            <w:pPr>
              <w:pStyle w:val="Khc0"/>
              <w:shd w:val="clear" w:color="auto" w:fill="auto"/>
              <w:spacing w:line="240" w:lineRule="auto"/>
              <w:ind w:firstLine="0"/>
              <w:jc w:val="center"/>
              <w:rPr>
                <w:sz w:val="20"/>
                <w:szCs w:val="20"/>
              </w:rPr>
            </w:pPr>
            <w:r w:rsidRPr="0039456C">
              <w:rPr>
                <w:b/>
                <w:bCs/>
                <w:sz w:val="20"/>
                <w:szCs w:val="20"/>
              </w:rPr>
              <w:t>HK2</w:t>
            </w:r>
          </w:p>
        </w:tc>
        <w:tc>
          <w:tcPr>
            <w:tcW w:w="701" w:type="dxa"/>
            <w:tcBorders>
              <w:top w:val="single" w:sz="4" w:space="0" w:color="auto"/>
              <w:left w:val="single" w:sz="4" w:space="0" w:color="auto"/>
            </w:tcBorders>
            <w:shd w:val="clear" w:color="auto" w:fill="FFFFFF"/>
            <w:vAlign w:val="center"/>
          </w:tcPr>
          <w:p w:rsidR="004D50F8" w:rsidRPr="0039456C" w:rsidRDefault="007A54DB" w:rsidP="0039456C">
            <w:pPr>
              <w:pStyle w:val="Khc0"/>
              <w:shd w:val="clear" w:color="auto" w:fill="auto"/>
              <w:spacing w:line="240" w:lineRule="auto"/>
              <w:ind w:firstLine="0"/>
              <w:jc w:val="center"/>
              <w:rPr>
                <w:sz w:val="20"/>
                <w:szCs w:val="20"/>
              </w:rPr>
            </w:pPr>
            <w:r w:rsidRPr="0039456C">
              <w:rPr>
                <w:b/>
                <w:bCs/>
                <w:sz w:val="20"/>
                <w:szCs w:val="20"/>
              </w:rPr>
              <w:t>CN</w:t>
            </w:r>
          </w:p>
        </w:tc>
        <w:tc>
          <w:tcPr>
            <w:tcW w:w="567" w:type="dxa"/>
            <w:tcBorders>
              <w:top w:val="single" w:sz="4" w:space="0" w:color="auto"/>
              <w:left w:val="single" w:sz="4" w:space="0" w:color="auto"/>
            </w:tcBorders>
            <w:shd w:val="clear" w:color="auto" w:fill="FFFFFF"/>
            <w:vAlign w:val="center"/>
          </w:tcPr>
          <w:p w:rsidR="004D50F8" w:rsidRPr="0039456C" w:rsidRDefault="007A54DB" w:rsidP="0039456C">
            <w:pPr>
              <w:pStyle w:val="Khc0"/>
              <w:shd w:val="clear" w:color="auto" w:fill="auto"/>
              <w:spacing w:line="240" w:lineRule="auto"/>
              <w:ind w:firstLine="0"/>
              <w:jc w:val="center"/>
              <w:rPr>
                <w:sz w:val="20"/>
                <w:szCs w:val="20"/>
              </w:rPr>
            </w:pPr>
            <w:r w:rsidRPr="0039456C">
              <w:rPr>
                <w:b/>
                <w:bCs/>
                <w:sz w:val="20"/>
                <w:szCs w:val="20"/>
              </w:rPr>
              <w:t>HK1</w:t>
            </w:r>
          </w:p>
        </w:tc>
        <w:tc>
          <w:tcPr>
            <w:tcW w:w="435" w:type="dxa"/>
            <w:tcBorders>
              <w:top w:val="single" w:sz="4" w:space="0" w:color="auto"/>
              <w:left w:val="single" w:sz="4" w:space="0" w:color="auto"/>
            </w:tcBorders>
            <w:shd w:val="clear" w:color="auto" w:fill="FFFFFF"/>
            <w:vAlign w:val="center"/>
          </w:tcPr>
          <w:p w:rsidR="004D50F8" w:rsidRPr="0039456C" w:rsidRDefault="007A54DB" w:rsidP="0039456C">
            <w:pPr>
              <w:pStyle w:val="Khc0"/>
              <w:shd w:val="clear" w:color="auto" w:fill="auto"/>
              <w:spacing w:line="240" w:lineRule="auto"/>
              <w:ind w:firstLine="0"/>
              <w:jc w:val="center"/>
              <w:rPr>
                <w:sz w:val="20"/>
                <w:szCs w:val="20"/>
              </w:rPr>
            </w:pPr>
            <w:r w:rsidRPr="0039456C">
              <w:rPr>
                <w:b/>
                <w:bCs/>
                <w:sz w:val="20"/>
                <w:szCs w:val="20"/>
              </w:rPr>
              <w:t>HK2</w:t>
            </w:r>
          </w:p>
        </w:tc>
        <w:tc>
          <w:tcPr>
            <w:tcW w:w="634" w:type="dxa"/>
            <w:tcBorders>
              <w:top w:val="single" w:sz="4" w:space="0" w:color="auto"/>
              <w:left w:val="single" w:sz="4" w:space="0" w:color="auto"/>
            </w:tcBorders>
            <w:shd w:val="clear" w:color="auto" w:fill="FFFFFF"/>
            <w:vAlign w:val="center"/>
          </w:tcPr>
          <w:p w:rsidR="004D50F8" w:rsidRPr="0039456C" w:rsidRDefault="007A54DB" w:rsidP="0039456C">
            <w:pPr>
              <w:pStyle w:val="Khc0"/>
              <w:shd w:val="clear" w:color="auto" w:fill="auto"/>
              <w:spacing w:line="240" w:lineRule="auto"/>
              <w:ind w:firstLine="0"/>
              <w:jc w:val="center"/>
              <w:rPr>
                <w:sz w:val="20"/>
                <w:szCs w:val="20"/>
              </w:rPr>
            </w:pPr>
            <w:r w:rsidRPr="0039456C">
              <w:rPr>
                <w:b/>
                <w:bCs/>
                <w:sz w:val="20"/>
                <w:szCs w:val="20"/>
              </w:rPr>
              <w:t>CN</w:t>
            </w:r>
          </w:p>
        </w:tc>
        <w:tc>
          <w:tcPr>
            <w:tcW w:w="566" w:type="dxa"/>
            <w:tcBorders>
              <w:top w:val="single" w:sz="4" w:space="0" w:color="auto"/>
              <w:left w:val="single" w:sz="4" w:space="0" w:color="auto"/>
            </w:tcBorders>
            <w:shd w:val="clear" w:color="auto" w:fill="FFFFFF"/>
            <w:vAlign w:val="center"/>
          </w:tcPr>
          <w:p w:rsidR="004D50F8" w:rsidRPr="0039456C" w:rsidRDefault="007A54DB" w:rsidP="0039456C">
            <w:pPr>
              <w:pStyle w:val="Khc0"/>
              <w:shd w:val="clear" w:color="auto" w:fill="auto"/>
              <w:spacing w:line="240" w:lineRule="auto"/>
              <w:ind w:firstLine="0"/>
              <w:jc w:val="center"/>
              <w:rPr>
                <w:sz w:val="20"/>
                <w:szCs w:val="20"/>
              </w:rPr>
            </w:pPr>
            <w:r w:rsidRPr="0039456C">
              <w:rPr>
                <w:b/>
                <w:bCs/>
                <w:sz w:val="20"/>
                <w:szCs w:val="20"/>
              </w:rPr>
              <w:t>HK1</w:t>
            </w:r>
          </w:p>
        </w:tc>
        <w:tc>
          <w:tcPr>
            <w:tcW w:w="566" w:type="dxa"/>
            <w:tcBorders>
              <w:top w:val="single" w:sz="4" w:space="0" w:color="auto"/>
              <w:left w:val="single" w:sz="4" w:space="0" w:color="auto"/>
            </w:tcBorders>
            <w:shd w:val="clear" w:color="auto" w:fill="FFFFFF"/>
            <w:vAlign w:val="center"/>
          </w:tcPr>
          <w:p w:rsidR="004D50F8" w:rsidRPr="0039456C" w:rsidRDefault="007A54DB" w:rsidP="0039456C">
            <w:pPr>
              <w:pStyle w:val="Khc0"/>
              <w:shd w:val="clear" w:color="auto" w:fill="auto"/>
              <w:spacing w:line="240" w:lineRule="auto"/>
              <w:ind w:firstLine="0"/>
              <w:jc w:val="center"/>
              <w:rPr>
                <w:sz w:val="20"/>
                <w:szCs w:val="20"/>
              </w:rPr>
            </w:pPr>
            <w:r w:rsidRPr="0039456C">
              <w:rPr>
                <w:b/>
                <w:bCs/>
                <w:sz w:val="20"/>
                <w:szCs w:val="20"/>
              </w:rPr>
              <w:t>HK2</w:t>
            </w:r>
          </w:p>
        </w:tc>
        <w:tc>
          <w:tcPr>
            <w:tcW w:w="677" w:type="dxa"/>
            <w:tcBorders>
              <w:top w:val="single" w:sz="4" w:space="0" w:color="auto"/>
              <w:left w:val="single" w:sz="4" w:space="0" w:color="auto"/>
              <w:right w:val="single" w:sz="4" w:space="0" w:color="auto"/>
            </w:tcBorders>
            <w:shd w:val="clear" w:color="auto" w:fill="FFFFFF"/>
            <w:vAlign w:val="center"/>
          </w:tcPr>
          <w:p w:rsidR="004D50F8" w:rsidRPr="0039456C" w:rsidRDefault="007A54DB" w:rsidP="0039456C">
            <w:pPr>
              <w:pStyle w:val="Khc0"/>
              <w:shd w:val="clear" w:color="auto" w:fill="auto"/>
              <w:spacing w:line="240" w:lineRule="auto"/>
              <w:ind w:firstLine="0"/>
              <w:jc w:val="center"/>
              <w:rPr>
                <w:sz w:val="20"/>
                <w:szCs w:val="20"/>
              </w:rPr>
            </w:pPr>
            <w:r w:rsidRPr="0039456C">
              <w:rPr>
                <w:b/>
                <w:bCs/>
                <w:sz w:val="20"/>
                <w:szCs w:val="20"/>
              </w:rPr>
              <w:t>CN</w:t>
            </w:r>
          </w:p>
        </w:tc>
      </w:tr>
      <w:tr w:rsidR="004D50F8" w:rsidTr="0039456C">
        <w:trPr>
          <w:trHeight w:hRule="exact" w:val="456"/>
          <w:jc w:val="center"/>
        </w:trPr>
        <w:tc>
          <w:tcPr>
            <w:tcW w:w="571" w:type="dxa"/>
            <w:tcBorders>
              <w:top w:val="single" w:sz="4" w:space="0" w:color="auto"/>
              <w:left w:val="single" w:sz="4" w:space="0" w:color="auto"/>
            </w:tcBorders>
            <w:shd w:val="clear" w:color="auto" w:fill="FFFFFF"/>
            <w:vAlign w:val="center"/>
          </w:tcPr>
          <w:p w:rsidR="004D50F8" w:rsidRPr="0039456C" w:rsidRDefault="007A54DB" w:rsidP="0039456C">
            <w:pPr>
              <w:pStyle w:val="Khc0"/>
              <w:shd w:val="clear" w:color="auto" w:fill="auto"/>
              <w:spacing w:line="240" w:lineRule="auto"/>
              <w:ind w:firstLine="180"/>
              <w:jc w:val="center"/>
              <w:rPr>
                <w:sz w:val="20"/>
                <w:szCs w:val="20"/>
              </w:rPr>
            </w:pPr>
            <w:r w:rsidRPr="0039456C">
              <w:rPr>
                <w:b/>
                <w:bCs/>
                <w:sz w:val="20"/>
                <w:szCs w:val="20"/>
              </w:rPr>
              <w:t>I</w:t>
            </w:r>
          </w:p>
        </w:tc>
        <w:tc>
          <w:tcPr>
            <w:tcW w:w="9446" w:type="dxa"/>
            <w:gridSpan w:val="16"/>
            <w:tcBorders>
              <w:top w:val="single" w:sz="4" w:space="0" w:color="auto"/>
              <w:left w:val="single" w:sz="4" w:space="0" w:color="auto"/>
              <w:right w:val="single" w:sz="4" w:space="0" w:color="auto"/>
            </w:tcBorders>
            <w:shd w:val="clear" w:color="auto" w:fill="FFFFFF"/>
            <w:vAlign w:val="center"/>
          </w:tcPr>
          <w:p w:rsidR="004D50F8" w:rsidRPr="0039456C" w:rsidRDefault="007A54DB" w:rsidP="0039456C">
            <w:pPr>
              <w:pStyle w:val="Khc0"/>
              <w:shd w:val="clear" w:color="auto" w:fill="auto"/>
              <w:spacing w:line="240" w:lineRule="auto"/>
              <w:ind w:firstLine="0"/>
              <w:rPr>
                <w:sz w:val="20"/>
                <w:szCs w:val="20"/>
              </w:rPr>
            </w:pPr>
            <w:r w:rsidRPr="0039456C">
              <w:rPr>
                <w:b/>
                <w:bCs/>
                <w:sz w:val="20"/>
                <w:szCs w:val="20"/>
              </w:rPr>
              <w:t>Môn học bắt buộc</w:t>
            </w:r>
          </w:p>
        </w:tc>
      </w:tr>
      <w:tr w:rsidR="004D50F8" w:rsidTr="001969B8">
        <w:trPr>
          <w:trHeight w:hRule="exact" w:val="701"/>
          <w:jc w:val="center"/>
        </w:trPr>
        <w:tc>
          <w:tcPr>
            <w:tcW w:w="571" w:type="dxa"/>
            <w:tcBorders>
              <w:top w:val="single" w:sz="4" w:space="0" w:color="auto"/>
              <w:left w:val="single" w:sz="4" w:space="0" w:color="auto"/>
            </w:tcBorders>
            <w:shd w:val="clear" w:color="auto" w:fill="FFFFFF"/>
            <w:vAlign w:val="center"/>
          </w:tcPr>
          <w:p w:rsidR="004D50F8" w:rsidRPr="0039456C" w:rsidRDefault="007A54DB" w:rsidP="00C1335A">
            <w:pPr>
              <w:pStyle w:val="Khc0"/>
              <w:shd w:val="clear" w:color="auto" w:fill="auto"/>
              <w:spacing w:line="240" w:lineRule="auto"/>
              <w:ind w:firstLine="180"/>
              <w:rPr>
                <w:sz w:val="20"/>
                <w:szCs w:val="20"/>
              </w:rPr>
            </w:pPr>
            <w:r w:rsidRPr="0039456C">
              <w:rPr>
                <w:sz w:val="20"/>
                <w:szCs w:val="20"/>
              </w:rPr>
              <w:t>1</w:t>
            </w:r>
          </w:p>
        </w:tc>
        <w:tc>
          <w:tcPr>
            <w:tcW w:w="701" w:type="dxa"/>
            <w:tcBorders>
              <w:top w:val="single" w:sz="4" w:space="0" w:color="auto"/>
              <w:left w:val="single" w:sz="4" w:space="0" w:color="auto"/>
            </w:tcBorders>
            <w:shd w:val="clear" w:color="auto" w:fill="FFFFFF"/>
            <w:vAlign w:val="center"/>
          </w:tcPr>
          <w:p w:rsidR="004D50F8" w:rsidRPr="0039456C" w:rsidRDefault="007A54DB" w:rsidP="0039456C">
            <w:pPr>
              <w:pStyle w:val="Khc0"/>
              <w:shd w:val="clear" w:color="auto" w:fill="auto"/>
              <w:spacing w:line="240" w:lineRule="auto"/>
              <w:ind w:firstLine="0"/>
              <w:jc w:val="center"/>
              <w:rPr>
                <w:sz w:val="20"/>
                <w:szCs w:val="20"/>
              </w:rPr>
            </w:pPr>
            <w:r w:rsidRPr="0039456C">
              <w:rPr>
                <w:sz w:val="20"/>
                <w:szCs w:val="20"/>
              </w:rPr>
              <w:t>Tiếng</w:t>
            </w:r>
          </w:p>
          <w:p w:rsidR="004D50F8" w:rsidRPr="0039456C" w:rsidRDefault="007A54DB" w:rsidP="0039456C">
            <w:pPr>
              <w:pStyle w:val="Khc0"/>
              <w:shd w:val="clear" w:color="auto" w:fill="auto"/>
              <w:spacing w:line="240" w:lineRule="auto"/>
              <w:ind w:firstLine="0"/>
              <w:jc w:val="center"/>
              <w:rPr>
                <w:sz w:val="20"/>
                <w:szCs w:val="20"/>
              </w:rPr>
            </w:pPr>
            <w:r w:rsidRPr="0039456C">
              <w:rPr>
                <w:sz w:val="20"/>
                <w:szCs w:val="20"/>
              </w:rPr>
              <w:t>Việt</w:t>
            </w:r>
          </w:p>
        </w:tc>
        <w:tc>
          <w:tcPr>
            <w:tcW w:w="571" w:type="dxa"/>
            <w:tcBorders>
              <w:top w:val="single" w:sz="4" w:space="0" w:color="auto"/>
              <w:left w:val="single" w:sz="4" w:space="0" w:color="auto"/>
            </w:tcBorders>
            <w:shd w:val="clear" w:color="auto" w:fill="FFFFFF"/>
            <w:vAlign w:val="center"/>
          </w:tcPr>
          <w:p w:rsidR="004D50F8" w:rsidRPr="00140141" w:rsidRDefault="00056C93" w:rsidP="00A85355">
            <w:pPr>
              <w:pStyle w:val="Khc0"/>
              <w:shd w:val="clear" w:color="auto" w:fill="auto"/>
              <w:spacing w:line="240" w:lineRule="auto"/>
              <w:ind w:firstLine="0"/>
              <w:rPr>
                <w:sz w:val="20"/>
                <w:szCs w:val="20"/>
                <w:lang w:val="en-US"/>
              </w:rPr>
            </w:pPr>
            <w:r>
              <w:rPr>
                <w:sz w:val="20"/>
                <w:szCs w:val="20"/>
                <w:lang w:val="en-US"/>
              </w:rPr>
              <w:t>216</w:t>
            </w:r>
          </w:p>
        </w:tc>
        <w:tc>
          <w:tcPr>
            <w:tcW w:w="562" w:type="dxa"/>
            <w:tcBorders>
              <w:top w:val="single" w:sz="4" w:space="0" w:color="auto"/>
              <w:left w:val="single" w:sz="4" w:space="0" w:color="auto"/>
            </w:tcBorders>
            <w:shd w:val="clear" w:color="auto" w:fill="FFFFFF"/>
            <w:vAlign w:val="center"/>
          </w:tcPr>
          <w:p w:rsidR="004D50F8" w:rsidRPr="00140141" w:rsidRDefault="00056C93" w:rsidP="0039456C">
            <w:pPr>
              <w:pStyle w:val="Khc0"/>
              <w:shd w:val="clear" w:color="auto" w:fill="auto"/>
              <w:spacing w:line="240" w:lineRule="auto"/>
              <w:ind w:firstLine="0"/>
              <w:jc w:val="center"/>
              <w:rPr>
                <w:sz w:val="20"/>
                <w:szCs w:val="20"/>
                <w:lang w:val="en-US"/>
              </w:rPr>
            </w:pPr>
            <w:r>
              <w:rPr>
                <w:sz w:val="20"/>
                <w:szCs w:val="20"/>
                <w:lang w:val="en-US"/>
              </w:rPr>
              <w:t>204</w:t>
            </w:r>
          </w:p>
        </w:tc>
        <w:tc>
          <w:tcPr>
            <w:tcW w:w="662" w:type="dxa"/>
            <w:tcBorders>
              <w:top w:val="single" w:sz="4" w:space="0" w:color="auto"/>
              <w:left w:val="single" w:sz="4" w:space="0" w:color="auto"/>
            </w:tcBorders>
            <w:shd w:val="clear" w:color="auto" w:fill="FFFFFF"/>
            <w:vAlign w:val="center"/>
          </w:tcPr>
          <w:p w:rsidR="004D50F8" w:rsidRPr="00E067F1" w:rsidRDefault="00056C93" w:rsidP="0039456C">
            <w:pPr>
              <w:pStyle w:val="Khc0"/>
              <w:shd w:val="clear" w:color="auto" w:fill="auto"/>
              <w:spacing w:line="240" w:lineRule="auto"/>
              <w:ind w:firstLine="200"/>
              <w:jc w:val="center"/>
              <w:rPr>
                <w:sz w:val="20"/>
                <w:szCs w:val="20"/>
                <w:lang w:val="en-US"/>
              </w:rPr>
            </w:pPr>
            <w:r>
              <w:rPr>
                <w:sz w:val="20"/>
                <w:szCs w:val="20"/>
                <w:lang w:val="en-US"/>
              </w:rPr>
              <w:t>420</w:t>
            </w:r>
          </w:p>
        </w:tc>
        <w:tc>
          <w:tcPr>
            <w:tcW w:w="538" w:type="dxa"/>
            <w:tcBorders>
              <w:top w:val="single" w:sz="4" w:space="0" w:color="auto"/>
              <w:left w:val="single" w:sz="4" w:space="0" w:color="auto"/>
            </w:tcBorders>
            <w:shd w:val="clear" w:color="auto" w:fill="FFFFFF"/>
            <w:vAlign w:val="center"/>
          </w:tcPr>
          <w:p w:rsidR="004D50F8" w:rsidRPr="00140141" w:rsidRDefault="00140141" w:rsidP="0039456C">
            <w:pPr>
              <w:pStyle w:val="Khc0"/>
              <w:shd w:val="clear" w:color="auto" w:fill="auto"/>
              <w:spacing w:line="240" w:lineRule="auto"/>
              <w:ind w:firstLine="0"/>
              <w:jc w:val="center"/>
              <w:rPr>
                <w:sz w:val="20"/>
                <w:szCs w:val="20"/>
                <w:lang w:val="en-US"/>
              </w:rPr>
            </w:pPr>
            <w:r>
              <w:rPr>
                <w:sz w:val="20"/>
                <w:szCs w:val="20"/>
                <w:lang w:val="en-US"/>
              </w:rPr>
              <w:t>162</w:t>
            </w:r>
          </w:p>
        </w:tc>
        <w:tc>
          <w:tcPr>
            <w:tcW w:w="644" w:type="dxa"/>
            <w:tcBorders>
              <w:top w:val="single" w:sz="4" w:space="0" w:color="auto"/>
              <w:left w:val="single" w:sz="4" w:space="0" w:color="auto"/>
            </w:tcBorders>
            <w:shd w:val="clear" w:color="auto" w:fill="FFFFFF"/>
            <w:vAlign w:val="center"/>
          </w:tcPr>
          <w:p w:rsidR="004D50F8" w:rsidRPr="00140141" w:rsidRDefault="00140141" w:rsidP="0039456C">
            <w:pPr>
              <w:pStyle w:val="Khc0"/>
              <w:shd w:val="clear" w:color="auto" w:fill="auto"/>
              <w:spacing w:line="240" w:lineRule="auto"/>
              <w:ind w:firstLine="0"/>
              <w:jc w:val="center"/>
              <w:rPr>
                <w:sz w:val="20"/>
                <w:szCs w:val="20"/>
                <w:lang w:val="en-US"/>
              </w:rPr>
            </w:pPr>
            <w:r>
              <w:rPr>
                <w:sz w:val="20"/>
                <w:szCs w:val="20"/>
                <w:lang w:val="en-US"/>
              </w:rPr>
              <w:t>153</w:t>
            </w:r>
          </w:p>
        </w:tc>
        <w:tc>
          <w:tcPr>
            <w:tcW w:w="538" w:type="dxa"/>
            <w:tcBorders>
              <w:top w:val="single" w:sz="4" w:space="0" w:color="auto"/>
              <w:left w:val="single" w:sz="4" w:space="0" w:color="auto"/>
            </w:tcBorders>
            <w:shd w:val="clear" w:color="auto" w:fill="FFFFFF"/>
            <w:vAlign w:val="center"/>
          </w:tcPr>
          <w:p w:rsidR="004D50F8" w:rsidRPr="00E067F1" w:rsidRDefault="00E067F1" w:rsidP="0039456C">
            <w:pPr>
              <w:pStyle w:val="Khc0"/>
              <w:shd w:val="clear" w:color="auto" w:fill="auto"/>
              <w:spacing w:line="240" w:lineRule="auto"/>
              <w:ind w:firstLine="0"/>
              <w:jc w:val="center"/>
              <w:rPr>
                <w:sz w:val="20"/>
                <w:szCs w:val="20"/>
                <w:lang w:val="en-US"/>
              </w:rPr>
            </w:pPr>
            <w:r>
              <w:rPr>
                <w:sz w:val="20"/>
                <w:szCs w:val="20"/>
                <w:lang w:val="en-US"/>
              </w:rPr>
              <w:t>315</w:t>
            </w:r>
          </w:p>
        </w:tc>
        <w:tc>
          <w:tcPr>
            <w:tcW w:w="542" w:type="dxa"/>
            <w:tcBorders>
              <w:top w:val="single" w:sz="4" w:space="0" w:color="auto"/>
              <w:left w:val="single" w:sz="4" w:space="0" w:color="auto"/>
            </w:tcBorders>
            <w:shd w:val="clear" w:color="auto" w:fill="FFFFFF"/>
            <w:vAlign w:val="center"/>
          </w:tcPr>
          <w:p w:rsidR="004D50F8" w:rsidRPr="00140141" w:rsidRDefault="00140141" w:rsidP="0039456C">
            <w:pPr>
              <w:pStyle w:val="Khc0"/>
              <w:shd w:val="clear" w:color="auto" w:fill="auto"/>
              <w:spacing w:line="240" w:lineRule="auto"/>
              <w:ind w:firstLine="140"/>
              <w:jc w:val="center"/>
              <w:rPr>
                <w:sz w:val="20"/>
                <w:szCs w:val="20"/>
                <w:lang w:val="en-US"/>
              </w:rPr>
            </w:pPr>
            <w:r>
              <w:rPr>
                <w:sz w:val="20"/>
                <w:szCs w:val="20"/>
                <w:lang w:val="en-US"/>
              </w:rPr>
              <w:t>144</w:t>
            </w:r>
          </w:p>
        </w:tc>
        <w:tc>
          <w:tcPr>
            <w:tcW w:w="542" w:type="dxa"/>
            <w:tcBorders>
              <w:top w:val="single" w:sz="4" w:space="0" w:color="auto"/>
              <w:left w:val="single" w:sz="4" w:space="0" w:color="auto"/>
            </w:tcBorders>
            <w:shd w:val="clear" w:color="auto" w:fill="FFFFFF"/>
            <w:vAlign w:val="center"/>
          </w:tcPr>
          <w:p w:rsidR="004D50F8" w:rsidRPr="00140141" w:rsidRDefault="00140141" w:rsidP="0039456C">
            <w:pPr>
              <w:pStyle w:val="Khc0"/>
              <w:shd w:val="clear" w:color="auto" w:fill="auto"/>
              <w:spacing w:line="240" w:lineRule="auto"/>
              <w:ind w:firstLine="0"/>
              <w:jc w:val="center"/>
              <w:rPr>
                <w:sz w:val="20"/>
                <w:szCs w:val="20"/>
                <w:lang w:val="en-US"/>
              </w:rPr>
            </w:pPr>
            <w:r>
              <w:rPr>
                <w:sz w:val="20"/>
                <w:szCs w:val="20"/>
                <w:lang w:val="en-US"/>
              </w:rPr>
              <w:t>136</w:t>
            </w:r>
          </w:p>
        </w:tc>
        <w:tc>
          <w:tcPr>
            <w:tcW w:w="701" w:type="dxa"/>
            <w:tcBorders>
              <w:top w:val="single" w:sz="4" w:space="0" w:color="auto"/>
              <w:left w:val="single" w:sz="4" w:space="0" w:color="auto"/>
            </w:tcBorders>
            <w:shd w:val="clear" w:color="auto" w:fill="FFFFFF"/>
            <w:vAlign w:val="center"/>
          </w:tcPr>
          <w:p w:rsidR="004D50F8" w:rsidRPr="00E067F1" w:rsidRDefault="00E067F1" w:rsidP="0039456C">
            <w:pPr>
              <w:pStyle w:val="Khc0"/>
              <w:shd w:val="clear" w:color="auto" w:fill="auto"/>
              <w:spacing w:line="240" w:lineRule="auto"/>
              <w:ind w:firstLine="0"/>
              <w:jc w:val="center"/>
              <w:rPr>
                <w:sz w:val="20"/>
                <w:szCs w:val="20"/>
                <w:lang w:val="en-US"/>
              </w:rPr>
            </w:pPr>
            <w:r>
              <w:rPr>
                <w:sz w:val="20"/>
                <w:szCs w:val="20"/>
                <w:lang w:val="en-US"/>
              </w:rPr>
              <w:t>280</w:t>
            </w:r>
          </w:p>
        </w:tc>
        <w:tc>
          <w:tcPr>
            <w:tcW w:w="567" w:type="dxa"/>
            <w:tcBorders>
              <w:top w:val="single" w:sz="4" w:space="0" w:color="auto"/>
              <w:left w:val="single" w:sz="4" w:space="0" w:color="auto"/>
            </w:tcBorders>
            <w:shd w:val="clear" w:color="auto" w:fill="FFFFFF"/>
            <w:vAlign w:val="center"/>
          </w:tcPr>
          <w:p w:rsidR="004D50F8" w:rsidRPr="00140141" w:rsidRDefault="00140141" w:rsidP="0039456C">
            <w:pPr>
              <w:pStyle w:val="Khc0"/>
              <w:shd w:val="clear" w:color="auto" w:fill="auto"/>
              <w:spacing w:line="240" w:lineRule="auto"/>
              <w:ind w:firstLine="160"/>
              <w:jc w:val="center"/>
              <w:rPr>
                <w:sz w:val="20"/>
                <w:szCs w:val="20"/>
                <w:lang w:val="en-US"/>
              </w:rPr>
            </w:pPr>
            <w:r>
              <w:rPr>
                <w:sz w:val="20"/>
                <w:szCs w:val="20"/>
                <w:lang w:val="en-US"/>
              </w:rPr>
              <w:t>144</w:t>
            </w:r>
          </w:p>
        </w:tc>
        <w:tc>
          <w:tcPr>
            <w:tcW w:w="435" w:type="dxa"/>
            <w:tcBorders>
              <w:top w:val="single" w:sz="4" w:space="0" w:color="auto"/>
              <w:left w:val="single" w:sz="4" w:space="0" w:color="auto"/>
            </w:tcBorders>
            <w:shd w:val="clear" w:color="auto" w:fill="FFFFFF"/>
            <w:vAlign w:val="center"/>
          </w:tcPr>
          <w:p w:rsidR="004D50F8" w:rsidRPr="00140141" w:rsidRDefault="00140141" w:rsidP="0039456C">
            <w:pPr>
              <w:pStyle w:val="Khc0"/>
              <w:shd w:val="clear" w:color="auto" w:fill="auto"/>
              <w:spacing w:line="240" w:lineRule="auto"/>
              <w:ind w:firstLine="0"/>
              <w:jc w:val="center"/>
              <w:rPr>
                <w:sz w:val="20"/>
                <w:szCs w:val="20"/>
                <w:lang w:val="en-US"/>
              </w:rPr>
            </w:pPr>
            <w:r>
              <w:rPr>
                <w:sz w:val="20"/>
                <w:szCs w:val="20"/>
                <w:lang w:val="en-US"/>
              </w:rPr>
              <w:t>136</w:t>
            </w:r>
          </w:p>
        </w:tc>
        <w:tc>
          <w:tcPr>
            <w:tcW w:w="634" w:type="dxa"/>
            <w:tcBorders>
              <w:top w:val="single" w:sz="4" w:space="0" w:color="auto"/>
              <w:left w:val="single" w:sz="4" w:space="0" w:color="auto"/>
            </w:tcBorders>
            <w:shd w:val="clear" w:color="auto" w:fill="FFFFFF"/>
            <w:vAlign w:val="center"/>
          </w:tcPr>
          <w:p w:rsidR="004D50F8" w:rsidRPr="00E067F1" w:rsidRDefault="00E067F1" w:rsidP="0039456C">
            <w:pPr>
              <w:pStyle w:val="Khc0"/>
              <w:shd w:val="clear" w:color="auto" w:fill="auto"/>
              <w:spacing w:line="240" w:lineRule="auto"/>
              <w:ind w:firstLine="0"/>
              <w:jc w:val="center"/>
              <w:rPr>
                <w:sz w:val="20"/>
                <w:szCs w:val="20"/>
                <w:lang w:val="en-US"/>
              </w:rPr>
            </w:pPr>
            <w:r>
              <w:rPr>
                <w:sz w:val="20"/>
                <w:szCs w:val="20"/>
                <w:lang w:val="en-US"/>
              </w:rPr>
              <w:t>280</w:t>
            </w:r>
          </w:p>
        </w:tc>
        <w:tc>
          <w:tcPr>
            <w:tcW w:w="566" w:type="dxa"/>
            <w:tcBorders>
              <w:top w:val="single" w:sz="4" w:space="0" w:color="auto"/>
              <w:left w:val="single" w:sz="4" w:space="0" w:color="auto"/>
            </w:tcBorders>
            <w:shd w:val="clear" w:color="auto" w:fill="FFFFFF"/>
            <w:vAlign w:val="center"/>
          </w:tcPr>
          <w:p w:rsidR="004D50F8" w:rsidRPr="00140141" w:rsidRDefault="00140141" w:rsidP="0039456C">
            <w:pPr>
              <w:pStyle w:val="Khc0"/>
              <w:shd w:val="clear" w:color="auto" w:fill="auto"/>
              <w:spacing w:line="240" w:lineRule="auto"/>
              <w:ind w:firstLine="160"/>
              <w:jc w:val="center"/>
              <w:rPr>
                <w:sz w:val="20"/>
                <w:szCs w:val="20"/>
                <w:lang w:val="en-US"/>
              </w:rPr>
            </w:pPr>
            <w:r>
              <w:rPr>
                <w:sz w:val="20"/>
                <w:szCs w:val="20"/>
                <w:lang w:val="en-US"/>
              </w:rPr>
              <w:t>144</w:t>
            </w:r>
          </w:p>
        </w:tc>
        <w:tc>
          <w:tcPr>
            <w:tcW w:w="566" w:type="dxa"/>
            <w:tcBorders>
              <w:top w:val="single" w:sz="4" w:space="0" w:color="auto"/>
              <w:left w:val="single" w:sz="4" w:space="0" w:color="auto"/>
            </w:tcBorders>
            <w:shd w:val="clear" w:color="auto" w:fill="FFFFFF"/>
            <w:vAlign w:val="center"/>
          </w:tcPr>
          <w:p w:rsidR="004D50F8" w:rsidRPr="00140141" w:rsidRDefault="00140141" w:rsidP="0039456C">
            <w:pPr>
              <w:pStyle w:val="Khc0"/>
              <w:shd w:val="clear" w:color="auto" w:fill="auto"/>
              <w:spacing w:line="240" w:lineRule="auto"/>
              <w:ind w:firstLine="0"/>
              <w:jc w:val="center"/>
              <w:rPr>
                <w:sz w:val="20"/>
                <w:szCs w:val="20"/>
                <w:lang w:val="en-US"/>
              </w:rPr>
            </w:pPr>
            <w:r>
              <w:rPr>
                <w:sz w:val="20"/>
                <w:szCs w:val="20"/>
                <w:lang w:val="en-US"/>
              </w:rPr>
              <w:t>136</w:t>
            </w:r>
          </w:p>
        </w:tc>
        <w:tc>
          <w:tcPr>
            <w:tcW w:w="677" w:type="dxa"/>
            <w:tcBorders>
              <w:top w:val="single" w:sz="4" w:space="0" w:color="auto"/>
              <w:left w:val="single" w:sz="4" w:space="0" w:color="auto"/>
              <w:right w:val="single" w:sz="4" w:space="0" w:color="auto"/>
            </w:tcBorders>
            <w:shd w:val="clear" w:color="auto" w:fill="FFFFFF"/>
            <w:vAlign w:val="center"/>
          </w:tcPr>
          <w:p w:rsidR="004D50F8" w:rsidRPr="00E067F1" w:rsidRDefault="00E067F1" w:rsidP="0039456C">
            <w:pPr>
              <w:pStyle w:val="Khc0"/>
              <w:shd w:val="clear" w:color="auto" w:fill="auto"/>
              <w:spacing w:line="240" w:lineRule="auto"/>
              <w:ind w:firstLine="0"/>
              <w:jc w:val="center"/>
              <w:rPr>
                <w:sz w:val="20"/>
                <w:szCs w:val="20"/>
                <w:lang w:val="en-US"/>
              </w:rPr>
            </w:pPr>
            <w:r>
              <w:rPr>
                <w:sz w:val="20"/>
                <w:szCs w:val="20"/>
                <w:lang w:val="en-US"/>
              </w:rPr>
              <w:t>280</w:t>
            </w:r>
          </w:p>
        </w:tc>
      </w:tr>
      <w:tr w:rsidR="00B66B58" w:rsidTr="001969B8">
        <w:trPr>
          <w:trHeight w:hRule="exact" w:val="701"/>
          <w:jc w:val="center"/>
        </w:trPr>
        <w:tc>
          <w:tcPr>
            <w:tcW w:w="571" w:type="dxa"/>
            <w:tcBorders>
              <w:top w:val="single" w:sz="4" w:space="0" w:color="auto"/>
              <w:left w:val="single" w:sz="4" w:space="0" w:color="auto"/>
            </w:tcBorders>
            <w:shd w:val="clear" w:color="auto" w:fill="FFFFFF"/>
            <w:vAlign w:val="center"/>
          </w:tcPr>
          <w:p w:rsidR="00B66B58" w:rsidRPr="0039456C" w:rsidRDefault="00B66B58" w:rsidP="00C1335A">
            <w:pPr>
              <w:pStyle w:val="Khc0"/>
              <w:shd w:val="clear" w:color="auto" w:fill="auto"/>
              <w:spacing w:line="240" w:lineRule="auto"/>
              <w:ind w:firstLine="180"/>
              <w:rPr>
                <w:sz w:val="20"/>
                <w:szCs w:val="20"/>
              </w:rPr>
            </w:pPr>
          </w:p>
        </w:tc>
        <w:tc>
          <w:tcPr>
            <w:tcW w:w="701" w:type="dxa"/>
            <w:tcBorders>
              <w:top w:val="single" w:sz="4" w:space="0" w:color="auto"/>
              <w:left w:val="single" w:sz="4" w:space="0" w:color="auto"/>
            </w:tcBorders>
            <w:shd w:val="clear" w:color="auto" w:fill="FFFFFF"/>
            <w:vAlign w:val="center"/>
          </w:tcPr>
          <w:p w:rsidR="00B66B58" w:rsidRDefault="00B66B58" w:rsidP="0039456C">
            <w:pPr>
              <w:pStyle w:val="Khc0"/>
              <w:shd w:val="clear" w:color="auto" w:fill="auto"/>
              <w:spacing w:line="240" w:lineRule="auto"/>
              <w:ind w:firstLine="0"/>
              <w:jc w:val="center"/>
              <w:rPr>
                <w:sz w:val="20"/>
                <w:szCs w:val="20"/>
                <w:lang w:val="en-US"/>
              </w:rPr>
            </w:pPr>
            <w:r>
              <w:rPr>
                <w:sz w:val="20"/>
                <w:szCs w:val="20"/>
                <w:lang w:val="en-US"/>
              </w:rPr>
              <w:t>TV</w:t>
            </w:r>
          </w:p>
          <w:p w:rsidR="00B66B58" w:rsidRPr="00B66B58" w:rsidRDefault="00B66B58" w:rsidP="0039456C">
            <w:pPr>
              <w:pStyle w:val="Khc0"/>
              <w:shd w:val="clear" w:color="auto" w:fill="auto"/>
              <w:spacing w:line="240" w:lineRule="auto"/>
              <w:ind w:firstLine="0"/>
              <w:jc w:val="center"/>
              <w:rPr>
                <w:sz w:val="20"/>
                <w:szCs w:val="20"/>
                <w:lang w:val="en-US"/>
              </w:rPr>
            </w:pPr>
            <w:r>
              <w:rPr>
                <w:sz w:val="20"/>
                <w:szCs w:val="20"/>
                <w:lang w:val="en-US"/>
              </w:rPr>
              <w:t>Tăng cường</w:t>
            </w:r>
          </w:p>
        </w:tc>
        <w:tc>
          <w:tcPr>
            <w:tcW w:w="571" w:type="dxa"/>
            <w:tcBorders>
              <w:top w:val="single" w:sz="4" w:space="0" w:color="auto"/>
              <w:left w:val="single" w:sz="4" w:space="0" w:color="auto"/>
            </w:tcBorders>
            <w:shd w:val="clear" w:color="auto" w:fill="FFFFFF"/>
            <w:vAlign w:val="center"/>
          </w:tcPr>
          <w:p w:rsidR="00B66B58" w:rsidRPr="00FC236D" w:rsidRDefault="00056C93" w:rsidP="0039456C">
            <w:pPr>
              <w:pStyle w:val="Khc0"/>
              <w:shd w:val="clear" w:color="auto" w:fill="auto"/>
              <w:spacing w:line="240" w:lineRule="auto"/>
              <w:ind w:firstLine="0"/>
              <w:jc w:val="center"/>
              <w:rPr>
                <w:sz w:val="20"/>
                <w:szCs w:val="20"/>
                <w:lang w:val="en-US"/>
              </w:rPr>
            </w:pPr>
            <w:r>
              <w:rPr>
                <w:sz w:val="20"/>
                <w:szCs w:val="20"/>
                <w:lang w:val="en-US"/>
              </w:rPr>
              <w:t>36</w:t>
            </w:r>
          </w:p>
        </w:tc>
        <w:tc>
          <w:tcPr>
            <w:tcW w:w="562" w:type="dxa"/>
            <w:tcBorders>
              <w:top w:val="single" w:sz="4" w:space="0" w:color="auto"/>
              <w:left w:val="single" w:sz="4" w:space="0" w:color="auto"/>
            </w:tcBorders>
            <w:shd w:val="clear" w:color="auto" w:fill="FFFFFF"/>
            <w:vAlign w:val="center"/>
          </w:tcPr>
          <w:p w:rsidR="00B66B58" w:rsidRPr="00FC236D" w:rsidRDefault="00056C93" w:rsidP="0039456C">
            <w:pPr>
              <w:pStyle w:val="Khc0"/>
              <w:shd w:val="clear" w:color="auto" w:fill="auto"/>
              <w:spacing w:line="240" w:lineRule="auto"/>
              <w:ind w:firstLine="0"/>
              <w:jc w:val="center"/>
              <w:rPr>
                <w:sz w:val="20"/>
                <w:szCs w:val="20"/>
                <w:lang w:val="en-US"/>
              </w:rPr>
            </w:pPr>
            <w:r>
              <w:rPr>
                <w:sz w:val="20"/>
                <w:szCs w:val="20"/>
                <w:lang w:val="en-US"/>
              </w:rPr>
              <w:t>34</w:t>
            </w:r>
          </w:p>
        </w:tc>
        <w:tc>
          <w:tcPr>
            <w:tcW w:w="662" w:type="dxa"/>
            <w:tcBorders>
              <w:top w:val="single" w:sz="4" w:space="0" w:color="auto"/>
              <w:left w:val="single" w:sz="4" w:space="0" w:color="auto"/>
            </w:tcBorders>
            <w:shd w:val="clear" w:color="auto" w:fill="FFFFFF"/>
            <w:vAlign w:val="center"/>
          </w:tcPr>
          <w:p w:rsidR="00B66B58" w:rsidRPr="00E067F1" w:rsidRDefault="00056C93" w:rsidP="0039456C">
            <w:pPr>
              <w:pStyle w:val="Khc0"/>
              <w:shd w:val="clear" w:color="auto" w:fill="auto"/>
              <w:spacing w:line="240" w:lineRule="auto"/>
              <w:ind w:firstLine="200"/>
              <w:jc w:val="center"/>
              <w:rPr>
                <w:sz w:val="20"/>
                <w:szCs w:val="20"/>
                <w:lang w:val="en-US"/>
              </w:rPr>
            </w:pPr>
            <w:r>
              <w:rPr>
                <w:sz w:val="20"/>
                <w:szCs w:val="20"/>
                <w:lang w:val="en-US"/>
              </w:rPr>
              <w:t>70</w:t>
            </w:r>
          </w:p>
        </w:tc>
        <w:tc>
          <w:tcPr>
            <w:tcW w:w="538" w:type="dxa"/>
            <w:tcBorders>
              <w:top w:val="single" w:sz="4" w:space="0" w:color="auto"/>
              <w:left w:val="single" w:sz="4" w:space="0" w:color="auto"/>
            </w:tcBorders>
            <w:shd w:val="clear" w:color="auto" w:fill="FFFFFF"/>
            <w:vAlign w:val="center"/>
          </w:tcPr>
          <w:p w:rsidR="00B66B58" w:rsidRPr="00930D5C" w:rsidRDefault="00930D5C" w:rsidP="0039456C">
            <w:pPr>
              <w:pStyle w:val="Khc0"/>
              <w:shd w:val="clear" w:color="auto" w:fill="auto"/>
              <w:spacing w:line="240" w:lineRule="auto"/>
              <w:ind w:firstLine="0"/>
              <w:jc w:val="center"/>
              <w:rPr>
                <w:sz w:val="20"/>
                <w:szCs w:val="20"/>
                <w:lang w:val="en-US"/>
              </w:rPr>
            </w:pPr>
            <w:r>
              <w:rPr>
                <w:sz w:val="20"/>
                <w:szCs w:val="20"/>
                <w:lang w:val="en-US"/>
              </w:rPr>
              <w:t>104</w:t>
            </w:r>
          </w:p>
        </w:tc>
        <w:tc>
          <w:tcPr>
            <w:tcW w:w="644" w:type="dxa"/>
            <w:tcBorders>
              <w:top w:val="single" w:sz="4" w:space="0" w:color="auto"/>
              <w:left w:val="single" w:sz="4" w:space="0" w:color="auto"/>
            </w:tcBorders>
            <w:shd w:val="clear" w:color="auto" w:fill="FFFFFF"/>
            <w:vAlign w:val="center"/>
          </w:tcPr>
          <w:p w:rsidR="00B66B58" w:rsidRPr="00930D5C" w:rsidRDefault="00930D5C" w:rsidP="0039456C">
            <w:pPr>
              <w:pStyle w:val="Khc0"/>
              <w:shd w:val="clear" w:color="auto" w:fill="auto"/>
              <w:spacing w:line="240" w:lineRule="auto"/>
              <w:ind w:firstLine="0"/>
              <w:jc w:val="center"/>
              <w:rPr>
                <w:sz w:val="20"/>
                <w:szCs w:val="20"/>
                <w:lang w:val="en-US"/>
              </w:rPr>
            </w:pPr>
            <w:r>
              <w:rPr>
                <w:sz w:val="20"/>
                <w:szCs w:val="20"/>
                <w:lang w:val="en-US"/>
              </w:rPr>
              <w:t>102</w:t>
            </w:r>
          </w:p>
        </w:tc>
        <w:tc>
          <w:tcPr>
            <w:tcW w:w="538" w:type="dxa"/>
            <w:tcBorders>
              <w:top w:val="single" w:sz="4" w:space="0" w:color="auto"/>
              <w:left w:val="single" w:sz="4" w:space="0" w:color="auto"/>
            </w:tcBorders>
            <w:shd w:val="clear" w:color="auto" w:fill="FFFFFF"/>
            <w:vAlign w:val="center"/>
          </w:tcPr>
          <w:p w:rsidR="00B66B58" w:rsidRPr="00930D5C" w:rsidRDefault="00930D5C" w:rsidP="0039456C">
            <w:pPr>
              <w:pStyle w:val="Khc0"/>
              <w:shd w:val="clear" w:color="auto" w:fill="auto"/>
              <w:spacing w:line="240" w:lineRule="auto"/>
              <w:ind w:firstLine="0"/>
              <w:jc w:val="center"/>
              <w:rPr>
                <w:sz w:val="20"/>
                <w:szCs w:val="20"/>
                <w:lang w:val="en-US"/>
              </w:rPr>
            </w:pPr>
            <w:r>
              <w:rPr>
                <w:sz w:val="20"/>
                <w:szCs w:val="20"/>
                <w:lang w:val="en-US"/>
              </w:rPr>
              <w:t>206</w:t>
            </w:r>
          </w:p>
        </w:tc>
        <w:tc>
          <w:tcPr>
            <w:tcW w:w="542" w:type="dxa"/>
            <w:tcBorders>
              <w:top w:val="single" w:sz="4" w:space="0" w:color="auto"/>
              <w:left w:val="single" w:sz="4" w:space="0" w:color="auto"/>
            </w:tcBorders>
            <w:shd w:val="clear" w:color="auto" w:fill="FFFFFF"/>
            <w:vAlign w:val="center"/>
          </w:tcPr>
          <w:p w:rsidR="00B66B58" w:rsidRPr="00313CB8" w:rsidRDefault="00313CB8" w:rsidP="0039456C">
            <w:pPr>
              <w:pStyle w:val="Khc0"/>
              <w:shd w:val="clear" w:color="auto" w:fill="auto"/>
              <w:spacing w:line="240" w:lineRule="auto"/>
              <w:ind w:firstLine="140"/>
              <w:jc w:val="center"/>
              <w:rPr>
                <w:sz w:val="20"/>
                <w:szCs w:val="20"/>
                <w:lang w:val="en-US"/>
              </w:rPr>
            </w:pPr>
            <w:r>
              <w:rPr>
                <w:sz w:val="20"/>
                <w:szCs w:val="20"/>
                <w:lang w:val="en-US"/>
              </w:rPr>
              <w:t>54</w:t>
            </w:r>
          </w:p>
        </w:tc>
        <w:tc>
          <w:tcPr>
            <w:tcW w:w="542" w:type="dxa"/>
            <w:tcBorders>
              <w:top w:val="single" w:sz="4" w:space="0" w:color="auto"/>
              <w:left w:val="single" w:sz="4" w:space="0" w:color="auto"/>
            </w:tcBorders>
            <w:shd w:val="clear" w:color="auto" w:fill="FFFFFF"/>
            <w:vAlign w:val="center"/>
          </w:tcPr>
          <w:p w:rsidR="00B66B58" w:rsidRPr="00313CB8" w:rsidRDefault="00313CB8" w:rsidP="0039456C">
            <w:pPr>
              <w:pStyle w:val="Khc0"/>
              <w:shd w:val="clear" w:color="auto" w:fill="auto"/>
              <w:spacing w:line="240" w:lineRule="auto"/>
              <w:ind w:firstLine="0"/>
              <w:jc w:val="center"/>
              <w:rPr>
                <w:sz w:val="20"/>
                <w:szCs w:val="20"/>
                <w:lang w:val="en-US"/>
              </w:rPr>
            </w:pPr>
            <w:r>
              <w:rPr>
                <w:sz w:val="20"/>
                <w:szCs w:val="20"/>
                <w:lang w:val="en-US"/>
              </w:rPr>
              <w:t>51</w:t>
            </w:r>
          </w:p>
        </w:tc>
        <w:tc>
          <w:tcPr>
            <w:tcW w:w="701" w:type="dxa"/>
            <w:tcBorders>
              <w:top w:val="single" w:sz="4" w:space="0" w:color="auto"/>
              <w:left w:val="single" w:sz="4" w:space="0" w:color="auto"/>
            </w:tcBorders>
            <w:shd w:val="clear" w:color="auto" w:fill="FFFFFF"/>
            <w:vAlign w:val="center"/>
          </w:tcPr>
          <w:p w:rsidR="00B66B58" w:rsidRPr="00313CB8" w:rsidRDefault="00313CB8" w:rsidP="0039456C">
            <w:pPr>
              <w:pStyle w:val="Khc0"/>
              <w:shd w:val="clear" w:color="auto" w:fill="auto"/>
              <w:spacing w:line="240" w:lineRule="auto"/>
              <w:ind w:firstLine="0"/>
              <w:jc w:val="center"/>
              <w:rPr>
                <w:sz w:val="20"/>
                <w:szCs w:val="20"/>
                <w:lang w:val="en-US"/>
              </w:rPr>
            </w:pPr>
            <w:r>
              <w:rPr>
                <w:sz w:val="20"/>
                <w:szCs w:val="20"/>
                <w:lang w:val="en-US"/>
              </w:rPr>
              <w:t>105</w:t>
            </w:r>
          </w:p>
        </w:tc>
        <w:tc>
          <w:tcPr>
            <w:tcW w:w="567" w:type="dxa"/>
            <w:tcBorders>
              <w:top w:val="single" w:sz="4" w:space="0" w:color="auto"/>
              <w:left w:val="single" w:sz="4" w:space="0" w:color="auto"/>
            </w:tcBorders>
            <w:shd w:val="clear" w:color="auto" w:fill="FFFFFF"/>
            <w:vAlign w:val="center"/>
          </w:tcPr>
          <w:p w:rsidR="00B66B58" w:rsidRPr="0039456C" w:rsidRDefault="00B66B58" w:rsidP="0039456C">
            <w:pPr>
              <w:pStyle w:val="Khc0"/>
              <w:shd w:val="clear" w:color="auto" w:fill="auto"/>
              <w:spacing w:line="240" w:lineRule="auto"/>
              <w:ind w:firstLine="160"/>
              <w:jc w:val="center"/>
              <w:rPr>
                <w:sz w:val="20"/>
                <w:szCs w:val="20"/>
              </w:rPr>
            </w:pPr>
          </w:p>
        </w:tc>
        <w:tc>
          <w:tcPr>
            <w:tcW w:w="435" w:type="dxa"/>
            <w:tcBorders>
              <w:top w:val="single" w:sz="4" w:space="0" w:color="auto"/>
              <w:left w:val="single" w:sz="4" w:space="0" w:color="auto"/>
            </w:tcBorders>
            <w:shd w:val="clear" w:color="auto" w:fill="FFFFFF"/>
            <w:vAlign w:val="center"/>
          </w:tcPr>
          <w:p w:rsidR="00B66B58" w:rsidRPr="0039456C" w:rsidRDefault="00B66B58" w:rsidP="0039456C">
            <w:pPr>
              <w:pStyle w:val="Khc0"/>
              <w:shd w:val="clear" w:color="auto" w:fill="auto"/>
              <w:spacing w:line="240" w:lineRule="auto"/>
              <w:ind w:firstLine="0"/>
              <w:jc w:val="center"/>
              <w:rPr>
                <w:sz w:val="20"/>
                <w:szCs w:val="20"/>
              </w:rPr>
            </w:pPr>
          </w:p>
        </w:tc>
        <w:tc>
          <w:tcPr>
            <w:tcW w:w="634" w:type="dxa"/>
            <w:tcBorders>
              <w:top w:val="single" w:sz="4" w:space="0" w:color="auto"/>
              <w:left w:val="single" w:sz="4" w:space="0" w:color="auto"/>
            </w:tcBorders>
            <w:shd w:val="clear" w:color="auto" w:fill="FFFFFF"/>
            <w:vAlign w:val="center"/>
          </w:tcPr>
          <w:p w:rsidR="00B66B58" w:rsidRPr="0039456C" w:rsidRDefault="00B66B58" w:rsidP="0039456C">
            <w:pPr>
              <w:pStyle w:val="Khc0"/>
              <w:shd w:val="clear" w:color="auto" w:fill="auto"/>
              <w:spacing w:line="240" w:lineRule="auto"/>
              <w:ind w:firstLine="0"/>
              <w:jc w:val="center"/>
              <w:rPr>
                <w:sz w:val="20"/>
                <w:szCs w:val="20"/>
              </w:rPr>
            </w:pPr>
          </w:p>
        </w:tc>
        <w:tc>
          <w:tcPr>
            <w:tcW w:w="566" w:type="dxa"/>
            <w:tcBorders>
              <w:top w:val="single" w:sz="4" w:space="0" w:color="auto"/>
              <w:left w:val="single" w:sz="4" w:space="0" w:color="auto"/>
            </w:tcBorders>
            <w:shd w:val="clear" w:color="auto" w:fill="FFFFFF"/>
            <w:vAlign w:val="center"/>
          </w:tcPr>
          <w:p w:rsidR="00B66B58" w:rsidRPr="0039456C" w:rsidRDefault="00B66B58" w:rsidP="0039456C">
            <w:pPr>
              <w:pStyle w:val="Khc0"/>
              <w:shd w:val="clear" w:color="auto" w:fill="auto"/>
              <w:spacing w:line="240" w:lineRule="auto"/>
              <w:ind w:firstLine="160"/>
              <w:jc w:val="center"/>
              <w:rPr>
                <w:sz w:val="20"/>
                <w:szCs w:val="20"/>
              </w:rPr>
            </w:pPr>
          </w:p>
        </w:tc>
        <w:tc>
          <w:tcPr>
            <w:tcW w:w="566" w:type="dxa"/>
            <w:tcBorders>
              <w:top w:val="single" w:sz="4" w:space="0" w:color="auto"/>
              <w:left w:val="single" w:sz="4" w:space="0" w:color="auto"/>
            </w:tcBorders>
            <w:shd w:val="clear" w:color="auto" w:fill="FFFFFF"/>
            <w:vAlign w:val="center"/>
          </w:tcPr>
          <w:p w:rsidR="00B66B58" w:rsidRPr="0039456C" w:rsidRDefault="00B66B58" w:rsidP="0039456C">
            <w:pPr>
              <w:pStyle w:val="Khc0"/>
              <w:shd w:val="clear" w:color="auto" w:fill="auto"/>
              <w:spacing w:line="240" w:lineRule="auto"/>
              <w:ind w:firstLine="0"/>
              <w:jc w:val="center"/>
              <w:rPr>
                <w:sz w:val="20"/>
                <w:szCs w:val="20"/>
              </w:rPr>
            </w:pPr>
          </w:p>
        </w:tc>
        <w:tc>
          <w:tcPr>
            <w:tcW w:w="677" w:type="dxa"/>
            <w:tcBorders>
              <w:top w:val="single" w:sz="4" w:space="0" w:color="auto"/>
              <w:left w:val="single" w:sz="4" w:space="0" w:color="auto"/>
              <w:right w:val="single" w:sz="4" w:space="0" w:color="auto"/>
            </w:tcBorders>
            <w:shd w:val="clear" w:color="auto" w:fill="FFFFFF"/>
            <w:vAlign w:val="center"/>
          </w:tcPr>
          <w:p w:rsidR="00B66B58" w:rsidRPr="0039456C" w:rsidRDefault="00B66B58" w:rsidP="0039456C">
            <w:pPr>
              <w:pStyle w:val="Khc0"/>
              <w:shd w:val="clear" w:color="auto" w:fill="auto"/>
              <w:spacing w:line="240" w:lineRule="auto"/>
              <w:ind w:firstLine="0"/>
              <w:jc w:val="center"/>
              <w:rPr>
                <w:sz w:val="20"/>
                <w:szCs w:val="20"/>
              </w:rPr>
            </w:pPr>
          </w:p>
        </w:tc>
      </w:tr>
      <w:tr w:rsidR="004D50F8" w:rsidTr="001969B8">
        <w:trPr>
          <w:trHeight w:hRule="exact" w:val="350"/>
          <w:jc w:val="center"/>
        </w:trPr>
        <w:tc>
          <w:tcPr>
            <w:tcW w:w="571" w:type="dxa"/>
            <w:tcBorders>
              <w:top w:val="single" w:sz="4" w:space="0" w:color="auto"/>
              <w:left w:val="single" w:sz="4" w:space="0" w:color="auto"/>
            </w:tcBorders>
            <w:shd w:val="clear" w:color="auto" w:fill="FFFFFF"/>
            <w:vAlign w:val="center"/>
          </w:tcPr>
          <w:p w:rsidR="004D50F8" w:rsidRPr="0039456C" w:rsidRDefault="007A54DB" w:rsidP="00C1335A">
            <w:pPr>
              <w:pStyle w:val="Khc0"/>
              <w:shd w:val="clear" w:color="auto" w:fill="auto"/>
              <w:spacing w:line="240" w:lineRule="auto"/>
              <w:ind w:firstLine="180"/>
              <w:rPr>
                <w:sz w:val="20"/>
                <w:szCs w:val="20"/>
              </w:rPr>
            </w:pPr>
            <w:r w:rsidRPr="0039456C">
              <w:rPr>
                <w:sz w:val="20"/>
                <w:szCs w:val="20"/>
              </w:rPr>
              <w:t>2</w:t>
            </w:r>
          </w:p>
        </w:tc>
        <w:tc>
          <w:tcPr>
            <w:tcW w:w="701" w:type="dxa"/>
            <w:tcBorders>
              <w:top w:val="single" w:sz="4" w:space="0" w:color="auto"/>
              <w:left w:val="single" w:sz="4" w:space="0" w:color="auto"/>
            </w:tcBorders>
            <w:shd w:val="clear" w:color="auto" w:fill="FFFFFF"/>
            <w:vAlign w:val="center"/>
          </w:tcPr>
          <w:p w:rsidR="004D50F8" w:rsidRPr="0039456C" w:rsidRDefault="007A54DB" w:rsidP="0039456C">
            <w:pPr>
              <w:pStyle w:val="Khc0"/>
              <w:shd w:val="clear" w:color="auto" w:fill="auto"/>
              <w:spacing w:line="240" w:lineRule="auto"/>
              <w:ind w:firstLine="0"/>
              <w:jc w:val="center"/>
              <w:rPr>
                <w:sz w:val="20"/>
                <w:szCs w:val="20"/>
              </w:rPr>
            </w:pPr>
            <w:r w:rsidRPr="0039456C">
              <w:rPr>
                <w:sz w:val="20"/>
                <w:szCs w:val="20"/>
              </w:rPr>
              <w:t>Toán</w:t>
            </w:r>
          </w:p>
        </w:tc>
        <w:tc>
          <w:tcPr>
            <w:tcW w:w="571" w:type="dxa"/>
            <w:tcBorders>
              <w:top w:val="single" w:sz="4" w:space="0" w:color="auto"/>
              <w:left w:val="single" w:sz="4" w:space="0" w:color="auto"/>
            </w:tcBorders>
            <w:shd w:val="clear" w:color="auto" w:fill="FFFFFF"/>
            <w:vAlign w:val="center"/>
          </w:tcPr>
          <w:p w:rsidR="004D50F8" w:rsidRPr="00D354B0" w:rsidRDefault="00D354B0" w:rsidP="0039456C">
            <w:pPr>
              <w:pStyle w:val="Khc0"/>
              <w:shd w:val="clear" w:color="auto" w:fill="auto"/>
              <w:spacing w:line="240" w:lineRule="auto"/>
              <w:ind w:firstLine="140"/>
              <w:jc w:val="center"/>
              <w:rPr>
                <w:sz w:val="20"/>
                <w:szCs w:val="20"/>
                <w:lang w:val="en-US"/>
              </w:rPr>
            </w:pPr>
            <w:r>
              <w:rPr>
                <w:sz w:val="20"/>
                <w:szCs w:val="20"/>
                <w:lang w:val="en-US"/>
              </w:rPr>
              <w:t>54</w:t>
            </w:r>
          </w:p>
        </w:tc>
        <w:tc>
          <w:tcPr>
            <w:tcW w:w="562" w:type="dxa"/>
            <w:tcBorders>
              <w:top w:val="single" w:sz="4" w:space="0" w:color="auto"/>
              <w:left w:val="single" w:sz="4" w:space="0" w:color="auto"/>
            </w:tcBorders>
            <w:shd w:val="clear" w:color="auto" w:fill="FFFFFF"/>
            <w:vAlign w:val="center"/>
          </w:tcPr>
          <w:p w:rsidR="004D50F8" w:rsidRPr="00D354B0" w:rsidRDefault="00D354B0" w:rsidP="0039456C">
            <w:pPr>
              <w:pStyle w:val="Khc0"/>
              <w:shd w:val="clear" w:color="auto" w:fill="auto"/>
              <w:spacing w:line="240" w:lineRule="auto"/>
              <w:ind w:firstLine="160"/>
              <w:jc w:val="center"/>
              <w:rPr>
                <w:sz w:val="20"/>
                <w:szCs w:val="20"/>
                <w:lang w:val="en-US"/>
              </w:rPr>
            </w:pPr>
            <w:r>
              <w:rPr>
                <w:sz w:val="20"/>
                <w:szCs w:val="20"/>
                <w:lang w:val="en-US"/>
              </w:rPr>
              <w:t>51</w:t>
            </w:r>
          </w:p>
        </w:tc>
        <w:tc>
          <w:tcPr>
            <w:tcW w:w="662" w:type="dxa"/>
            <w:tcBorders>
              <w:top w:val="single" w:sz="4" w:space="0" w:color="auto"/>
              <w:left w:val="single" w:sz="4" w:space="0" w:color="auto"/>
            </w:tcBorders>
            <w:shd w:val="clear" w:color="auto" w:fill="FFFFFF"/>
            <w:vAlign w:val="center"/>
          </w:tcPr>
          <w:p w:rsidR="004D50F8" w:rsidRPr="00DF2A56" w:rsidRDefault="00DF2A56" w:rsidP="0039456C">
            <w:pPr>
              <w:pStyle w:val="Khc0"/>
              <w:shd w:val="clear" w:color="auto" w:fill="auto"/>
              <w:spacing w:line="240" w:lineRule="auto"/>
              <w:ind w:firstLine="0"/>
              <w:jc w:val="center"/>
              <w:rPr>
                <w:sz w:val="20"/>
                <w:szCs w:val="20"/>
                <w:lang w:val="en-US"/>
              </w:rPr>
            </w:pPr>
            <w:r>
              <w:rPr>
                <w:sz w:val="20"/>
                <w:szCs w:val="20"/>
                <w:lang w:val="en-US"/>
              </w:rPr>
              <w:t>105</w:t>
            </w:r>
          </w:p>
        </w:tc>
        <w:tc>
          <w:tcPr>
            <w:tcW w:w="538" w:type="dxa"/>
            <w:tcBorders>
              <w:top w:val="single" w:sz="4" w:space="0" w:color="auto"/>
              <w:left w:val="single" w:sz="4" w:space="0" w:color="auto"/>
            </w:tcBorders>
            <w:shd w:val="clear" w:color="auto" w:fill="FFFFFF"/>
            <w:vAlign w:val="center"/>
          </w:tcPr>
          <w:p w:rsidR="004D50F8" w:rsidRPr="00D354B0" w:rsidRDefault="00D354B0" w:rsidP="0039456C">
            <w:pPr>
              <w:pStyle w:val="Khc0"/>
              <w:shd w:val="clear" w:color="auto" w:fill="auto"/>
              <w:spacing w:line="240" w:lineRule="auto"/>
              <w:ind w:firstLine="0"/>
              <w:jc w:val="center"/>
              <w:rPr>
                <w:sz w:val="20"/>
                <w:szCs w:val="20"/>
                <w:lang w:val="en-US"/>
              </w:rPr>
            </w:pPr>
            <w:r>
              <w:rPr>
                <w:sz w:val="20"/>
                <w:szCs w:val="20"/>
                <w:lang w:val="en-US"/>
              </w:rPr>
              <w:t>90</w:t>
            </w:r>
          </w:p>
        </w:tc>
        <w:tc>
          <w:tcPr>
            <w:tcW w:w="644" w:type="dxa"/>
            <w:tcBorders>
              <w:top w:val="single" w:sz="4" w:space="0" w:color="auto"/>
              <w:left w:val="single" w:sz="4" w:space="0" w:color="auto"/>
            </w:tcBorders>
            <w:shd w:val="clear" w:color="auto" w:fill="FFFFFF"/>
            <w:vAlign w:val="center"/>
          </w:tcPr>
          <w:p w:rsidR="004D50F8" w:rsidRPr="00D354B0" w:rsidRDefault="00D354B0" w:rsidP="0039456C">
            <w:pPr>
              <w:pStyle w:val="Khc0"/>
              <w:shd w:val="clear" w:color="auto" w:fill="auto"/>
              <w:spacing w:line="240" w:lineRule="auto"/>
              <w:ind w:firstLine="0"/>
              <w:jc w:val="center"/>
              <w:rPr>
                <w:sz w:val="20"/>
                <w:szCs w:val="20"/>
                <w:lang w:val="en-US"/>
              </w:rPr>
            </w:pPr>
            <w:r>
              <w:rPr>
                <w:sz w:val="20"/>
                <w:szCs w:val="20"/>
                <w:lang w:val="en-US"/>
              </w:rPr>
              <w:t>85</w:t>
            </w:r>
          </w:p>
        </w:tc>
        <w:tc>
          <w:tcPr>
            <w:tcW w:w="538" w:type="dxa"/>
            <w:tcBorders>
              <w:top w:val="single" w:sz="4" w:space="0" w:color="auto"/>
              <w:left w:val="single" w:sz="4" w:space="0" w:color="auto"/>
            </w:tcBorders>
            <w:shd w:val="clear" w:color="auto" w:fill="FFFFFF"/>
            <w:vAlign w:val="center"/>
          </w:tcPr>
          <w:p w:rsidR="004D50F8" w:rsidRPr="00E067F1" w:rsidRDefault="00E067F1" w:rsidP="0039456C">
            <w:pPr>
              <w:pStyle w:val="Khc0"/>
              <w:shd w:val="clear" w:color="auto" w:fill="auto"/>
              <w:spacing w:line="240" w:lineRule="auto"/>
              <w:ind w:firstLine="0"/>
              <w:jc w:val="center"/>
              <w:rPr>
                <w:sz w:val="20"/>
                <w:szCs w:val="20"/>
                <w:lang w:val="en-US"/>
              </w:rPr>
            </w:pPr>
            <w:r>
              <w:rPr>
                <w:sz w:val="20"/>
                <w:szCs w:val="20"/>
                <w:lang w:val="en-US"/>
              </w:rPr>
              <w:t>175</w:t>
            </w:r>
          </w:p>
        </w:tc>
        <w:tc>
          <w:tcPr>
            <w:tcW w:w="542" w:type="dxa"/>
            <w:tcBorders>
              <w:top w:val="single" w:sz="4" w:space="0" w:color="auto"/>
              <w:left w:val="single" w:sz="4" w:space="0" w:color="auto"/>
            </w:tcBorders>
            <w:shd w:val="clear" w:color="auto" w:fill="FFFFFF"/>
            <w:vAlign w:val="center"/>
          </w:tcPr>
          <w:p w:rsidR="004D50F8" w:rsidRPr="00D354B0" w:rsidRDefault="00D354B0" w:rsidP="0039456C">
            <w:pPr>
              <w:pStyle w:val="Khc0"/>
              <w:shd w:val="clear" w:color="auto" w:fill="auto"/>
              <w:spacing w:line="240" w:lineRule="auto"/>
              <w:ind w:firstLine="140"/>
              <w:jc w:val="center"/>
              <w:rPr>
                <w:sz w:val="20"/>
                <w:szCs w:val="20"/>
                <w:lang w:val="en-US"/>
              </w:rPr>
            </w:pPr>
            <w:r>
              <w:rPr>
                <w:sz w:val="20"/>
                <w:szCs w:val="20"/>
                <w:lang w:val="en-US"/>
              </w:rPr>
              <w:t>90</w:t>
            </w:r>
          </w:p>
        </w:tc>
        <w:tc>
          <w:tcPr>
            <w:tcW w:w="542" w:type="dxa"/>
            <w:tcBorders>
              <w:top w:val="single" w:sz="4" w:space="0" w:color="auto"/>
              <w:left w:val="single" w:sz="4" w:space="0" w:color="auto"/>
            </w:tcBorders>
            <w:shd w:val="clear" w:color="auto" w:fill="FFFFFF"/>
            <w:vAlign w:val="center"/>
          </w:tcPr>
          <w:p w:rsidR="004D50F8" w:rsidRPr="00D354B0" w:rsidRDefault="00D354B0" w:rsidP="0039456C">
            <w:pPr>
              <w:pStyle w:val="Khc0"/>
              <w:shd w:val="clear" w:color="auto" w:fill="auto"/>
              <w:spacing w:line="240" w:lineRule="auto"/>
              <w:ind w:firstLine="160"/>
              <w:jc w:val="center"/>
              <w:rPr>
                <w:sz w:val="20"/>
                <w:szCs w:val="20"/>
                <w:lang w:val="en-US"/>
              </w:rPr>
            </w:pPr>
            <w:r>
              <w:rPr>
                <w:sz w:val="20"/>
                <w:szCs w:val="20"/>
                <w:lang w:val="en-US"/>
              </w:rPr>
              <w:t>85</w:t>
            </w:r>
          </w:p>
        </w:tc>
        <w:tc>
          <w:tcPr>
            <w:tcW w:w="701" w:type="dxa"/>
            <w:tcBorders>
              <w:top w:val="single" w:sz="4" w:space="0" w:color="auto"/>
              <w:left w:val="single" w:sz="4" w:space="0" w:color="auto"/>
            </w:tcBorders>
            <w:shd w:val="clear" w:color="auto" w:fill="FFFFFF"/>
            <w:vAlign w:val="center"/>
          </w:tcPr>
          <w:p w:rsidR="004D50F8" w:rsidRPr="00E067F1" w:rsidRDefault="00E067F1" w:rsidP="0039456C">
            <w:pPr>
              <w:pStyle w:val="Khc0"/>
              <w:shd w:val="clear" w:color="auto" w:fill="auto"/>
              <w:spacing w:line="240" w:lineRule="auto"/>
              <w:ind w:firstLine="0"/>
              <w:jc w:val="center"/>
              <w:rPr>
                <w:sz w:val="20"/>
                <w:szCs w:val="20"/>
                <w:lang w:val="en-US"/>
              </w:rPr>
            </w:pPr>
            <w:r>
              <w:rPr>
                <w:sz w:val="20"/>
                <w:szCs w:val="20"/>
                <w:lang w:val="en-US"/>
              </w:rPr>
              <w:t>175</w:t>
            </w:r>
          </w:p>
        </w:tc>
        <w:tc>
          <w:tcPr>
            <w:tcW w:w="567" w:type="dxa"/>
            <w:tcBorders>
              <w:top w:val="single" w:sz="4" w:space="0" w:color="auto"/>
              <w:left w:val="single" w:sz="4" w:space="0" w:color="auto"/>
            </w:tcBorders>
            <w:shd w:val="clear" w:color="auto" w:fill="FFFFFF"/>
            <w:vAlign w:val="center"/>
          </w:tcPr>
          <w:p w:rsidR="004D50F8" w:rsidRPr="00D354B0" w:rsidRDefault="00D354B0" w:rsidP="0039456C">
            <w:pPr>
              <w:pStyle w:val="Khc0"/>
              <w:shd w:val="clear" w:color="auto" w:fill="auto"/>
              <w:spacing w:line="240" w:lineRule="auto"/>
              <w:ind w:firstLine="160"/>
              <w:jc w:val="center"/>
              <w:rPr>
                <w:sz w:val="20"/>
                <w:szCs w:val="20"/>
                <w:lang w:val="en-US"/>
              </w:rPr>
            </w:pPr>
            <w:r>
              <w:rPr>
                <w:sz w:val="20"/>
                <w:szCs w:val="20"/>
                <w:lang w:val="en-US"/>
              </w:rPr>
              <w:t>90</w:t>
            </w:r>
          </w:p>
        </w:tc>
        <w:tc>
          <w:tcPr>
            <w:tcW w:w="435" w:type="dxa"/>
            <w:tcBorders>
              <w:top w:val="single" w:sz="4" w:space="0" w:color="auto"/>
              <w:left w:val="single" w:sz="4" w:space="0" w:color="auto"/>
            </w:tcBorders>
            <w:shd w:val="clear" w:color="auto" w:fill="FFFFFF"/>
            <w:vAlign w:val="center"/>
          </w:tcPr>
          <w:p w:rsidR="004D50F8" w:rsidRPr="00D354B0" w:rsidRDefault="00D354B0" w:rsidP="0039456C">
            <w:pPr>
              <w:pStyle w:val="Khc0"/>
              <w:shd w:val="clear" w:color="auto" w:fill="auto"/>
              <w:spacing w:line="240" w:lineRule="auto"/>
              <w:ind w:firstLine="160"/>
              <w:jc w:val="center"/>
              <w:rPr>
                <w:sz w:val="20"/>
                <w:szCs w:val="20"/>
                <w:lang w:val="en-US"/>
              </w:rPr>
            </w:pPr>
            <w:r>
              <w:rPr>
                <w:sz w:val="20"/>
                <w:szCs w:val="20"/>
                <w:lang w:val="en-US"/>
              </w:rPr>
              <w:t>85</w:t>
            </w:r>
          </w:p>
        </w:tc>
        <w:tc>
          <w:tcPr>
            <w:tcW w:w="634" w:type="dxa"/>
            <w:tcBorders>
              <w:top w:val="single" w:sz="4" w:space="0" w:color="auto"/>
              <w:left w:val="single" w:sz="4" w:space="0" w:color="auto"/>
            </w:tcBorders>
            <w:shd w:val="clear" w:color="auto" w:fill="FFFFFF"/>
            <w:vAlign w:val="center"/>
          </w:tcPr>
          <w:p w:rsidR="004D50F8" w:rsidRPr="00E067F1" w:rsidRDefault="00E067F1" w:rsidP="0039456C">
            <w:pPr>
              <w:pStyle w:val="Khc0"/>
              <w:shd w:val="clear" w:color="auto" w:fill="auto"/>
              <w:spacing w:line="240" w:lineRule="auto"/>
              <w:ind w:firstLine="0"/>
              <w:jc w:val="center"/>
              <w:rPr>
                <w:sz w:val="20"/>
                <w:szCs w:val="20"/>
                <w:lang w:val="en-US"/>
              </w:rPr>
            </w:pPr>
            <w:r>
              <w:rPr>
                <w:sz w:val="20"/>
                <w:szCs w:val="20"/>
                <w:lang w:val="en-US"/>
              </w:rPr>
              <w:t>175</w:t>
            </w:r>
          </w:p>
        </w:tc>
        <w:tc>
          <w:tcPr>
            <w:tcW w:w="566" w:type="dxa"/>
            <w:tcBorders>
              <w:top w:val="single" w:sz="4" w:space="0" w:color="auto"/>
              <w:left w:val="single" w:sz="4" w:space="0" w:color="auto"/>
            </w:tcBorders>
            <w:shd w:val="clear" w:color="auto" w:fill="FFFFFF"/>
            <w:vAlign w:val="center"/>
          </w:tcPr>
          <w:p w:rsidR="004D50F8" w:rsidRPr="00D354B0" w:rsidRDefault="00D354B0" w:rsidP="0039456C">
            <w:pPr>
              <w:pStyle w:val="Khc0"/>
              <w:shd w:val="clear" w:color="auto" w:fill="auto"/>
              <w:spacing w:line="240" w:lineRule="auto"/>
              <w:ind w:firstLine="160"/>
              <w:jc w:val="center"/>
              <w:rPr>
                <w:sz w:val="20"/>
                <w:szCs w:val="20"/>
                <w:lang w:val="en-US"/>
              </w:rPr>
            </w:pPr>
            <w:r>
              <w:rPr>
                <w:sz w:val="20"/>
                <w:szCs w:val="20"/>
                <w:lang w:val="en-US"/>
              </w:rPr>
              <w:t>90</w:t>
            </w:r>
          </w:p>
        </w:tc>
        <w:tc>
          <w:tcPr>
            <w:tcW w:w="566" w:type="dxa"/>
            <w:tcBorders>
              <w:top w:val="single" w:sz="4" w:space="0" w:color="auto"/>
              <w:left w:val="single" w:sz="4" w:space="0" w:color="auto"/>
            </w:tcBorders>
            <w:shd w:val="clear" w:color="auto" w:fill="FFFFFF"/>
            <w:vAlign w:val="center"/>
          </w:tcPr>
          <w:p w:rsidR="004D50F8" w:rsidRPr="00D354B0" w:rsidRDefault="00D354B0" w:rsidP="0039456C">
            <w:pPr>
              <w:pStyle w:val="Khc0"/>
              <w:shd w:val="clear" w:color="auto" w:fill="auto"/>
              <w:spacing w:line="240" w:lineRule="auto"/>
              <w:ind w:firstLine="160"/>
              <w:jc w:val="center"/>
              <w:rPr>
                <w:sz w:val="20"/>
                <w:szCs w:val="20"/>
                <w:lang w:val="en-US"/>
              </w:rPr>
            </w:pPr>
            <w:r>
              <w:rPr>
                <w:sz w:val="20"/>
                <w:szCs w:val="20"/>
                <w:lang w:val="en-US"/>
              </w:rPr>
              <w:t>85</w:t>
            </w:r>
          </w:p>
        </w:tc>
        <w:tc>
          <w:tcPr>
            <w:tcW w:w="677" w:type="dxa"/>
            <w:tcBorders>
              <w:top w:val="single" w:sz="4" w:space="0" w:color="auto"/>
              <w:left w:val="single" w:sz="4" w:space="0" w:color="auto"/>
              <w:right w:val="single" w:sz="4" w:space="0" w:color="auto"/>
            </w:tcBorders>
            <w:shd w:val="clear" w:color="auto" w:fill="FFFFFF"/>
            <w:vAlign w:val="center"/>
          </w:tcPr>
          <w:p w:rsidR="004D50F8" w:rsidRPr="00E067F1" w:rsidRDefault="00E067F1" w:rsidP="0039456C">
            <w:pPr>
              <w:pStyle w:val="Khc0"/>
              <w:shd w:val="clear" w:color="auto" w:fill="auto"/>
              <w:spacing w:line="240" w:lineRule="auto"/>
              <w:ind w:firstLine="220"/>
              <w:jc w:val="center"/>
              <w:rPr>
                <w:sz w:val="20"/>
                <w:szCs w:val="20"/>
                <w:lang w:val="en-US"/>
              </w:rPr>
            </w:pPr>
            <w:r>
              <w:rPr>
                <w:sz w:val="20"/>
                <w:szCs w:val="20"/>
                <w:lang w:val="en-US"/>
              </w:rPr>
              <w:t>175</w:t>
            </w:r>
          </w:p>
        </w:tc>
      </w:tr>
      <w:tr w:rsidR="00B66B58" w:rsidTr="001969B8">
        <w:trPr>
          <w:trHeight w:hRule="exact" w:val="815"/>
          <w:jc w:val="center"/>
        </w:trPr>
        <w:tc>
          <w:tcPr>
            <w:tcW w:w="571" w:type="dxa"/>
            <w:tcBorders>
              <w:top w:val="single" w:sz="4" w:space="0" w:color="auto"/>
              <w:left w:val="single" w:sz="4" w:space="0" w:color="auto"/>
            </w:tcBorders>
            <w:shd w:val="clear" w:color="auto" w:fill="FFFFFF"/>
            <w:vAlign w:val="center"/>
          </w:tcPr>
          <w:p w:rsidR="00B66B58" w:rsidRPr="0039456C" w:rsidRDefault="00B66B58" w:rsidP="00C1335A">
            <w:pPr>
              <w:pStyle w:val="Khc0"/>
              <w:shd w:val="clear" w:color="auto" w:fill="auto"/>
              <w:spacing w:line="240" w:lineRule="auto"/>
              <w:ind w:firstLine="180"/>
              <w:rPr>
                <w:sz w:val="20"/>
                <w:szCs w:val="20"/>
              </w:rPr>
            </w:pPr>
          </w:p>
        </w:tc>
        <w:tc>
          <w:tcPr>
            <w:tcW w:w="701" w:type="dxa"/>
            <w:tcBorders>
              <w:top w:val="single" w:sz="4" w:space="0" w:color="auto"/>
              <w:left w:val="single" w:sz="4" w:space="0" w:color="auto"/>
            </w:tcBorders>
            <w:shd w:val="clear" w:color="auto" w:fill="FFFFFF"/>
            <w:vAlign w:val="center"/>
          </w:tcPr>
          <w:p w:rsidR="00B66B58" w:rsidRDefault="00B66B58" w:rsidP="0039456C">
            <w:pPr>
              <w:pStyle w:val="Khc0"/>
              <w:shd w:val="clear" w:color="auto" w:fill="auto"/>
              <w:spacing w:line="240" w:lineRule="auto"/>
              <w:ind w:firstLine="0"/>
              <w:jc w:val="center"/>
              <w:rPr>
                <w:sz w:val="20"/>
                <w:szCs w:val="20"/>
                <w:lang w:val="en-US"/>
              </w:rPr>
            </w:pPr>
            <w:r>
              <w:rPr>
                <w:sz w:val="20"/>
                <w:szCs w:val="20"/>
                <w:lang w:val="en-US"/>
              </w:rPr>
              <w:t xml:space="preserve">Toán </w:t>
            </w:r>
          </w:p>
          <w:p w:rsidR="00B66B58" w:rsidRPr="00B66B58" w:rsidRDefault="00B66B58" w:rsidP="0039456C">
            <w:pPr>
              <w:pStyle w:val="Khc0"/>
              <w:shd w:val="clear" w:color="auto" w:fill="auto"/>
              <w:spacing w:line="240" w:lineRule="auto"/>
              <w:ind w:firstLine="0"/>
              <w:jc w:val="center"/>
              <w:rPr>
                <w:sz w:val="20"/>
                <w:szCs w:val="20"/>
                <w:lang w:val="en-US"/>
              </w:rPr>
            </w:pPr>
            <w:r>
              <w:rPr>
                <w:sz w:val="20"/>
                <w:szCs w:val="20"/>
                <w:lang w:val="en-US"/>
              </w:rPr>
              <w:t>Tăng cường</w:t>
            </w:r>
          </w:p>
        </w:tc>
        <w:tc>
          <w:tcPr>
            <w:tcW w:w="571" w:type="dxa"/>
            <w:tcBorders>
              <w:top w:val="single" w:sz="4" w:space="0" w:color="auto"/>
              <w:left w:val="single" w:sz="4" w:space="0" w:color="auto"/>
            </w:tcBorders>
            <w:shd w:val="clear" w:color="auto" w:fill="FFFFFF"/>
            <w:vAlign w:val="center"/>
          </w:tcPr>
          <w:p w:rsidR="00B66B58" w:rsidRPr="00FC236D" w:rsidRDefault="00056C93" w:rsidP="0039456C">
            <w:pPr>
              <w:pStyle w:val="Khc0"/>
              <w:shd w:val="clear" w:color="auto" w:fill="auto"/>
              <w:spacing w:line="240" w:lineRule="auto"/>
              <w:ind w:firstLine="140"/>
              <w:jc w:val="center"/>
              <w:rPr>
                <w:sz w:val="20"/>
                <w:szCs w:val="20"/>
                <w:lang w:val="en-US"/>
              </w:rPr>
            </w:pPr>
            <w:r>
              <w:rPr>
                <w:sz w:val="20"/>
                <w:szCs w:val="20"/>
                <w:lang w:val="en-US"/>
              </w:rPr>
              <w:t>54</w:t>
            </w:r>
          </w:p>
        </w:tc>
        <w:tc>
          <w:tcPr>
            <w:tcW w:w="562" w:type="dxa"/>
            <w:tcBorders>
              <w:top w:val="single" w:sz="4" w:space="0" w:color="auto"/>
              <w:left w:val="single" w:sz="4" w:space="0" w:color="auto"/>
            </w:tcBorders>
            <w:shd w:val="clear" w:color="auto" w:fill="FFFFFF"/>
            <w:vAlign w:val="center"/>
          </w:tcPr>
          <w:p w:rsidR="00B66B58" w:rsidRPr="00FC236D" w:rsidRDefault="00056C93" w:rsidP="0039456C">
            <w:pPr>
              <w:pStyle w:val="Khc0"/>
              <w:shd w:val="clear" w:color="auto" w:fill="auto"/>
              <w:spacing w:line="240" w:lineRule="auto"/>
              <w:ind w:firstLine="160"/>
              <w:jc w:val="center"/>
              <w:rPr>
                <w:sz w:val="20"/>
                <w:szCs w:val="20"/>
                <w:lang w:val="en-US"/>
              </w:rPr>
            </w:pPr>
            <w:r>
              <w:rPr>
                <w:sz w:val="20"/>
                <w:szCs w:val="20"/>
                <w:lang w:val="en-US"/>
              </w:rPr>
              <w:t>51</w:t>
            </w:r>
          </w:p>
        </w:tc>
        <w:tc>
          <w:tcPr>
            <w:tcW w:w="662" w:type="dxa"/>
            <w:tcBorders>
              <w:top w:val="single" w:sz="4" w:space="0" w:color="auto"/>
              <w:left w:val="single" w:sz="4" w:space="0" w:color="auto"/>
            </w:tcBorders>
            <w:shd w:val="clear" w:color="auto" w:fill="FFFFFF"/>
            <w:vAlign w:val="center"/>
          </w:tcPr>
          <w:p w:rsidR="00B66B58" w:rsidRPr="00FC236D" w:rsidRDefault="00056C93" w:rsidP="0039456C">
            <w:pPr>
              <w:pStyle w:val="Khc0"/>
              <w:shd w:val="clear" w:color="auto" w:fill="auto"/>
              <w:spacing w:line="240" w:lineRule="auto"/>
              <w:ind w:firstLine="0"/>
              <w:jc w:val="center"/>
              <w:rPr>
                <w:sz w:val="20"/>
                <w:szCs w:val="20"/>
                <w:lang w:val="en-US"/>
              </w:rPr>
            </w:pPr>
            <w:r>
              <w:rPr>
                <w:sz w:val="20"/>
                <w:szCs w:val="20"/>
                <w:lang w:val="en-US"/>
              </w:rPr>
              <w:t>105</w:t>
            </w:r>
          </w:p>
        </w:tc>
        <w:tc>
          <w:tcPr>
            <w:tcW w:w="538" w:type="dxa"/>
            <w:tcBorders>
              <w:top w:val="single" w:sz="4" w:space="0" w:color="auto"/>
              <w:left w:val="single" w:sz="4" w:space="0" w:color="auto"/>
            </w:tcBorders>
            <w:shd w:val="clear" w:color="auto" w:fill="FFFFFF"/>
            <w:vAlign w:val="center"/>
          </w:tcPr>
          <w:p w:rsidR="00B66B58" w:rsidRPr="00930D5C" w:rsidRDefault="00930D5C" w:rsidP="0039456C">
            <w:pPr>
              <w:pStyle w:val="Khc0"/>
              <w:shd w:val="clear" w:color="auto" w:fill="auto"/>
              <w:spacing w:line="240" w:lineRule="auto"/>
              <w:ind w:firstLine="0"/>
              <w:jc w:val="center"/>
              <w:rPr>
                <w:sz w:val="20"/>
                <w:szCs w:val="20"/>
                <w:lang w:val="en-US"/>
              </w:rPr>
            </w:pPr>
            <w:r>
              <w:rPr>
                <w:sz w:val="20"/>
                <w:szCs w:val="20"/>
                <w:lang w:val="en-US"/>
              </w:rPr>
              <w:t>36</w:t>
            </w:r>
          </w:p>
        </w:tc>
        <w:tc>
          <w:tcPr>
            <w:tcW w:w="644" w:type="dxa"/>
            <w:tcBorders>
              <w:top w:val="single" w:sz="4" w:space="0" w:color="auto"/>
              <w:left w:val="single" w:sz="4" w:space="0" w:color="auto"/>
            </w:tcBorders>
            <w:shd w:val="clear" w:color="auto" w:fill="FFFFFF"/>
            <w:vAlign w:val="center"/>
          </w:tcPr>
          <w:p w:rsidR="00B66B58" w:rsidRPr="00930D5C" w:rsidRDefault="00930D5C" w:rsidP="0039456C">
            <w:pPr>
              <w:pStyle w:val="Khc0"/>
              <w:shd w:val="clear" w:color="auto" w:fill="auto"/>
              <w:spacing w:line="240" w:lineRule="auto"/>
              <w:ind w:firstLine="0"/>
              <w:jc w:val="center"/>
              <w:rPr>
                <w:sz w:val="20"/>
                <w:szCs w:val="20"/>
                <w:lang w:val="en-US"/>
              </w:rPr>
            </w:pPr>
            <w:r>
              <w:rPr>
                <w:sz w:val="20"/>
                <w:szCs w:val="20"/>
                <w:lang w:val="en-US"/>
              </w:rPr>
              <w:t>34</w:t>
            </w:r>
          </w:p>
        </w:tc>
        <w:tc>
          <w:tcPr>
            <w:tcW w:w="538" w:type="dxa"/>
            <w:tcBorders>
              <w:top w:val="single" w:sz="4" w:space="0" w:color="auto"/>
              <w:left w:val="single" w:sz="4" w:space="0" w:color="auto"/>
            </w:tcBorders>
            <w:shd w:val="clear" w:color="auto" w:fill="FFFFFF"/>
            <w:vAlign w:val="center"/>
          </w:tcPr>
          <w:p w:rsidR="00B66B58" w:rsidRPr="00930D5C" w:rsidRDefault="00930D5C" w:rsidP="0039456C">
            <w:pPr>
              <w:pStyle w:val="Khc0"/>
              <w:shd w:val="clear" w:color="auto" w:fill="auto"/>
              <w:spacing w:line="240" w:lineRule="auto"/>
              <w:ind w:firstLine="0"/>
              <w:jc w:val="center"/>
              <w:rPr>
                <w:sz w:val="20"/>
                <w:szCs w:val="20"/>
                <w:lang w:val="en-US"/>
              </w:rPr>
            </w:pPr>
            <w:r>
              <w:rPr>
                <w:sz w:val="20"/>
                <w:szCs w:val="20"/>
                <w:lang w:val="en-US"/>
              </w:rPr>
              <w:t>70</w:t>
            </w:r>
          </w:p>
        </w:tc>
        <w:tc>
          <w:tcPr>
            <w:tcW w:w="542" w:type="dxa"/>
            <w:tcBorders>
              <w:top w:val="single" w:sz="4" w:space="0" w:color="auto"/>
              <w:left w:val="single" w:sz="4" w:space="0" w:color="auto"/>
            </w:tcBorders>
            <w:shd w:val="clear" w:color="auto" w:fill="FFFFFF"/>
            <w:vAlign w:val="center"/>
          </w:tcPr>
          <w:p w:rsidR="00B66B58" w:rsidRPr="00313CB8" w:rsidRDefault="00313CB8" w:rsidP="0039456C">
            <w:pPr>
              <w:pStyle w:val="Khc0"/>
              <w:shd w:val="clear" w:color="auto" w:fill="auto"/>
              <w:spacing w:line="240" w:lineRule="auto"/>
              <w:ind w:firstLine="140"/>
              <w:jc w:val="center"/>
              <w:rPr>
                <w:sz w:val="20"/>
                <w:szCs w:val="20"/>
                <w:lang w:val="en-US"/>
              </w:rPr>
            </w:pPr>
            <w:r>
              <w:rPr>
                <w:sz w:val="20"/>
                <w:szCs w:val="20"/>
                <w:lang w:val="en-US"/>
              </w:rPr>
              <w:t>54</w:t>
            </w:r>
          </w:p>
        </w:tc>
        <w:tc>
          <w:tcPr>
            <w:tcW w:w="542" w:type="dxa"/>
            <w:tcBorders>
              <w:top w:val="single" w:sz="4" w:space="0" w:color="auto"/>
              <w:left w:val="single" w:sz="4" w:space="0" w:color="auto"/>
            </w:tcBorders>
            <w:shd w:val="clear" w:color="auto" w:fill="FFFFFF"/>
            <w:vAlign w:val="center"/>
          </w:tcPr>
          <w:p w:rsidR="00B66B58" w:rsidRPr="00313CB8" w:rsidRDefault="00313CB8" w:rsidP="0039456C">
            <w:pPr>
              <w:pStyle w:val="Khc0"/>
              <w:shd w:val="clear" w:color="auto" w:fill="auto"/>
              <w:spacing w:line="240" w:lineRule="auto"/>
              <w:ind w:firstLine="160"/>
              <w:jc w:val="center"/>
              <w:rPr>
                <w:sz w:val="20"/>
                <w:szCs w:val="20"/>
                <w:lang w:val="en-US"/>
              </w:rPr>
            </w:pPr>
            <w:r>
              <w:rPr>
                <w:sz w:val="20"/>
                <w:szCs w:val="20"/>
                <w:lang w:val="en-US"/>
              </w:rPr>
              <w:t>51</w:t>
            </w:r>
          </w:p>
        </w:tc>
        <w:tc>
          <w:tcPr>
            <w:tcW w:w="701" w:type="dxa"/>
            <w:tcBorders>
              <w:top w:val="single" w:sz="4" w:space="0" w:color="auto"/>
              <w:left w:val="single" w:sz="4" w:space="0" w:color="auto"/>
            </w:tcBorders>
            <w:shd w:val="clear" w:color="auto" w:fill="FFFFFF"/>
            <w:vAlign w:val="center"/>
          </w:tcPr>
          <w:p w:rsidR="00B66B58" w:rsidRPr="00313CB8" w:rsidRDefault="00313CB8" w:rsidP="0039456C">
            <w:pPr>
              <w:pStyle w:val="Khc0"/>
              <w:shd w:val="clear" w:color="auto" w:fill="auto"/>
              <w:spacing w:line="240" w:lineRule="auto"/>
              <w:ind w:firstLine="0"/>
              <w:jc w:val="center"/>
              <w:rPr>
                <w:sz w:val="20"/>
                <w:szCs w:val="20"/>
                <w:lang w:val="en-US"/>
              </w:rPr>
            </w:pPr>
            <w:r>
              <w:rPr>
                <w:sz w:val="20"/>
                <w:szCs w:val="20"/>
                <w:lang w:val="en-US"/>
              </w:rPr>
              <w:t>105</w:t>
            </w:r>
          </w:p>
        </w:tc>
        <w:tc>
          <w:tcPr>
            <w:tcW w:w="567" w:type="dxa"/>
            <w:tcBorders>
              <w:top w:val="single" w:sz="4" w:space="0" w:color="auto"/>
              <w:left w:val="single" w:sz="4" w:space="0" w:color="auto"/>
            </w:tcBorders>
            <w:shd w:val="clear" w:color="auto" w:fill="FFFFFF"/>
            <w:vAlign w:val="center"/>
          </w:tcPr>
          <w:p w:rsidR="00B66B58" w:rsidRPr="0039456C" w:rsidRDefault="00B66B58" w:rsidP="0039456C">
            <w:pPr>
              <w:pStyle w:val="Khc0"/>
              <w:shd w:val="clear" w:color="auto" w:fill="auto"/>
              <w:spacing w:line="240" w:lineRule="auto"/>
              <w:ind w:firstLine="160"/>
              <w:jc w:val="center"/>
              <w:rPr>
                <w:sz w:val="20"/>
                <w:szCs w:val="20"/>
              </w:rPr>
            </w:pPr>
          </w:p>
        </w:tc>
        <w:tc>
          <w:tcPr>
            <w:tcW w:w="435" w:type="dxa"/>
            <w:tcBorders>
              <w:top w:val="single" w:sz="4" w:space="0" w:color="auto"/>
              <w:left w:val="single" w:sz="4" w:space="0" w:color="auto"/>
            </w:tcBorders>
            <w:shd w:val="clear" w:color="auto" w:fill="FFFFFF"/>
            <w:vAlign w:val="center"/>
          </w:tcPr>
          <w:p w:rsidR="00B66B58" w:rsidRPr="0039456C" w:rsidRDefault="00B66B58" w:rsidP="0039456C">
            <w:pPr>
              <w:pStyle w:val="Khc0"/>
              <w:shd w:val="clear" w:color="auto" w:fill="auto"/>
              <w:spacing w:line="240" w:lineRule="auto"/>
              <w:ind w:firstLine="160"/>
              <w:jc w:val="center"/>
              <w:rPr>
                <w:sz w:val="20"/>
                <w:szCs w:val="20"/>
              </w:rPr>
            </w:pPr>
          </w:p>
        </w:tc>
        <w:tc>
          <w:tcPr>
            <w:tcW w:w="634" w:type="dxa"/>
            <w:tcBorders>
              <w:top w:val="single" w:sz="4" w:space="0" w:color="auto"/>
              <w:left w:val="single" w:sz="4" w:space="0" w:color="auto"/>
            </w:tcBorders>
            <w:shd w:val="clear" w:color="auto" w:fill="FFFFFF"/>
            <w:vAlign w:val="center"/>
          </w:tcPr>
          <w:p w:rsidR="00B66B58" w:rsidRPr="0039456C" w:rsidRDefault="00B66B58" w:rsidP="0039456C">
            <w:pPr>
              <w:pStyle w:val="Khc0"/>
              <w:shd w:val="clear" w:color="auto" w:fill="auto"/>
              <w:spacing w:line="240" w:lineRule="auto"/>
              <w:ind w:firstLine="0"/>
              <w:jc w:val="center"/>
              <w:rPr>
                <w:sz w:val="20"/>
                <w:szCs w:val="20"/>
              </w:rPr>
            </w:pPr>
          </w:p>
        </w:tc>
        <w:tc>
          <w:tcPr>
            <w:tcW w:w="566" w:type="dxa"/>
            <w:tcBorders>
              <w:top w:val="single" w:sz="4" w:space="0" w:color="auto"/>
              <w:left w:val="single" w:sz="4" w:space="0" w:color="auto"/>
            </w:tcBorders>
            <w:shd w:val="clear" w:color="auto" w:fill="FFFFFF"/>
            <w:vAlign w:val="center"/>
          </w:tcPr>
          <w:p w:rsidR="00B66B58" w:rsidRPr="0039456C" w:rsidRDefault="00B66B58" w:rsidP="0039456C">
            <w:pPr>
              <w:pStyle w:val="Khc0"/>
              <w:shd w:val="clear" w:color="auto" w:fill="auto"/>
              <w:spacing w:line="240" w:lineRule="auto"/>
              <w:ind w:firstLine="160"/>
              <w:jc w:val="center"/>
              <w:rPr>
                <w:sz w:val="20"/>
                <w:szCs w:val="20"/>
              </w:rPr>
            </w:pPr>
          </w:p>
        </w:tc>
        <w:tc>
          <w:tcPr>
            <w:tcW w:w="566" w:type="dxa"/>
            <w:tcBorders>
              <w:top w:val="single" w:sz="4" w:space="0" w:color="auto"/>
              <w:left w:val="single" w:sz="4" w:space="0" w:color="auto"/>
            </w:tcBorders>
            <w:shd w:val="clear" w:color="auto" w:fill="FFFFFF"/>
            <w:vAlign w:val="center"/>
          </w:tcPr>
          <w:p w:rsidR="00B66B58" w:rsidRPr="0039456C" w:rsidRDefault="00B66B58" w:rsidP="0039456C">
            <w:pPr>
              <w:pStyle w:val="Khc0"/>
              <w:shd w:val="clear" w:color="auto" w:fill="auto"/>
              <w:spacing w:line="240" w:lineRule="auto"/>
              <w:ind w:firstLine="160"/>
              <w:jc w:val="center"/>
              <w:rPr>
                <w:sz w:val="20"/>
                <w:szCs w:val="20"/>
              </w:rPr>
            </w:pPr>
          </w:p>
        </w:tc>
        <w:tc>
          <w:tcPr>
            <w:tcW w:w="677" w:type="dxa"/>
            <w:tcBorders>
              <w:top w:val="single" w:sz="4" w:space="0" w:color="auto"/>
              <w:left w:val="single" w:sz="4" w:space="0" w:color="auto"/>
              <w:right w:val="single" w:sz="4" w:space="0" w:color="auto"/>
            </w:tcBorders>
            <w:shd w:val="clear" w:color="auto" w:fill="FFFFFF"/>
            <w:vAlign w:val="center"/>
          </w:tcPr>
          <w:p w:rsidR="00B66B58" w:rsidRPr="0039456C" w:rsidRDefault="00B66B58" w:rsidP="0039456C">
            <w:pPr>
              <w:pStyle w:val="Khc0"/>
              <w:shd w:val="clear" w:color="auto" w:fill="auto"/>
              <w:spacing w:line="240" w:lineRule="auto"/>
              <w:ind w:firstLine="220"/>
              <w:jc w:val="center"/>
              <w:rPr>
                <w:sz w:val="20"/>
                <w:szCs w:val="20"/>
              </w:rPr>
            </w:pPr>
          </w:p>
        </w:tc>
      </w:tr>
      <w:tr w:rsidR="0039456C" w:rsidTr="001969B8">
        <w:trPr>
          <w:trHeight w:hRule="exact" w:val="701"/>
          <w:jc w:val="center"/>
        </w:trPr>
        <w:tc>
          <w:tcPr>
            <w:tcW w:w="571" w:type="dxa"/>
            <w:tcBorders>
              <w:top w:val="single" w:sz="4" w:space="0" w:color="auto"/>
              <w:left w:val="single" w:sz="4" w:space="0" w:color="auto"/>
            </w:tcBorders>
            <w:shd w:val="clear" w:color="auto" w:fill="FFFFFF"/>
            <w:vAlign w:val="center"/>
          </w:tcPr>
          <w:p w:rsidR="0039456C" w:rsidRPr="0039456C" w:rsidRDefault="0039456C" w:rsidP="00C1335A">
            <w:pPr>
              <w:pStyle w:val="Khc0"/>
              <w:shd w:val="clear" w:color="auto" w:fill="auto"/>
              <w:spacing w:line="240" w:lineRule="auto"/>
              <w:ind w:firstLine="0"/>
              <w:jc w:val="center"/>
              <w:rPr>
                <w:sz w:val="20"/>
                <w:szCs w:val="20"/>
              </w:rPr>
            </w:pPr>
            <w:r w:rsidRPr="0039456C">
              <w:rPr>
                <w:sz w:val="20"/>
                <w:szCs w:val="20"/>
              </w:rPr>
              <w:t>3</w:t>
            </w:r>
          </w:p>
        </w:tc>
        <w:tc>
          <w:tcPr>
            <w:tcW w:w="701" w:type="dxa"/>
            <w:tcBorders>
              <w:top w:val="single" w:sz="4" w:space="0" w:color="auto"/>
              <w:left w:val="single" w:sz="4" w:space="0" w:color="auto"/>
            </w:tcBorders>
            <w:shd w:val="clear" w:color="auto" w:fill="FFFFFF"/>
            <w:vAlign w:val="center"/>
          </w:tcPr>
          <w:p w:rsidR="0039456C" w:rsidRPr="0039456C" w:rsidRDefault="0039456C" w:rsidP="0039456C">
            <w:pPr>
              <w:pStyle w:val="Khc0"/>
              <w:shd w:val="clear" w:color="auto" w:fill="auto"/>
              <w:spacing w:line="240" w:lineRule="auto"/>
              <w:ind w:firstLine="0"/>
              <w:jc w:val="center"/>
              <w:rPr>
                <w:sz w:val="20"/>
                <w:szCs w:val="20"/>
              </w:rPr>
            </w:pPr>
            <w:r w:rsidRPr="0039456C">
              <w:rPr>
                <w:sz w:val="20"/>
                <w:szCs w:val="20"/>
              </w:rPr>
              <w:t>Đạo</w:t>
            </w:r>
          </w:p>
          <w:p w:rsidR="0039456C" w:rsidRPr="0039456C" w:rsidRDefault="0039456C" w:rsidP="0039456C">
            <w:pPr>
              <w:pStyle w:val="Khc0"/>
              <w:shd w:val="clear" w:color="auto" w:fill="auto"/>
              <w:spacing w:line="240" w:lineRule="auto"/>
              <w:ind w:firstLine="0"/>
              <w:jc w:val="center"/>
              <w:rPr>
                <w:sz w:val="20"/>
                <w:szCs w:val="20"/>
              </w:rPr>
            </w:pPr>
            <w:r w:rsidRPr="0039456C">
              <w:rPr>
                <w:sz w:val="20"/>
                <w:szCs w:val="20"/>
              </w:rPr>
              <w:t>đức</w:t>
            </w:r>
          </w:p>
        </w:tc>
        <w:tc>
          <w:tcPr>
            <w:tcW w:w="571" w:type="dxa"/>
            <w:tcBorders>
              <w:top w:val="single" w:sz="4" w:space="0" w:color="auto"/>
              <w:left w:val="single" w:sz="4" w:space="0" w:color="auto"/>
            </w:tcBorders>
            <w:shd w:val="clear" w:color="auto" w:fill="FFFFFF"/>
            <w:vAlign w:val="center"/>
          </w:tcPr>
          <w:p w:rsidR="0039456C" w:rsidRPr="00D354B0" w:rsidRDefault="00D354B0" w:rsidP="0039456C">
            <w:pPr>
              <w:pStyle w:val="Khc0"/>
              <w:shd w:val="clear" w:color="auto" w:fill="auto"/>
              <w:spacing w:line="240" w:lineRule="auto"/>
              <w:ind w:firstLine="140"/>
              <w:jc w:val="center"/>
              <w:rPr>
                <w:sz w:val="20"/>
                <w:szCs w:val="20"/>
                <w:lang w:val="en-US"/>
              </w:rPr>
            </w:pPr>
            <w:r>
              <w:rPr>
                <w:sz w:val="20"/>
                <w:szCs w:val="20"/>
                <w:lang w:val="en-US"/>
              </w:rPr>
              <w:t>18</w:t>
            </w:r>
          </w:p>
        </w:tc>
        <w:tc>
          <w:tcPr>
            <w:tcW w:w="562" w:type="dxa"/>
            <w:tcBorders>
              <w:top w:val="single" w:sz="4" w:space="0" w:color="auto"/>
              <w:left w:val="single" w:sz="4" w:space="0" w:color="auto"/>
            </w:tcBorders>
            <w:shd w:val="clear" w:color="auto" w:fill="FFFFFF"/>
            <w:vAlign w:val="center"/>
          </w:tcPr>
          <w:p w:rsidR="0039456C" w:rsidRPr="00D354B0" w:rsidRDefault="00D354B0" w:rsidP="0039456C">
            <w:pPr>
              <w:pStyle w:val="Khc0"/>
              <w:shd w:val="clear" w:color="auto" w:fill="auto"/>
              <w:spacing w:line="240" w:lineRule="auto"/>
              <w:ind w:firstLine="160"/>
              <w:jc w:val="center"/>
              <w:rPr>
                <w:sz w:val="20"/>
                <w:szCs w:val="20"/>
                <w:lang w:val="en-US"/>
              </w:rPr>
            </w:pPr>
            <w:r>
              <w:rPr>
                <w:sz w:val="20"/>
                <w:szCs w:val="20"/>
                <w:lang w:val="en-US"/>
              </w:rPr>
              <w:t>17</w:t>
            </w:r>
          </w:p>
        </w:tc>
        <w:tc>
          <w:tcPr>
            <w:tcW w:w="662" w:type="dxa"/>
            <w:tcBorders>
              <w:top w:val="single" w:sz="4" w:space="0" w:color="auto"/>
              <w:left w:val="single" w:sz="4" w:space="0" w:color="auto"/>
            </w:tcBorders>
            <w:shd w:val="clear" w:color="auto" w:fill="FFFFFF"/>
            <w:vAlign w:val="center"/>
          </w:tcPr>
          <w:p w:rsidR="0039456C" w:rsidRPr="00DF2A56" w:rsidRDefault="00DF2A56" w:rsidP="0039456C">
            <w:pPr>
              <w:pStyle w:val="Khc0"/>
              <w:shd w:val="clear" w:color="auto" w:fill="auto"/>
              <w:spacing w:line="240" w:lineRule="auto"/>
              <w:ind w:firstLine="340"/>
              <w:jc w:val="center"/>
              <w:rPr>
                <w:sz w:val="20"/>
                <w:szCs w:val="20"/>
                <w:lang w:val="en-US"/>
              </w:rPr>
            </w:pPr>
            <w:r>
              <w:rPr>
                <w:sz w:val="20"/>
                <w:szCs w:val="20"/>
                <w:lang w:val="en-US"/>
              </w:rPr>
              <w:t>35</w:t>
            </w:r>
          </w:p>
        </w:tc>
        <w:tc>
          <w:tcPr>
            <w:tcW w:w="538" w:type="dxa"/>
            <w:tcBorders>
              <w:top w:val="single" w:sz="4" w:space="0" w:color="auto"/>
              <w:left w:val="single" w:sz="4" w:space="0" w:color="auto"/>
            </w:tcBorders>
            <w:shd w:val="clear" w:color="auto" w:fill="FFFFFF"/>
            <w:vAlign w:val="center"/>
          </w:tcPr>
          <w:p w:rsidR="0039456C" w:rsidRPr="00D354B0" w:rsidRDefault="00D354B0" w:rsidP="0039456C">
            <w:pPr>
              <w:pStyle w:val="Khc0"/>
              <w:shd w:val="clear" w:color="auto" w:fill="auto"/>
              <w:spacing w:line="240" w:lineRule="auto"/>
              <w:ind w:firstLine="0"/>
              <w:jc w:val="center"/>
              <w:rPr>
                <w:sz w:val="20"/>
                <w:szCs w:val="20"/>
                <w:lang w:val="en-US"/>
              </w:rPr>
            </w:pPr>
            <w:r>
              <w:rPr>
                <w:sz w:val="20"/>
                <w:szCs w:val="20"/>
                <w:lang w:val="en-US"/>
              </w:rPr>
              <w:t>18</w:t>
            </w:r>
          </w:p>
        </w:tc>
        <w:tc>
          <w:tcPr>
            <w:tcW w:w="644" w:type="dxa"/>
            <w:tcBorders>
              <w:top w:val="single" w:sz="4" w:space="0" w:color="auto"/>
              <w:left w:val="single" w:sz="4" w:space="0" w:color="auto"/>
            </w:tcBorders>
            <w:shd w:val="clear" w:color="auto" w:fill="FFFFFF"/>
            <w:vAlign w:val="center"/>
          </w:tcPr>
          <w:p w:rsidR="0039456C" w:rsidRPr="00D354B0" w:rsidRDefault="00D354B0" w:rsidP="0039456C">
            <w:pPr>
              <w:pStyle w:val="Khc0"/>
              <w:shd w:val="clear" w:color="auto" w:fill="auto"/>
              <w:spacing w:line="240" w:lineRule="auto"/>
              <w:ind w:firstLine="0"/>
              <w:jc w:val="center"/>
              <w:rPr>
                <w:sz w:val="20"/>
                <w:szCs w:val="20"/>
                <w:lang w:val="en-US"/>
              </w:rPr>
            </w:pPr>
            <w:r>
              <w:rPr>
                <w:sz w:val="20"/>
                <w:szCs w:val="20"/>
                <w:lang w:val="en-US"/>
              </w:rPr>
              <w:t>17</w:t>
            </w:r>
          </w:p>
        </w:tc>
        <w:tc>
          <w:tcPr>
            <w:tcW w:w="538" w:type="dxa"/>
            <w:tcBorders>
              <w:top w:val="single" w:sz="4" w:space="0" w:color="auto"/>
              <w:left w:val="single" w:sz="4" w:space="0" w:color="auto"/>
            </w:tcBorders>
            <w:shd w:val="clear" w:color="auto" w:fill="FFFFFF"/>
            <w:vAlign w:val="center"/>
          </w:tcPr>
          <w:p w:rsidR="0039456C" w:rsidRPr="00E067F1" w:rsidRDefault="00E067F1" w:rsidP="0039456C">
            <w:pPr>
              <w:pStyle w:val="Khc0"/>
              <w:shd w:val="clear" w:color="auto" w:fill="auto"/>
              <w:spacing w:line="240" w:lineRule="auto"/>
              <w:ind w:firstLine="220"/>
              <w:jc w:val="center"/>
              <w:rPr>
                <w:sz w:val="20"/>
                <w:szCs w:val="20"/>
                <w:lang w:val="en-US"/>
              </w:rPr>
            </w:pPr>
            <w:r>
              <w:rPr>
                <w:sz w:val="20"/>
                <w:szCs w:val="20"/>
                <w:lang w:val="en-US"/>
              </w:rPr>
              <w:t>35</w:t>
            </w:r>
          </w:p>
        </w:tc>
        <w:tc>
          <w:tcPr>
            <w:tcW w:w="542" w:type="dxa"/>
            <w:tcBorders>
              <w:top w:val="single" w:sz="4" w:space="0" w:color="auto"/>
              <w:left w:val="single" w:sz="4" w:space="0" w:color="auto"/>
            </w:tcBorders>
            <w:shd w:val="clear" w:color="auto" w:fill="FFFFFF"/>
            <w:vAlign w:val="center"/>
          </w:tcPr>
          <w:p w:rsidR="0039456C" w:rsidRPr="00D354B0" w:rsidRDefault="00D354B0" w:rsidP="0039456C">
            <w:pPr>
              <w:pStyle w:val="Khc0"/>
              <w:shd w:val="clear" w:color="auto" w:fill="auto"/>
              <w:spacing w:line="240" w:lineRule="auto"/>
              <w:ind w:firstLine="140"/>
              <w:jc w:val="center"/>
              <w:rPr>
                <w:sz w:val="20"/>
                <w:szCs w:val="20"/>
                <w:lang w:val="en-US"/>
              </w:rPr>
            </w:pPr>
            <w:r>
              <w:rPr>
                <w:sz w:val="20"/>
                <w:szCs w:val="20"/>
                <w:lang w:val="en-US"/>
              </w:rPr>
              <w:t>18</w:t>
            </w:r>
          </w:p>
        </w:tc>
        <w:tc>
          <w:tcPr>
            <w:tcW w:w="542" w:type="dxa"/>
            <w:tcBorders>
              <w:top w:val="single" w:sz="4" w:space="0" w:color="auto"/>
              <w:left w:val="single" w:sz="4" w:space="0" w:color="auto"/>
            </w:tcBorders>
            <w:shd w:val="clear" w:color="auto" w:fill="FFFFFF"/>
            <w:vAlign w:val="center"/>
          </w:tcPr>
          <w:p w:rsidR="0039456C" w:rsidRPr="00D354B0" w:rsidRDefault="00D354B0" w:rsidP="0039456C">
            <w:pPr>
              <w:pStyle w:val="Khc0"/>
              <w:shd w:val="clear" w:color="auto" w:fill="auto"/>
              <w:spacing w:line="240" w:lineRule="auto"/>
              <w:ind w:firstLine="0"/>
              <w:jc w:val="center"/>
              <w:rPr>
                <w:sz w:val="20"/>
                <w:szCs w:val="20"/>
                <w:lang w:val="en-US"/>
              </w:rPr>
            </w:pPr>
            <w:r>
              <w:rPr>
                <w:sz w:val="20"/>
                <w:szCs w:val="20"/>
                <w:lang w:val="en-US"/>
              </w:rPr>
              <w:t>17</w:t>
            </w:r>
          </w:p>
        </w:tc>
        <w:tc>
          <w:tcPr>
            <w:tcW w:w="701" w:type="dxa"/>
            <w:tcBorders>
              <w:top w:val="single" w:sz="4" w:space="0" w:color="auto"/>
              <w:left w:val="single" w:sz="4" w:space="0" w:color="auto"/>
            </w:tcBorders>
            <w:shd w:val="clear" w:color="auto" w:fill="FFFFFF"/>
            <w:vAlign w:val="center"/>
          </w:tcPr>
          <w:p w:rsidR="0039456C" w:rsidRPr="00E067F1" w:rsidRDefault="00E067F1" w:rsidP="0039456C">
            <w:pPr>
              <w:pStyle w:val="Khc0"/>
              <w:shd w:val="clear" w:color="auto" w:fill="auto"/>
              <w:spacing w:line="240" w:lineRule="auto"/>
              <w:ind w:firstLine="0"/>
              <w:jc w:val="center"/>
              <w:rPr>
                <w:sz w:val="20"/>
                <w:szCs w:val="20"/>
                <w:lang w:val="en-US"/>
              </w:rPr>
            </w:pPr>
            <w:r>
              <w:rPr>
                <w:sz w:val="20"/>
                <w:szCs w:val="20"/>
                <w:lang w:val="en-US"/>
              </w:rPr>
              <w:t>35</w:t>
            </w:r>
          </w:p>
        </w:tc>
        <w:tc>
          <w:tcPr>
            <w:tcW w:w="567" w:type="dxa"/>
            <w:tcBorders>
              <w:top w:val="single" w:sz="4" w:space="0" w:color="auto"/>
              <w:left w:val="single" w:sz="4" w:space="0" w:color="auto"/>
            </w:tcBorders>
            <w:shd w:val="clear" w:color="auto" w:fill="FFFFFF"/>
            <w:vAlign w:val="center"/>
          </w:tcPr>
          <w:p w:rsidR="0039456C" w:rsidRPr="00D354B0" w:rsidRDefault="00D354B0" w:rsidP="0039456C">
            <w:pPr>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435" w:type="dxa"/>
            <w:tcBorders>
              <w:top w:val="single" w:sz="4" w:space="0" w:color="auto"/>
              <w:left w:val="single" w:sz="4" w:space="0" w:color="auto"/>
            </w:tcBorders>
            <w:shd w:val="clear" w:color="auto" w:fill="FFFFFF"/>
            <w:vAlign w:val="center"/>
          </w:tcPr>
          <w:p w:rsidR="0039456C" w:rsidRPr="00D354B0" w:rsidRDefault="00D354B0" w:rsidP="0039456C">
            <w:pPr>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634" w:type="dxa"/>
            <w:tcBorders>
              <w:top w:val="single" w:sz="4" w:space="0" w:color="auto"/>
              <w:left w:val="single" w:sz="4" w:space="0" w:color="auto"/>
            </w:tcBorders>
            <w:shd w:val="clear" w:color="auto" w:fill="FFFFFF"/>
            <w:vAlign w:val="center"/>
          </w:tcPr>
          <w:p w:rsidR="0039456C" w:rsidRPr="00E067F1" w:rsidRDefault="00E067F1" w:rsidP="0039456C">
            <w:pPr>
              <w:jc w:val="center"/>
              <w:rPr>
                <w:rFonts w:ascii="Times New Roman" w:hAnsi="Times New Roman" w:cs="Times New Roman"/>
                <w:sz w:val="20"/>
                <w:szCs w:val="20"/>
                <w:lang w:val="en-US"/>
              </w:rPr>
            </w:pPr>
            <w:r>
              <w:rPr>
                <w:rFonts w:ascii="Times New Roman" w:hAnsi="Times New Roman" w:cs="Times New Roman"/>
                <w:sz w:val="20"/>
                <w:szCs w:val="20"/>
                <w:lang w:val="en-US"/>
              </w:rPr>
              <w:t>35</w:t>
            </w:r>
          </w:p>
        </w:tc>
        <w:tc>
          <w:tcPr>
            <w:tcW w:w="566" w:type="dxa"/>
            <w:tcBorders>
              <w:top w:val="single" w:sz="4" w:space="0" w:color="auto"/>
              <w:left w:val="single" w:sz="4" w:space="0" w:color="auto"/>
            </w:tcBorders>
            <w:shd w:val="clear" w:color="auto" w:fill="FFFFFF"/>
            <w:vAlign w:val="center"/>
          </w:tcPr>
          <w:p w:rsidR="0039456C" w:rsidRPr="00D354B0" w:rsidRDefault="00D354B0" w:rsidP="0039456C">
            <w:pPr>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566" w:type="dxa"/>
            <w:tcBorders>
              <w:top w:val="single" w:sz="4" w:space="0" w:color="auto"/>
              <w:left w:val="single" w:sz="4" w:space="0" w:color="auto"/>
            </w:tcBorders>
            <w:shd w:val="clear" w:color="auto" w:fill="FFFFFF"/>
            <w:vAlign w:val="center"/>
          </w:tcPr>
          <w:p w:rsidR="0039456C" w:rsidRPr="00D354B0" w:rsidRDefault="00D354B0" w:rsidP="0039456C">
            <w:pPr>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677" w:type="dxa"/>
            <w:tcBorders>
              <w:top w:val="single" w:sz="4" w:space="0" w:color="auto"/>
              <w:left w:val="single" w:sz="4" w:space="0" w:color="auto"/>
              <w:right w:val="single" w:sz="4" w:space="0" w:color="auto"/>
            </w:tcBorders>
            <w:shd w:val="clear" w:color="auto" w:fill="FFFFFF"/>
            <w:vAlign w:val="center"/>
          </w:tcPr>
          <w:p w:rsidR="0039456C" w:rsidRPr="00E067F1" w:rsidRDefault="00E067F1" w:rsidP="0039456C">
            <w:pPr>
              <w:jc w:val="center"/>
              <w:rPr>
                <w:rFonts w:ascii="Times New Roman" w:hAnsi="Times New Roman" w:cs="Times New Roman"/>
                <w:sz w:val="20"/>
                <w:szCs w:val="20"/>
                <w:lang w:val="en-US"/>
              </w:rPr>
            </w:pPr>
            <w:r>
              <w:rPr>
                <w:rFonts w:ascii="Times New Roman" w:hAnsi="Times New Roman" w:cs="Times New Roman"/>
                <w:sz w:val="20"/>
                <w:szCs w:val="20"/>
                <w:lang w:val="en-US"/>
              </w:rPr>
              <w:t>35</w:t>
            </w:r>
          </w:p>
        </w:tc>
      </w:tr>
      <w:tr w:rsidR="0039456C" w:rsidTr="001969B8">
        <w:trPr>
          <w:trHeight w:hRule="exact" w:val="701"/>
          <w:jc w:val="center"/>
        </w:trPr>
        <w:tc>
          <w:tcPr>
            <w:tcW w:w="571" w:type="dxa"/>
            <w:tcBorders>
              <w:top w:val="single" w:sz="4" w:space="0" w:color="auto"/>
              <w:left w:val="single" w:sz="4" w:space="0" w:color="auto"/>
            </w:tcBorders>
            <w:shd w:val="clear" w:color="auto" w:fill="FFFFFF"/>
            <w:vAlign w:val="center"/>
          </w:tcPr>
          <w:p w:rsidR="0039456C" w:rsidRPr="0039456C" w:rsidRDefault="0039456C" w:rsidP="00C1335A">
            <w:pPr>
              <w:pStyle w:val="Khc0"/>
              <w:shd w:val="clear" w:color="auto" w:fill="auto"/>
              <w:spacing w:line="240" w:lineRule="auto"/>
              <w:ind w:firstLine="180"/>
              <w:rPr>
                <w:sz w:val="20"/>
                <w:szCs w:val="20"/>
              </w:rPr>
            </w:pPr>
            <w:r w:rsidRPr="0039456C">
              <w:rPr>
                <w:sz w:val="20"/>
                <w:szCs w:val="20"/>
              </w:rPr>
              <w:lastRenderedPageBreak/>
              <w:t>4</w:t>
            </w:r>
          </w:p>
        </w:tc>
        <w:tc>
          <w:tcPr>
            <w:tcW w:w="701" w:type="dxa"/>
            <w:tcBorders>
              <w:top w:val="single" w:sz="4" w:space="0" w:color="auto"/>
              <w:left w:val="single" w:sz="4" w:space="0" w:color="auto"/>
            </w:tcBorders>
            <w:shd w:val="clear" w:color="auto" w:fill="FFFFFF"/>
            <w:vAlign w:val="center"/>
          </w:tcPr>
          <w:p w:rsidR="0039456C" w:rsidRPr="0039456C" w:rsidRDefault="0039456C" w:rsidP="0039456C">
            <w:pPr>
              <w:pStyle w:val="Khc0"/>
              <w:shd w:val="clear" w:color="auto" w:fill="auto"/>
              <w:spacing w:line="240" w:lineRule="auto"/>
              <w:ind w:firstLine="0"/>
              <w:jc w:val="center"/>
              <w:rPr>
                <w:sz w:val="20"/>
                <w:szCs w:val="20"/>
                <w:lang w:val="en-US"/>
              </w:rPr>
            </w:pPr>
            <w:r>
              <w:rPr>
                <w:sz w:val="20"/>
                <w:szCs w:val="20"/>
                <w:lang w:val="en-US"/>
              </w:rPr>
              <w:t>TNXH</w:t>
            </w:r>
          </w:p>
        </w:tc>
        <w:tc>
          <w:tcPr>
            <w:tcW w:w="571" w:type="dxa"/>
            <w:tcBorders>
              <w:top w:val="single" w:sz="4" w:space="0" w:color="auto"/>
              <w:left w:val="single" w:sz="4" w:space="0" w:color="auto"/>
            </w:tcBorders>
            <w:shd w:val="clear" w:color="auto" w:fill="FFFFFF"/>
            <w:vAlign w:val="center"/>
          </w:tcPr>
          <w:p w:rsidR="0039456C" w:rsidRPr="00C83515" w:rsidRDefault="00C83515" w:rsidP="0039456C">
            <w:pPr>
              <w:jc w:val="center"/>
              <w:rPr>
                <w:rFonts w:ascii="Times New Roman" w:hAnsi="Times New Roman" w:cs="Times New Roman"/>
                <w:sz w:val="20"/>
                <w:szCs w:val="20"/>
                <w:lang w:val="en-US"/>
              </w:rPr>
            </w:pPr>
            <w:r>
              <w:rPr>
                <w:rFonts w:ascii="Times New Roman" w:hAnsi="Times New Roman" w:cs="Times New Roman"/>
                <w:sz w:val="20"/>
                <w:szCs w:val="20"/>
                <w:lang w:val="en-US"/>
              </w:rPr>
              <w:t>36</w:t>
            </w:r>
          </w:p>
        </w:tc>
        <w:tc>
          <w:tcPr>
            <w:tcW w:w="562" w:type="dxa"/>
            <w:tcBorders>
              <w:top w:val="single" w:sz="4" w:space="0" w:color="auto"/>
              <w:left w:val="single" w:sz="4" w:space="0" w:color="auto"/>
            </w:tcBorders>
            <w:shd w:val="clear" w:color="auto" w:fill="FFFFFF"/>
            <w:vAlign w:val="center"/>
          </w:tcPr>
          <w:p w:rsidR="0039456C" w:rsidRPr="00C83515" w:rsidRDefault="00C83515" w:rsidP="0039456C">
            <w:pPr>
              <w:jc w:val="center"/>
              <w:rPr>
                <w:rFonts w:ascii="Times New Roman" w:hAnsi="Times New Roman" w:cs="Times New Roman"/>
                <w:sz w:val="20"/>
                <w:szCs w:val="20"/>
                <w:lang w:val="en-US"/>
              </w:rPr>
            </w:pPr>
            <w:r>
              <w:rPr>
                <w:rFonts w:ascii="Times New Roman" w:hAnsi="Times New Roman" w:cs="Times New Roman"/>
                <w:sz w:val="20"/>
                <w:szCs w:val="20"/>
                <w:lang w:val="en-US"/>
              </w:rPr>
              <w:t>34</w:t>
            </w:r>
          </w:p>
        </w:tc>
        <w:tc>
          <w:tcPr>
            <w:tcW w:w="662" w:type="dxa"/>
            <w:tcBorders>
              <w:top w:val="single" w:sz="4" w:space="0" w:color="auto"/>
              <w:left w:val="single" w:sz="4" w:space="0" w:color="auto"/>
            </w:tcBorders>
            <w:shd w:val="clear" w:color="auto" w:fill="FFFFFF"/>
            <w:vAlign w:val="center"/>
          </w:tcPr>
          <w:p w:rsidR="0039456C" w:rsidRPr="00DF2A56" w:rsidRDefault="00011399" w:rsidP="0039456C">
            <w:pPr>
              <w:jc w:val="center"/>
              <w:rPr>
                <w:rFonts w:ascii="Times New Roman" w:hAnsi="Times New Roman" w:cs="Times New Roman"/>
                <w:sz w:val="20"/>
                <w:szCs w:val="20"/>
                <w:lang w:val="en-US"/>
              </w:rPr>
            </w:pPr>
            <w:r>
              <w:rPr>
                <w:rFonts w:ascii="Times New Roman" w:hAnsi="Times New Roman" w:cs="Times New Roman"/>
                <w:sz w:val="20"/>
                <w:szCs w:val="20"/>
                <w:lang w:val="en-US"/>
              </w:rPr>
              <w:t>70</w:t>
            </w:r>
          </w:p>
        </w:tc>
        <w:tc>
          <w:tcPr>
            <w:tcW w:w="538" w:type="dxa"/>
            <w:tcBorders>
              <w:top w:val="single" w:sz="4" w:space="0" w:color="auto"/>
              <w:left w:val="single" w:sz="4" w:space="0" w:color="auto"/>
            </w:tcBorders>
            <w:shd w:val="clear" w:color="auto" w:fill="FFFFFF"/>
            <w:vAlign w:val="center"/>
          </w:tcPr>
          <w:p w:rsidR="0039456C" w:rsidRPr="00C83515" w:rsidRDefault="00C83515" w:rsidP="0039456C">
            <w:pPr>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644" w:type="dxa"/>
            <w:tcBorders>
              <w:top w:val="single" w:sz="4" w:space="0" w:color="auto"/>
              <w:left w:val="single" w:sz="4" w:space="0" w:color="auto"/>
            </w:tcBorders>
            <w:shd w:val="clear" w:color="auto" w:fill="FFFFFF"/>
            <w:vAlign w:val="center"/>
          </w:tcPr>
          <w:p w:rsidR="0039456C" w:rsidRPr="00C83515" w:rsidRDefault="00C83515" w:rsidP="0039456C">
            <w:pPr>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538" w:type="dxa"/>
            <w:tcBorders>
              <w:top w:val="single" w:sz="4" w:space="0" w:color="auto"/>
              <w:left w:val="single" w:sz="4" w:space="0" w:color="auto"/>
            </w:tcBorders>
            <w:shd w:val="clear" w:color="auto" w:fill="FFFFFF"/>
            <w:vAlign w:val="center"/>
          </w:tcPr>
          <w:p w:rsidR="0039456C" w:rsidRPr="00AB2900" w:rsidRDefault="00AB2900" w:rsidP="0039456C">
            <w:pPr>
              <w:jc w:val="center"/>
              <w:rPr>
                <w:rFonts w:ascii="Times New Roman" w:hAnsi="Times New Roman" w:cs="Times New Roman"/>
                <w:sz w:val="20"/>
                <w:szCs w:val="20"/>
                <w:lang w:val="en-US"/>
              </w:rPr>
            </w:pPr>
            <w:r>
              <w:rPr>
                <w:rFonts w:ascii="Times New Roman" w:hAnsi="Times New Roman" w:cs="Times New Roman"/>
                <w:sz w:val="20"/>
                <w:szCs w:val="20"/>
                <w:lang w:val="en-US"/>
              </w:rPr>
              <w:t>35</w:t>
            </w:r>
          </w:p>
        </w:tc>
        <w:tc>
          <w:tcPr>
            <w:tcW w:w="542" w:type="dxa"/>
            <w:tcBorders>
              <w:top w:val="single" w:sz="4" w:space="0" w:color="auto"/>
              <w:left w:val="single" w:sz="4" w:space="0" w:color="auto"/>
            </w:tcBorders>
            <w:shd w:val="clear" w:color="auto" w:fill="FFFFFF"/>
            <w:vAlign w:val="center"/>
          </w:tcPr>
          <w:p w:rsidR="0039456C" w:rsidRPr="00C83515" w:rsidRDefault="00C83515" w:rsidP="0039456C">
            <w:pPr>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542" w:type="dxa"/>
            <w:tcBorders>
              <w:top w:val="single" w:sz="4" w:space="0" w:color="auto"/>
              <w:left w:val="single" w:sz="4" w:space="0" w:color="auto"/>
            </w:tcBorders>
            <w:shd w:val="clear" w:color="auto" w:fill="FFFFFF"/>
            <w:vAlign w:val="center"/>
          </w:tcPr>
          <w:p w:rsidR="0039456C" w:rsidRPr="00C83515" w:rsidRDefault="00C83515" w:rsidP="0039456C">
            <w:pPr>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701" w:type="dxa"/>
            <w:tcBorders>
              <w:top w:val="single" w:sz="4" w:space="0" w:color="auto"/>
              <w:left w:val="single" w:sz="4" w:space="0" w:color="auto"/>
            </w:tcBorders>
            <w:shd w:val="clear" w:color="auto" w:fill="FFFFFF"/>
            <w:vAlign w:val="center"/>
          </w:tcPr>
          <w:p w:rsidR="0039456C" w:rsidRPr="00AB2900" w:rsidRDefault="00AB2900" w:rsidP="0039456C">
            <w:pPr>
              <w:jc w:val="center"/>
              <w:rPr>
                <w:rFonts w:ascii="Times New Roman" w:hAnsi="Times New Roman" w:cs="Times New Roman"/>
                <w:sz w:val="20"/>
                <w:szCs w:val="20"/>
                <w:lang w:val="en-US"/>
              </w:rPr>
            </w:pPr>
            <w:r>
              <w:rPr>
                <w:rFonts w:ascii="Times New Roman" w:hAnsi="Times New Roman" w:cs="Times New Roman"/>
                <w:sz w:val="20"/>
                <w:szCs w:val="20"/>
                <w:lang w:val="en-US"/>
              </w:rPr>
              <w:t>70</w:t>
            </w:r>
          </w:p>
        </w:tc>
        <w:tc>
          <w:tcPr>
            <w:tcW w:w="567" w:type="dxa"/>
            <w:tcBorders>
              <w:top w:val="single" w:sz="4" w:space="0" w:color="auto"/>
              <w:left w:val="single" w:sz="4" w:space="0" w:color="auto"/>
            </w:tcBorders>
            <w:shd w:val="clear" w:color="auto" w:fill="FFFFFF"/>
            <w:vAlign w:val="center"/>
          </w:tcPr>
          <w:p w:rsidR="0039456C" w:rsidRPr="0039456C" w:rsidRDefault="0039456C" w:rsidP="0039456C">
            <w:pPr>
              <w:pStyle w:val="Khc0"/>
              <w:shd w:val="clear" w:color="auto" w:fill="auto"/>
              <w:spacing w:line="240" w:lineRule="auto"/>
              <w:ind w:firstLine="160"/>
              <w:jc w:val="center"/>
              <w:rPr>
                <w:sz w:val="20"/>
                <w:szCs w:val="20"/>
              </w:rPr>
            </w:pPr>
          </w:p>
        </w:tc>
        <w:tc>
          <w:tcPr>
            <w:tcW w:w="435" w:type="dxa"/>
            <w:tcBorders>
              <w:top w:val="single" w:sz="4" w:space="0" w:color="auto"/>
              <w:left w:val="single" w:sz="4" w:space="0" w:color="auto"/>
            </w:tcBorders>
            <w:shd w:val="clear" w:color="auto" w:fill="FFFFFF"/>
            <w:vAlign w:val="center"/>
          </w:tcPr>
          <w:p w:rsidR="0039456C" w:rsidRPr="0039456C" w:rsidRDefault="0039456C" w:rsidP="0039456C">
            <w:pPr>
              <w:pStyle w:val="Khc0"/>
              <w:shd w:val="clear" w:color="auto" w:fill="auto"/>
              <w:spacing w:line="240" w:lineRule="auto"/>
              <w:ind w:firstLine="160"/>
              <w:jc w:val="center"/>
              <w:rPr>
                <w:sz w:val="20"/>
                <w:szCs w:val="20"/>
              </w:rPr>
            </w:pPr>
          </w:p>
        </w:tc>
        <w:tc>
          <w:tcPr>
            <w:tcW w:w="634" w:type="dxa"/>
            <w:tcBorders>
              <w:top w:val="single" w:sz="4" w:space="0" w:color="auto"/>
              <w:left w:val="single" w:sz="4" w:space="0" w:color="auto"/>
            </w:tcBorders>
            <w:shd w:val="clear" w:color="auto" w:fill="FFFFFF"/>
            <w:vAlign w:val="center"/>
          </w:tcPr>
          <w:p w:rsidR="0039456C" w:rsidRPr="0039456C" w:rsidRDefault="0039456C" w:rsidP="0039456C">
            <w:pPr>
              <w:pStyle w:val="Khc0"/>
              <w:shd w:val="clear" w:color="auto" w:fill="auto"/>
              <w:spacing w:line="240" w:lineRule="auto"/>
              <w:ind w:firstLine="200"/>
              <w:jc w:val="center"/>
              <w:rPr>
                <w:sz w:val="20"/>
                <w:szCs w:val="20"/>
              </w:rPr>
            </w:pPr>
          </w:p>
        </w:tc>
        <w:tc>
          <w:tcPr>
            <w:tcW w:w="566" w:type="dxa"/>
            <w:tcBorders>
              <w:top w:val="single" w:sz="4" w:space="0" w:color="auto"/>
              <w:left w:val="single" w:sz="4" w:space="0" w:color="auto"/>
            </w:tcBorders>
            <w:shd w:val="clear" w:color="auto" w:fill="FFFFFF"/>
            <w:vAlign w:val="center"/>
          </w:tcPr>
          <w:p w:rsidR="0039456C" w:rsidRPr="0039456C" w:rsidRDefault="0039456C" w:rsidP="0039456C">
            <w:pPr>
              <w:pStyle w:val="Khc0"/>
              <w:shd w:val="clear" w:color="auto" w:fill="auto"/>
              <w:spacing w:line="240" w:lineRule="auto"/>
              <w:ind w:firstLine="160"/>
              <w:jc w:val="center"/>
              <w:rPr>
                <w:sz w:val="20"/>
                <w:szCs w:val="20"/>
              </w:rPr>
            </w:pPr>
          </w:p>
        </w:tc>
        <w:tc>
          <w:tcPr>
            <w:tcW w:w="566" w:type="dxa"/>
            <w:tcBorders>
              <w:top w:val="single" w:sz="4" w:space="0" w:color="auto"/>
              <w:left w:val="single" w:sz="4" w:space="0" w:color="auto"/>
            </w:tcBorders>
            <w:shd w:val="clear" w:color="auto" w:fill="FFFFFF"/>
            <w:vAlign w:val="center"/>
          </w:tcPr>
          <w:p w:rsidR="0039456C" w:rsidRPr="0039456C" w:rsidRDefault="0039456C" w:rsidP="0039456C">
            <w:pPr>
              <w:pStyle w:val="Khc0"/>
              <w:shd w:val="clear" w:color="auto" w:fill="auto"/>
              <w:spacing w:line="240" w:lineRule="auto"/>
              <w:ind w:firstLine="160"/>
              <w:jc w:val="center"/>
              <w:rPr>
                <w:sz w:val="20"/>
                <w:szCs w:val="20"/>
              </w:rPr>
            </w:pPr>
          </w:p>
        </w:tc>
        <w:tc>
          <w:tcPr>
            <w:tcW w:w="677" w:type="dxa"/>
            <w:tcBorders>
              <w:top w:val="single" w:sz="4" w:space="0" w:color="auto"/>
              <w:left w:val="single" w:sz="4" w:space="0" w:color="auto"/>
              <w:right w:val="single" w:sz="4" w:space="0" w:color="auto"/>
            </w:tcBorders>
            <w:shd w:val="clear" w:color="auto" w:fill="FFFFFF"/>
            <w:vAlign w:val="center"/>
          </w:tcPr>
          <w:p w:rsidR="0039456C" w:rsidRPr="0039456C" w:rsidRDefault="0039456C" w:rsidP="0039456C">
            <w:pPr>
              <w:pStyle w:val="Khc0"/>
              <w:shd w:val="clear" w:color="auto" w:fill="auto"/>
              <w:spacing w:line="240" w:lineRule="auto"/>
              <w:ind w:firstLine="220"/>
              <w:jc w:val="center"/>
              <w:rPr>
                <w:sz w:val="20"/>
                <w:szCs w:val="20"/>
              </w:rPr>
            </w:pPr>
          </w:p>
        </w:tc>
      </w:tr>
      <w:tr w:rsidR="0039456C" w:rsidTr="001969B8">
        <w:trPr>
          <w:trHeight w:hRule="exact" w:val="701"/>
          <w:jc w:val="center"/>
        </w:trPr>
        <w:tc>
          <w:tcPr>
            <w:tcW w:w="571" w:type="dxa"/>
            <w:tcBorders>
              <w:top w:val="single" w:sz="4" w:space="0" w:color="auto"/>
              <w:left w:val="single" w:sz="4" w:space="0" w:color="auto"/>
            </w:tcBorders>
            <w:shd w:val="clear" w:color="auto" w:fill="FFFFFF"/>
            <w:vAlign w:val="center"/>
          </w:tcPr>
          <w:p w:rsidR="0039456C" w:rsidRPr="0039456C" w:rsidRDefault="0039456C" w:rsidP="00C1335A">
            <w:pPr>
              <w:pStyle w:val="Khc0"/>
              <w:shd w:val="clear" w:color="auto" w:fill="auto"/>
              <w:spacing w:line="240" w:lineRule="auto"/>
              <w:ind w:firstLine="180"/>
              <w:rPr>
                <w:sz w:val="20"/>
                <w:szCs w:val="20"/>
              </w:rPr>
            </w:pPr>
            <w:r w:rsidRPr="0039456C">
              <w:rPr>
                <w:sz w:val="20"/>
                <w:szCs w:val="20"/>
              </w:rPr>
              <w:t>5</w:t>
            </w:r>
          </w:p>
        </w:tc>
        <w:tc>
          <w:tcPr>
            <w:tcW w:w="701" w:type="dxa"/>
            <w:tcBorders>
              <w:top w:val="single" w:sz="4" w:space="0" w:color="auto"/>
              <w:left w:val="single" w:sz="4" w:space="0" w:color="auto"/>
            </w:tcBorders>
            <w:shd w:val="clear" w:color="auto" w:fill="FFFFFF"/>
            <w:vAlign w:val="center"/>
          </w:tcPr>
          <w:p w:rsidR="0039456C" w:rsidRPr="0039456C" w:rsidRDefault="0039456C" w:rsidP="0039456C">
            <w:pPr>
              <w:pStyle w:val="Khc0"/>
              <w:shd w:val="clear" w:color="auto" w:fill="auto"/>
              <w:spacing w:line="240" w:lineRule="auto"/>
              <w:ind w:firstLine="0"/>
              <w:jc w:val="center"/>
              <w:rPr>
                <w:sz w:val="20"/>
                <w:szCs w:val="20"/>
                <w:lang w:val="en-US"/>
              </w:rPr>
            </w:pPr>
            <w:r>
              <w:rPr>
                <w:sz w:val="20"/>
                <w:szCs w:val="20"/>
                <w:lang w:val="en-US"/>
              </w:rPr>
              <w:t>Khoa học</w:t>
            </w:r>
          </w:p>
        </w:tc>
        <w:tc>
          <w:tcPr>
            <w:tcW w:w="571" w:type="dxa"/>
            <w:tcBorders>
              <w:top w:val="single" w:sz="4" w:space="0" w:color="auto"/>
              <w:left w:val="single" w:sz="4" w:space="0" w:color="auto"/>
            </w:tcBorders>
            <w:shd w:val="clear" w:color="auto" w:fill="FFFFFF"/>
            <w:vAlign w:val="center"/>
          </w:tcPr>
          <w:p w:rsidR="0039456C" w:rsidRPr="0039456C" w:rsidRDefault="0039456C" w:rsidP="0039456C">
            <w:pPr>
              <w:jc w:val="center"/>
              <w:rPr>
                <w:rFonts w:ascii="Times New Roman" w:hAnsi="Times New Roman" w:cs="Times New Roman"/>
                <w:sz w:val="20"/>
                <w:szCs w:val="20"/>
              </w:rPr>
            </w:pPr>
          </w:p>
        </w:tc>
        <w:tc>
          <w:tcPr>
            <w:tcW w:w="562" w:type="dxa"/>
            <w:tcBorders>
              <w:top w:val="single" w:sz="4" w:space="0" w:color="auto"/>
              <w:left w:val="single" w:sz="4" w:space="0" w:color="auto"/>
            </w:tcBorders>
            <w:shd w:val="clear" w:color="auto" w:fill="FFFFFF"/>
            <w:vAlign w:val="center"/>
          </w:tcPr>
          <w:p w:rsidR="0039456C" w:rsidRPr="0039456C" w:rsidRDefault="0039456C" w:rsidP="0039456C">
            <w:pPr>
              <w:jc w:val="center"/>
              <w:rPr>
                <w:rFonts w:ascii="Times New Roman" w:hAnsi="Times New Roman" w:cs="Times New Roman"/>
                <w:sz w:val="20"/>
                <w:szCs w:val="20"/>
              </w:rPr>
            </w:pPr>
          </w:p>
        </w:tc>
        <w:tc>
          <w:tcPr>
            <w:tcW w:w="662" w:type="dxa"/>
            <w:tcBorders>
              <w:top w:val="single" w:sz="4" w:space="0" w:color="auto"/>
              <w:left w:val="single" w:sz="4" w:space="0" w:color="auto"/>
            </w:tcBorders>
            <w:shd w:val="clear" w:color="auto" w:fill="FFFFFF"/>
            <w:vAlign w:val="center"/>
          </w:tcPr>
          <w:p w:rsidR="0039456C" w:rsidRPr="0039456C" w:rsidRDefault="0039456C" w:rsidP="0039456C">
            <w:pPr>
              <w:jc w:val="center"/>
              <w:rPr>
                <w:rFonts w:ascii="Times New Roman" w:hAnsi="Times New Roman" w:cs="Times New Roman"/>
                <w:sz w:val="20"/>
                <w:szCs w:val="20"/>
              </w:rPr>
            </w:pPr>
          </w:p>
        </w:tc>
        <w:tc>
          <w:tcPr>
            <w:tcW w:w="538" w:type="dxa"/>
            <w:tcBorders>
              <w:top w:val="single" w:sz="4" w:space="0" w:color="auto"/>
              <w:left w:val="single" w:sz="4" w:space="0" w:color="auto"/>
            </w:tcBorders>
            <w:shd w:val="clear" w:color="auto" w:fill="FFFFFF"/>
            <w:vAlign w:val="center"/>
          </w:tcPr>
          <w:p w:rsidR="0039456C" w:rsidRPr="0039456C" w:rsidRDefault="0039456C" w:rsidP="0039456C">
            <w:pPr>
              <w:jc w:val="center"/>
              <w:rPr>
                <w:rFonts w:ascii="Times New Roman" w:hAnsi="Times New Roman" w:cs="Times New Roman"/>
                <w:sz w:val="20"/>
                <w:szCs w:val="20"/>
              </w:rPr>
            </w:pPr>
          </w:p>
        </w:tc>
        <w:tc>
          <w:tcPr>
            <w:tcW w:w="644" w:type="dxa"/>
            <w:tcBorders>
              <w:top w:val="single" w:sz="4" w:space="0" w:color="auto"/>
              <w:left w:val="single" w:sz="4" w:space="0" w:color="auto"/>
            </w:tcBorders>
            <w:shd w:val="clear" w:color="auto" w:fill="FFFFFF"/>
            <w:vAlign w:val="center"/>
          </w:tcPr>
          <w:p w:rsidR="0039456C" w:rsidRPr="0039456C" w:rsidRDefault="0039456C" w:rsidP="0039456C">
            <w:pPr>
              <w:jc w:val="center"/>
              <w:rPr>
                <w:rFonts w:ascii="Times New Roman" w:hAnsi="Times New Roman" w:cs="Times New Roman"/>
                <w:sz w:val="20"/>
                <w:szCs w:val="20"/>
              </w:rPr>
            </w:pPr>
          </w:p>
        </w:tc>
        <w:tc>
          <w:tcPr>
            <w:tcW w:w="538" w:type="dxa"/>
            <w:tcBorders>
              <w:top w:val="single" w:sz="4" w:space="0" w:color="auto"/>
              <w:left w:val="single" w:sz="4" w:space="0" w:color="auto"/>
            </w:tcBorders>
            <w:shd w:val="clear" w:color="auto" w:fill="FFFFFF"/>
            <w:vAlign w:val="center"/>
          </w:tcPr>
          <w:p w:rsidR="0039456C" w:rsidRPr="0039456C" w:rsidRDefault="0039456C" w:rsidP="0039456C">
            <w:pPr>
              <w:jc w:val="center"/>
              <w:rPr>
                <w:rFonts w:ascii="Times New Roman" w:hAnsi="Times New Roman" w:cs="Times New Roman"/>
                <w:sz w:val="20"/>
                <w:szCs w:val="20"/>
              </w:rPr>
            </w:pPr>
          </w:p>
        </w:tc>
        <w:tc>
          <w:tcPr>
            <w:tcW w:w="542" w:type="dxa"/>
            <w:tcBorders>
              <w:top w:val="single" w:sz="4" w:space="0" w:color="auto"/>
              <w:left w:val="single" w:sz="4" w:space="0" w:color="auto"/>
            </w:tcBorders>
            <w:shd w:val="clear" w:color="auto" w:fill="FFFFFF"/>
            <w:vAlign w:val="center"/>
          </w:tcPr>
          <w:p w:rsidR="0039456C" w:rsidRPr="0039456C" w:rsidRDefault="0039456C" w:rsidP="0039456C">
            <w:pPr>
              <w:jc w:val="center"/>
              <w:rPr>
                <w:rFonts w:ascii="Times New Roman" w:hAnsi="Times New Roman" w:cs="Times New Roman"/>
                <w:sz w:val="20"/>
                <w:szCs w:val="20"/>
              </w:rPr>
            </w:pPr>
          </w:p>
        </w:tc>
        <w:tc>
          <w:tcPr>
            <w:tcW w:w="542" w:type="dxa"/>
            <w:tcBorders>
              <w:top w:val="single" w:sz="4" w:space="0" w:color="auto"/>
              <w:left w:val="single" w:sz="4" w:space="0" w:color="auto"/>
            </w:tcBorders>
            <w:shd w:val="clear" w:color="auto" w:fill="FFFFFF"/>
            <w:vAlign w:val="center"/>
          </w:tcPr>
          <w:p w:rsidR="0039456C" w:rsidRPr="0039456C" w:rsidRDefault="0039456C" w:rsidP="0039456C">
            <w:pPr>
              <w:jc w:val="center"/>
              <w:rPr>
                <w:rFonts w:ascii="Times New Roman" w:hAnsi="Times New Roman" w:cs="Times New Roman"/>
                <w:sz w:val="20"/>
                <w:szCs w:val="20"/>
              </w:rPr>
            </w:pPr>
          </w:p>
        </w:tc>
        <w:tc>
          <w:tcPr>
            <w:tcW w:w="701" w:type="dxa"/>
            <w:tcBorders>
              <w:top w:val="single" w:sz="4" w:space="0" w:color="auto"/>
              <w:left w:val="single" w:sz="4" w:space="0" w:color="auto"/>
            </w:tcBorders>
            <w:shd w:val="clear" w:color="auto" w:fill="FFFFFF"/>
            <w:vAlign w:val="center"/>
          </w:tcPr>
          <w:p w:rsidR="0039456C" w:rsidRPr="0039456C" w:rsidRDefault="0039456C" w:rsidP="0039456C">
            <w:pPr>
              <w:jc w:val="center"/>
              <w:rPr>
                <w:rFonts w:ascii="Times New Roman" w:hAnsi="Times New Roman" w:cs="Times New Roman"/>
                <w:sz w:val="20"/>
                <w:szCs w:val="20"/>
              </w:rPr>
            </w:pPr>
          </w:p>
        </w:tc>
        <w:tc>
          <w:tcPr>
            <w:tcW w:w="567" w:type="dxa"/>
            <w:tcBorders>
              <w:top w:val="single" w:sz="4" w:space="0" w:color="auto"/>
              <w:left w:val="single" w:sz="4" w:space="0" w:color="auto"/>
            </w:tcBorders>
            <w:shd w:val="clear" w:color="auto" w:fill="FFFFFF"/>
            <w:vAlign w:val="center"/>
          </w:tcPr>
          <w:p w:rsidR="0039456C" w:rsidRPr="002A56C1" w:rsidRDefault="002A56C1" w:rsidP="0039456C">
            <w:pPr>
              <w:pStyle w:val="Khc0"/>
              <w:shd w:val="clear" w:color="auto" w:fill="auto"/>
              <w:spacing w:line="240" w:lineRule="auto"/>
              <w:ind w:firstLine="160"/>
              <w:jc w:val="center"/>
              <w:rPr>
                <w:sz w:val="20"/>
                <w:szCs w:val="20"/>
                <w:lang w:val="en-US"/>
              </w:rPr>
            </w:pPr>
            <w:r>
              <w:rPr>
                <w:sz w:val="20"/>
                <w:szCs w:val="20"/>
                <w:lang w:val="en-US"/>
              </w:rPr>
              <w:t>36</w:t>
            </w:r>
          </w:p>
        </w:tc>
        <w:tc>
          <w:tcPr>
            <w:tcW w:w="435" w:type="dxa"/>
            <w:tcBorders>
              <w:top w:val="single" w:sz="4" w:space="0" w:color="auto"/>
              <w:left w:val="single" w:sz="4" w:space="0" w:color="auto"/>
            </w:tcBorders>
            <w:shd w:val="clear" w:color="auto" w:fill="FFFFFF"/>
            <w:vAlign w:val="center"/>
          </w:tcPr>
          <w:p w:rsidR="0039456C" w:rsidRPr="002A56C1" w:rsidRDefault="002A56C1" w:rsidP="0039456C">
            <w:pPr>
              <w:pStyle w:val="Khc0"/>
              <w:shd w:val="clear" w:color="auto" w:fill="auto"/>
              <w:spacing w:line="240" w:lineRule="auto"/>
              <w:ind w:firstLine="160"/>
              <w:jc w:val="center"/>
              <w:rPr>
                <w:sz w:val="20"/>
                <w:szCs w:val="20"/>
                <w:lang w:val="en-US"/>
              </w:rPr>
            </w:pPr>
            <w:r>
              <w:rPr>
                <w:sz w:val="20"/>
                <w:szCs w:val="20"/>
                <w:lang w:val="en-US"/>
              </w:rPr>
              <w:t>34</w:t>
            </w:r>
          </w:p>
        </w:tc>
        <w:tc>
          <w:tcPr>
            <w:tcW w:w="634" w:type="dxa"/>
            <w:tcBorders>
              <w:top w:val="single" w:sz="4" w:space="0" w:color="auto"/>
              <w:left w:val="single" w:sz="4" w:space="0" w:color="auto"/>
            </w:tcBorders>
            <w:shd w:val="clear" w:color="auto" w:fill="FFFFFF"/>
            <w:vAlign w:val="center"/>
          </w:tcPr>
          <w:p w:rsidR="0039456C" w:rsidRPr="00AB2900" w:rsidRDefault="00AB2900" w:rsidP="0039456C">
            <w:pPr>
              <w:pStyle w:val="Khc0"/>
              <w:shd w:val="clear" w:color="auto" w:fill="auto"/>
              <w:spacing w:line="240" w:lineRule="auto"/>
              <w:ind w:firstLine="200"/>
              <w:jc w:val="center"/>
              <w:rPr>
                <w:sz w:val="20"/>
                <w:szCs w:val="20"/>
                <w:lang w:val="en-US"/>
              </w:rPr>
            </w:pPr>
            <w:r>
              <w:rPr>
                <w:sz w:val="20"/>
                <w:szCs w:val="20"/>
                <w:lang w:val="en-US"/>
              </w:rPr>
              <w:t>70</w:t>
            </w:r>
          </w:p>
        </w:tc>
        <w:tc>
          <w:tcPr>
            <w:tcW w:w="566" w:type="dxa"/>
            <w:tcBorders>
              <w:top w:val="single" w:sz="4" w:space="0" w:color="auto"/>
              <w:left w:val="single" w:sz="4" w:space="0" w:color="auto"/>
            </w:tcBorders>
            <w:shd w:val="clear" w:color="auto" w:fill="FFFFFF"/>
            <w:vAlign w:val="center"/>
          </w:tcPr>
          <w:p w:rsidR="0039456C" w:rsidRPr="002A56C1" w:rsidRDefault="002A56C1" w:rsidP="0039456C">
            <w:pPr>
              <w:pStyle w:val="Khc0"/>
              <w:shd w:val="clear" w:color="auto" w:fill="auto"/>
              <w:spacing w:line="240" w:lineRule="auto"/>
              <w:ind w:firstLine="160"/>
              <w:jc w:val="center"/>
              <w:rPr>
                <w:sz w:val="20"/>
                <w:szCs w:val="20"/>
                <w:lang w:val="en-US"/>
              </w:rPr>
            </w:pPr>
            <w:r>
              <w:rPr>
                <w:sz w:val="20"/>
                <w:szCs w:val="20"/>
                <w:lang w:val="en-US"/>
              </w:rPr>
              <w:t>36</w:t>
            </w:r>
          </w:p>
        </w:tc>
        <w:tc>
          <w:tcPr>
            <w:tcW w:w="566" w:type="dxa"/>
            <w:tcBorders>
              <w:top w:val="single" w:sz="4" w:space="0" w:color="auto"/>
              <w:left w:val="single" w:sz="4" w:space="0" w:color="auto"/>
            </w:tcBorders>
            <w:shd w:val="clear" w:color="auto" w:fill="FFFFFF"/>
            <w:vAlign w:val="center"/>
          </w:tcPr>
          <w:p w:rsidR="0039456C" w:rsidRPr="002A56C1" w:rsidRDefault="002A56C1" w:rsidP="0039456C">
            <w:pPr>
              <w:pStyle w:val="Khc0"/>
              <w:shd w:val="clear" w:color="auto" w:fill="auto"/>
              <w:spacing w:line="240" w:lineRule="auto"/>
              <w:ind w:firstLine="160"/>
              <w:jc w:val="center"/>
              <w:rPr>
                <w:sz w:val="20"/>
                <w:szCs w:val="20"/>
                <w:lang w:val="en-US"/>
              </w:rPr>
            </w:pPr>
            <w:r>
              <w:rPr>
                <w:sz w:val="20"/>
                <w:szCs w:val="20"/>
                <w:lang w:val="en-US"/>
              </w:rPr>
              <w:t>34</w:t>
            </w:r>
          </w:p>
        </w:tc>
        <w:tc>
          <w:tcPr>
            <w:tcW w:w="677" w:type="dxa"/>
            <w:tcBorders>
              <w:top w:val="single" w:sz="4" w:space="0" w:color="auto"/>
              <w:left w:val="single" w:sz="4" w:space="0" w:color="auto"/>
              <w:right w:val="single" w:sz="4" w:space="0" w:color="auto"/>
            </w:tcBorders>
            <w:shd w:val="clear" w:color="auto" w:fill="FFFFFF"/>
            <w:vAlign w:val="center"/>
          </w:tcPr>
          <w:p w:rsidR="0039456C" w:rsidRPr="00AB2900" w:rsidRDefault="00AB2900" w:rsidP="0039456C">
            <w:pPr>
              <w:pStyle w:val="Khc0"/>
              <w:shd w:val="clear" w:color="auto" w:fill="auto"/>
              <w:spacing w:line="240" w:lineRule="auto"/>
              <w:ind w:firstLine="220"/>
              <w:jc w:val="center"/>
              <w:rPr>
                <w:sz w:val="20"/>
                <w:szCs w:val="20"/>
                <w:lang w:val="en-US"/>
              </w:rPr>
            </w:pPr>
            <w:r>
              <w:rPr>
                <w:sz w:val="20"/>
                <w:szCs w:val="20"/>
                <w:lang w:val="en-US"/>
              </w:rPr>
              <w:t>70</w:t>
            </w:r>
          </w:p>
        </w:tc>
      </w:tr>
      <w:tr w:rsidR="0039456C" w:rsidTr="001969B8">
        <w:trPr>
          <w:trHeight w:hRule="exact" w:val="693"/>
          <w:jc w:val="center"/>
        </w:trPr>
        <w:tc>
          <w:tcPr>
            <w:tcW w:w="571" w:type="dxa"/>
            <w:tcBorders>
              <w:top w:val="single" w:sz="4" w:space="0" w:color="auto"/>
              <w:left w:val="single" w:sz="4" w:space="0" w:color="auto"/>
            </w:tcBorders>
            <w:shd w:val="clear" w:color="auto" w:fill="FFFFFF"/>
            <w:vAlign w:val="center"/>
          </w:tcPr>
          <w:p w:rsidR="0039456C" w:rsidRPr="0039456C" w:rsidRDefault="0039456C" w:rsidP="00C1335A">
            <w:pPr>
              <w:pStyle w:val="Khc0"/>
              <w:shd w:val="clear" w:color="auto" w:fill="auto"/>
              <w:spacing w:line="240" w:lineRule="auto"/>
              <w:ind w:firstLine="180"/>
              <w:rPr>
                <w:sz w:val="20"/>
                <w:szCs w:val="20"/>
              </w:rPr>
            </w:pPr>
            <w:r w:rsidRPr="0039456C">
              <w:rPr>
                <w:sz w:val="20"/>
                <w:szCs w:val="20"/>
              </w:rPr>
              <w:t>6</w:t>
            </w:r>
          </w:p>
        </w:tc>
        <w:tc>
          <w:tcPr>
            <w:tcW w:w="701" w:type="dxa"/>
            <w:tcBorders>
              <w:top w:val="single" w:sz="4" w:space="0" w:color="auto"/>
              <w:left w:val="single" w:sz="4" w:space="0" w:color="auto"/>
            </w:tcBorders>
            <w:shd w:val="clear" w:color="auto" w:fill="FFFFFF"/>
            <w:vAlign w:val="center"/>
          </w:tcPr>
          <w:p w:rsidR="0039456C" w:rsidRPr="0039456C" w:rsidRDefault="0039456C" w:rsidP="0039456C">
            <w:pPr>
              <w:pStyle w:val="Khc0"/>
              <w:shd w:val="clear" w:color="auto" w:fill="auto"/>
              <w:spacing w:line="240" w:lineRule="auto"/>
              <w:ind w:firstLine="0"/>
              <w:jc w:val="center"/>
              <w:rPr>
                <w:sz w:val="20"/>
                <w:szCs w:val="20"/>
                <w:lang w:val="en-US"/>
              </w:rPr>
            </w:pPr>
            <w:r>
              <w:rPr>
                <w:sz w:val="20"/>
                <w:szCs w:val="20"/>
                <w:lang w:val="en-US"/>
              </w:rPr>
              <w:t>Lịch sử &amp; Địa lí</w:t>
            </w:r>
          </w:p>
        </w:tc>
        <w:tc>
          <w:tcPr>
            <w:tcW w:w="571" w:type="dxa"/>
            <w:tcBorders>
              <w:top w:val="single" w:sz="4" w:space="0" w:color="auto"/>
              <w:left w:val="single" w:sz="4" w:space="0" w:color="auto"/>
            </w:tcBorders>
            <w:shd w:val="clear" w:color="auto" w:fill="FFFFFF"/>
            <w:vAlign w:val="center"/>
          </w:tcPr>
          <w:p w:rsidR="0039456C" w:rsidRPr="0039456C" w:rsidRDefault="0039456C" w:rsidP="0039456C">
            <w:pPr>
              <w:jc w:val="center"/>
              <w:rPr>
                <w:rFonts w:ascii="Times New Roman" w:hAnsi="Times New Roman" w:cs="Times New Roman"/>
                <w:sz w:val="20"/>
                <w:szCs w:val="20"/>
              </w:rPr>
            </w:pPr>
          </w:p>
        </w:tc>
        <w:tc>
          <w:tcPr>
            <w:tcW w:w="562" w:type="dxa"/>
            <w:tcBorders>
              <w:top w:val="single" w:sz="4" w:space="0" w:color="auto"/>
              <w:left w:val="single" w:sz="4" w:space="0" w:color="auto"/>
            </w:tcBorders>
            <w:shd w:val="clear" w:color="auto" w:fill="FFFFFF"/>
            <w:vAlign w:val="center"/>
          </w:tcPr>
          <w:p w:rsidR="0039456C" w:rsidRPr="0039456C" w:rsidRDefault="0039456C" w:rsidP="0039456C">
            <w:pPr>
              <w:jc w:val="center"/>
              <w:rPr>
                <w:rFonts w:ascii="Times New Roman" w:hAnsi="Times New Roman" w:cs="Times New Roman"/>
                <w:sz w:val="20"/>
                <w:szCs w:val="20"/>
              </w:rPr>
            </w:pPr>
          </w:p>
        </w:tc>
        <w:tc>
          <w:tcPr>
            <w:tcW w:w="662" w:type="dxa"/>
            <w:tcBorders>
              <w:top w:val="single" w:sz="4" w:space="0" w:color="auto"/>
              <w:left w:val="single" w:sz="4" w:space="0" w:color="auto"/>
            </w:tcBorders>
            <w:shd w:val="clear" w:color="auto" w:fill="FFFFFF"/>
            <w:vAlign w:val="center"/>
          </w:tcPr>
          <w:p w:rsidR="0039456C" w:rsidRPr="0039456C" w:rsidRDefault="0039456C" w:rsidP="0039456C">
            <w:pPr>
              <w:jc w:val="center"/>
              <w:rPr>
                <w:rFonts w:ascii="Times New Roman" w:hAnsi="Times New Roman" w:cs="Times New Roman"/>
                <w:sz w:val="20"/>
                <w:szCs w:val="20"/>
              </w:rPr>
            </w:pPr>
          </w:p>
        </w:tc>
        <w:tc>
          <w:tcPr>
            <w:tcW w:w="538" w:type="dxa"/>
            <w:tcBorders>
              <w:top w:val="single" w:sz="4" w:space="0" w:color="auto"/>
              <w:left w:val="single" w:sz="4" w:space="0" w:color="auto"/>
            </w:tcBorders>
            <w:shd w:val="clear" w:color="auto" w:fill="FFFFFF"/>
            <w:vAlign w:val="center"/>
          </w:tcPr>
          <w:p w:rsidR="0039456C" w:rsidRPr="0039456C" w:rsidRDefault="0039456C" w:rsidP="0039456C">
            <w:pPr>
              <w:jc w:val="center"/>
              <w:rPr>
                <w:rFonts w:ascii="Times New Roman" w:hAnsi="Times New Roman" w:cs="Times New Roman"/>
                <w:sz w:val="20"/>
                <w:szCs w:val="20"/>
              </w:rPr>
            </w:pPr>
          </w:p>
        </w:tc>
        <w:tc>
          <w:tcPr>
            <w:tcW w:w="644" w:type="dxa"/>
            <w:tcBorders>
              <w:top w:val="single" w:sz="4" w:space="0" w:color="auto"/>
              <w:left w:val="single" w:sz="4" w:space="0" w:color="auto"/>
            </w:tcBorders>
            <w:shd w:val="clear" w:color="auto" w:fill="FFFFFF"/>
            <w:vAlign w:val="center"/>
          </w:tcPr>
          <w:p w:rsidR="0039456C" w:rsidRPr="0039456C" w:rsidRDefault="0039456C" w:rsidP="0039456C">
            <w:pPr>
              <w:jc w:val="center"/>
              <w:rPr>
                <w:rFonts w:ascii="Times New Roman" w:hAnsi="Times New Roman" w:cs="Times New Roman"/>
                <w:sz w:val="20"/>
                <w:szCs w:val="20"/>
              </w:rPr>
            </w:pPr>
          </w:p>
        </w:tc>
        <w:tc>
          <w:tcPr>
            <w:tcW w:w="538" w:type="dxa"/>
            <w:tcBorders>
              <w:top w:val="single" w:sz="4" w:space="0" w:color="auto"/>
              <w:left w:val="single" w:sz="4" w:space="0" w:color="auto"/>
            </w:tcBorders>
            <w:shd w:val="clear" w:color="auto" w:fill="FFFFFF"/>
            <w:vAlign w:val="center"/>
          </w:tcPr>
          <w:p w:rsidR="0039456C" w:rsidRPr="0039456C" w:rsidRDefault="0039456C" w:rsidP="0039456C">
            <w:pPr>
              <w:jc w:val="center"/>
              <w:rPr>
                <w:rFonts w:ascii="Times New Roman" w:hAnsi="Times New Roman" w:cs="Times New Roman"/>
                <w:sz w:val="20"/>
                <w:szCs w:val="20"/>
              </w:rPr>
            </w:pPr>
          </w:p>
        </w:tc>
        <w:tc>
          <w:tcPr>
            <w:tcW w:w="542" w:type="dxa"/>
            <w:tcBorders>
              <w:top w:val="single" w:sz="4" w:space="0" w:color="auto"/>
              <w:left w:val="single" w:sz="4" w:space="0" w:color="auto"/>
            </w:tcBorders>
            <w:shd w:val="clear" w:color="auto" w:fill="FFFFFF"/>
            <w:vAlign w:val="center"/>
          </w:tcPr>
          <w:p w:rsidR="0039456C" w:rsidRPr="0039456C" w:rsidRDefault="0039456C" w:rsidP="0039456C">
            <w:pPr>
              <w:pStyle w:val="Khc0"/>
              <w:shd w:val="clear" w:color="auto" w:fill="auto"/>
              <w:spacing w:line="240" w:lineRule="auto"/>
              <w:ind w:firstLine="0"/>
              <w:jc w:val="center"/>
              <w:rPr>
                <w:sz w:val="20"/>
                <w:szCs w:val="20"/>
              </w:rPr>
            </w:pPr>
          </w:p>
        </w:tc>
        <w:tc>
          <w:tcPr>
            <w:tcW w:w="542" w:type="dxa"/>
            <w:tcBorders>
              <w:top w:val="single" w:sz="4" w:space="0" w:color="auto"/>
              <w:left w:val="single" w:sz="4" w:space="0" w:color="auto"/>
            </w:tcBorders>
            <w:shd w:val="clear" w:color="auto" w:fill="FFFFFF"/>
            <w:vAlign w:val="center"/>
          </w:tcPr>
          <w:p w:rsidR="0039456C" w:rsidRPr="0039456C" w:rsidRDefault="0039456C" w:rsidP="0039456C">
            <w:pPr>
              <w:pStyle w:val="Khc0"/>
              <w:shd w:val="clear" w:color="auto" w:fill="auto"/>
              <w:spacing w:line="240" w:lineRule="auto"/>
              <w:ind w:firstLine="160"/>
              <w:jc w:val="center"/>
              <w:rPr>
                <w:sz w:val="20"/>
                <w:szCs w:val="20"/>
              </w:rPr>
            </w:pPr>
          </w:p>
        </w:tc>
        <w:tc>
          <w:tcPr>
            <w:tcW w:w="701" w:type="dxa"/>
            <w:tcBorders>
              <w:top w:val="single" w:sz="4" w:space="0" w:color="auto"/>
              <w:left w:val="single" w:sz="4" w:space="0" w:color="auto"/>
            </w:tcBorders>
            <w:shd w:val="clear" w:color="auto" w:fill="FFFFFF"/>
            <w:vAlign w:val="center"/>
          </w:tcPr>
          <w:p w:rsidR="0039456C" w:rsidRPr="0039456C" w:rsidRDefault="0039456C" w:rsidP="0039456C">
            <w:pPr>
              <w:pStyle w:val="Khc0"/>
              <w:shd w:val="clear" w:color="auto" w:fill="auto"/>
              <w:spacing w:line="240" w:lineRule="auto"/>
              <w:ind w:firstLine="0"/>
              <w:jc w:val="center"/>
              <w:rPr>
                <w:sz w:val="20"/>
                <w:szCs w:val="20"/>
              </w:rPr>
            </w:pPr>
          </w:p>
        </w:tc>
        <w:tc>
          <w:tcPr>
            <w:tcW w:w="567" w:type="dxa"/>
            <w:tcBorders>
              <w:top w:val="single" w:sz="4" w:space="0" w:color="auto"/>
              <w:left w:val="single" w:sz="4" w:space="0" w:color="auto"/>
            </w:tcBorders>
            <w:shd w:val="clear" w:color="auto" w:fill="FFFFFF"/>
            <w:vAlign w:val="center"/>
          </w:tcPr>
          <w:p w:rsidR="0039456C" w:rsidRPr="002A56C1" w:rsidRDefault="002A56C1" w:rsidP="0039456C">
            <w:pPr>
              <w:pStyle w:val="Khc0"/>
              <w:shd w:val="clear" w:color="auto" w:fill="auto"/>
              <w:spacing w:line="240" w:lineRule="auto"/>
              <w:ind w:firstLine="0"/>
              <w:jc w:val="center"/>
              <w:rPr>
                <w:sz w:val="20"/>
                <w:szCs w:val="20"/>
                <w:lang w:val="en-US"/>
              </w:rPr>
            </w:pPr>
            <w:r>
              <w:rPr>
                <w:sz w:val="20"/>
                <w:szCs w:val="20"/>
                <w:lang w:val="en-US"/>
              </w:rPr>
              <w:t>36</w:t>
            </w:r>
          </w:p>
        </w:tc>
        <w:tc>
          <w:tcPr>
            <w:tcW w:w="435" w:type="dxa"/>
            <w:tcBorders>
              <w:top w:val="single" w:sz="4" w:space="0" w:color="auto"/>
              <w:left w:val="single" w:sz="4" w:space="0" w:color="auto"/>
            </w:tcBorders>
            <w:shd w:val="clear" w:color="auto" w:fill="FFFFFF"/>
            <w:vAlign w:val="center"/>
          </w:tcPr>
          <w:p w:rsidR="0039456C" w:rsidRPr="002A56C1" w:rsidRDefault="002A56C1" w:rsidP="0039456C">
            <w:pPr>
              <w:pStyle w:val="Khc0"/>
              <w:shd w:val="clear" w:color="auto" w:fill="auto"/>
              <w:spacing w:line="240" w:lineRule="auto"/>
              <w:ind w:firstLine="160"/>
              <w:jc w:val="center"/>
              <w:rPr>
                <w:sz w:val="20"/>
                <w:szCs w:val="20"/>
                <w:lang w:val="en-US"/>
              </w:rPr>
            </w:pPr>
            <w:r>
              <w:rPr>
                <w:sz w:val="20"/>
                <w:szCs w:val="20"/>
                <w:lang w:val="en-US"/>
              </w:rPr>
              <w:t>34</w:t>
            </w:r>
          </w:p>
        </w:tc>
        <w:tc>
          <w:tcPr>
            <w:tcW w:w="634" w:type="dxa"/>
            <w:tcBorders>
              <w:top w:val="single" w:sz="4" w:space="0" w:color="auto"/>
              <w:left w:val="single" w:sz="4" w:space="0" w:color="auto"/>
            </w:tcBorders>
            <w:shd w:val="clear" w:color="auto" w:fill="FFFFFF"/>
            <w:vAlign w:val="center"/>
          </w:tcPr>
          <w:p w:rsidR="0039456C" w:rsidRPr="00AB2900" w:rsidRDefault="00AB2900" w:rsidP="0039456C">
            <w:pPr>
              <w:pStyle w:val="Khc0"/>
              <w:shd w:val="clear" w:color="auto" w:fill="auto"/>
              <w:spacing w:line="240" w:lineRule="auto"/>
              <w:ind w:firstLine="0"/>
              <w:jc w:val="center"/>
              <w:rPr>
                <w:sz w:val="20"/>
                <w:szCs w:val="20"/>
                <w:lang w:val="en-US"/>
              </w:rPr>
            </w:pPr>
            <w:r>
              <w:rPr>
                <w:sz w:val="20"/>
                <w:szCs w:val="20"/>
                <w:lang w:val="en-US"/>
              </w:rPr>
              <w:t>70</w:t>
            </w:r>
          </w:p>
        </w:tc>
        <w:tc>
          <w:tcPr>
            <w:tcW w:w="566" w:type="dxa"/>
            <w:tcBorders>
              <w:top w:val="single" w:sz="4" w:space="0" w:color="auto"/>
              <w:left w:val="single" w:sz="4" w:space="0" w:color="auto"/>
            </w:tcBorders>
            <w:shd w:val="clear" w:color="auto" w:fill="FFFFFF"/>
            <w:vAlign w:val="center"/>
          </w:tcPr>
          <w:p w:rsidR="0039456C" w:rsidRPr="002A56C1" w:rsidRDefault="002A56C1" w:rsidP="0039456C">
            <w:pPr>
              <w:pStyle w:val="Khc0"/>
              <w:shd w:val="clear" w:color="auto" w:fill="auto"/>
              <w:spacing w:line="240" w:lineRule="auto"/>
              <w:ind w:firstLine="0"/>
              <w:jc w:val="center"/>
              <w:rPr>
                <w:sz w:val="20"/>
                <w:szCs w:val="20"/>
                <w:lang w:val="en-US"/>
              </w:rPr>
            </w:pPr>
            <w:r>
              <w:rPr>
                <w:sz w:val="20"/>
                <w:szCs w:val="20"/>
                <w:lang w:val="en-US"/>
              </w:rPr>
              <w:t>36</w:t>
            </w:r>
          </w:p>
        </w:tc>
        <w:tc>
          <w:tcPr>
            <w:tcW w:w="566" w:type="dxa"/>
            <w:tcBorders>
              <w:top w:val="single" w:sz="4" w:space="0" w:color="auto"/>
              <w:left w:val="single" w:sz="4" w:space="0" w:color="auto"/>
            </w:tcBorders>
            <w:shd w:val="clear" w:color="auto" w:fill="FFFFFF"/>
            <w:vAlign w:val="center"/>
          </w:tcPr>
          <w:p w:rsidR="0039456C" w:rsidRPr="002A56C1" w:rsidRDefault="002A56C1" w:rsidP="0039456C">
            <w:pPr>
              <w:pStyle w:val="Khc0"/>
              <w:shd w:val="clear" w:color="auto" w:fill="auto"/>
              <w:spacing w:line="240" w:lineRule="auto"/>
              <w:ind w:firstLine="160"/>
              <w:jc w:val="center"/>
              <w:rPr>
                <w:sz w:val="20"/>
                <w:szCs w:val="20"/>
                <w:lang w:val="en-US"/>
              </w:rPr>
            </w:pPr>
            <w:r>
              <w:rPr>
                <w:sz w:val="20"/>
                <w:szCs w:val="20"/>
                <w:lang w:val="en-US"/>
              </w:rPr>
              <w:t>34</w:t>
            </w:r>
          </w:p>
        </w:tc>
        <w:tc>
          <w:tcPr>
            <w:tcW w:w="677" w:type="dxa"/>
            <w:tcBorders>
              <w:top w:val="single" w:sz="4" w:space="0" w:color="auto"/>
              <w:left w:val="single" w:sz="4" w:space="0" w:color="auto"/>
              <w:right w:val="single" w:sz="4" w:space="0" w:color="auto"/>
            </w:tcBorders>
            <w:shd w:val="clear" w:color="auto" w:fill="FFFFFF"/>
            <w:vAlign w:val="center"/>
          </w:tcPr>
          <w:p w:rsidR="0039456C" w:rsidRPr="00AB2900" w:rsidRDefault="00AB2900" w:rsidP="0039456C">
            <w:pPr>
              <w:pStyle w:val="Khc0"/>
              <w:shd w:val="clear" w:color="auto" w:fill="auto"/>
              <w:spacing w:line="240" w:lineRule="auto"/>
              <w:ind w:right="220" w:firstLine="0"/>
              <w:jc w:val="center"/>
              <w:rPr>
                <w:sz w:val="20"/>
                <w:szCs w:val="20"/>
                <w:lang w:val="en-US"/>
              </w:rPr>
            </w:pPr>
            <w:r>
              <w:rPr>
                <w:sz w:val="20"/>
                <w:szCs w:val="20"/>
                <w:lang w:val="en-US"/>
              </w:rPr>
              <w:t>70</w:t>
            </w:r>
          </w:p>
        </w:tc>
      </w:tr>
      <w:tr w:rsidR="0039456C" w:rsidTr="001969B8">
        <w:trPr>
          <w:trHeight w:hRule="exact" w:val="701"/>
          <w:jc w:val="center"/>
        </w:trPr>
        <w:tc>
          <w:tcPr>
            <w:tcW w:w="571" w:type="dxa"/>
            <w:tcBorders>
              <w:top w:val="single" w:sz="4" w:space="0" w:color="auto"/>
              <w:left w:val="single" w:sz="4" w:space="0" w:color="auto"/>
            </w:tcBorders>
            <w:shd w:val="clear" w:color="auto" w:fill="FFFFFF"/>
            <w:vAlign w:val="center"/>
          </w:tcPr>
          <w:p w:rsidR="0039456C" w:rsidRPr="0039456C" w:rsidRDefault="0039456C" w:rsidP="00C1335A">
            <w:pPr>
              <w:pStyle w:val="Khc0"/>
              <w:shd w:val="clear" w:color="auto" w:fill="auto"/>
              <w:spacing w:line="240" w:lineRule="auto"/>
              <w:ind w:firstLine="180"/>
              <w:rPr>
                <w:sz w:val="20"/>
                <w:szCs w:val="20"/>
              </w:rPr>
            </w:pPr>
            <w:r w:rsidRPr="0039456C">
              <w:rPr>
                <w:sz w:val="20"/>
                <w:szCs w:val="20"/>
              </w:rPr>
              <w:t>7</w:t>
            </w:r>
          </w:p>
        </w:tc>
        <w:tc>
          <w:tcPr>
            <w:tcW w:w="701" w:type="dxa"/>
            <w:tcBorders>
              <w:top w:val="single" w:sz="4" w:space="0" w:color="auto"/>
              <w:left w:val="single" w:sz="4" w:space="0" w:color="auto"/>
            </w:tcBorders>
            <w:shd w:val="clear" w:color="auto" w:fill="FFFFFF"/>
            <w:vAlign w:val="center"/>
          </w:tcPr>
          <w:p w:rsidR="0039456C" w:rsidRPr="0039456C" w:rsidRDefault="007468B3" w:rsidP="0039456C">
            <w:pPr>
              <w:pStyle w:val="Khc0"/>
              <w:shd w:val="clear" w:color="auto" w:fill="auto"/>
              <w:spacing w:line="240" w:lineRule="auto"/>
              <w:ind w:firstLine="0"/>
              <w:jc w:val="center"/>
              <w:rPr>
                <w:sz w:val="20"/>
                <w:szCs w:val="20"/>
              </w:rPr>
            </w:pPr>
            <w:r w:rsidRPr="0039456C">
              <w:rPr>
                <w:sz w:val="20"/>
                <w:szCs w:val="20"/>
              </w:rPr>
              <w:t>Âm nhạc</w:t>
            </w:r>
          </w:p>
        </w:tc>
        <w:tc>
          <w:tcPr>
            <w:tcW w:w="571" w:type="dxa"/>
            <w:tcBorders>
              <w:top w:val="single" w:sz="4" w:space="0" w:color="auto"/>
              <w:left w:val="single" w:sz="4" w:space="0" w:color="auto"/>
            </w:tcBorders>
            <w:shd w:val="clear" w:color="auto" w:fill="FFFFFF"/>
            <w:vAlign w:val="center"/>
          </w:tcPr>
          <w:p w:rsidR="0039456C" w:rsidRPr="002A56C1" w:rsidRDefault="002A56C1" w:rsidP="0039456C">
            <w:pPr>
              <w:pStyle w:val="Khc0"/>
              <w:shd w:val="clear" w:color="auto" w:fill="auto"/>
              <w:spacing w:line="240" w:lineRule="auto"/>
              <w:ind w:firstLine="140"/>
              <w:jc w:val="center"/>
              <w:rPr>
                <w:sz w:val="20"/>
                <w:szCs w:val="20"/>
                <w:lang w:val="en-US"/>
              </w:rPr>
            </w:pPr>
            <w:r>
              <w:rPr>
                <w:sz w:val="20"/>
                <w:szCs w:val="20"/>
                <w:lang w:val="en-US"/>
              </w:rPr>
              <w:t>18</w:t>
            </w:r>
          </w:p>
        </w:tc>
        <w:tc>
          <w:tcPr>
            <w:tcW w:w="562" w:type="dxa"/>
            <w:tcBorders>
              <w:top w:val="single" w:sz="4" w:space="0" w:color="auto"/>
              <w:left w:val="single" w:sz="4" w:space="0" w:color="auto"/>
            </w:tcBorders>
            <w:shd w:val="clear" w:color="auto" w:fill="FFFFFF"/>
            <w:vAlign w:val="center"/>
          </w:tcPr>
          <w:p w:rsidR="0039456C" w:rsidRPr="002A56C1" w:rsidRDefault="002A56C1" w:rsidP="0039456C">
            <w:pPr>
              <w:pStyle w:val="Khc0"/>
              <w:shd w:val="clear" w:color="auto" w:fill="auto"/>
              <w:spacing w:line="240" w:lineRule="auto"/>
              <w:ind w:firstLine="160"/>
              <w:jc w:val="center"/>
              <w:rPr>
                <w:sz w:val="20"/>
                <w:szCs w:val="20"/>
                <w:lang w:val="en-US"/>
              </w:rPr>
            </w:pPr>
            <w:r>
              <w:rPr>
                <w:sz w:val="20"/>
                <w:szCs w:val="20"/>
                <w:lang w:val="en-US"/>
              </w:rPr>
              <w:t>17</w:t>
            </w:r>
          </w:p>
        </w:tc>
        <w:tc>
          <w:tcPr>
            <w:tcW w:w="662" w:type="dxa"/>
            <w:tcBorders>
              <w:top w:val="single" w:sz="4" w:space="0" w:color="auto"/>
              <w:left w:val="single" w:sz="4" w:space="0" w:color="auto"/>
            </w:tcBorders>
            <w:shd w:val="clear" w:color="auto" w:fill="FFFFFF"/>
            <w:vAlign w:val="center"/>
          </w:tcPr>
          <w:p w:rsidR="0039456C" w:rsidRPr="00DF2A56" w:rsidRDefault="00DF2A56" w:rsidP="0039456C">
            <w:pPr>
              <w:pStyle w:val="Khc0"/>
              <w:shd w:val="clear" w:color="auto" w:fill="auto"/>
              <w:spacing w:line="240" w:lineRule="auto"/>
              <w:ind w:firstLine="340"/>
              <w:jc w:val="center"/>
              <w:rPr>
                <w:sz w:val="20"/>
                <w:szCs w:val="20"/>
                <w:lang w:val="en-US"/>
              </w:rPr>
            </w:pPr>
            <w:r>
              <w:rPr>
                <w:sz w:val="20"/>
                <w:szCs w:val="20"/>
                <w:lang w:val="en-US"/>
              </w:rPr>
              <w:t>35</w:t>
            </w:r>
          </w:p>
        </w:tc>
        <w:tc>
          <w:tcPr>
            <w:tcW w:w="538" w:type="dxa"/>
            <w:tcBorders>
              <w:top w:val="single" w:sz="4" w:space="0" w:color="auto"/>
              <w:left w:val="single" w:sz="4" w:space="0" w:color="auto"/>
            </w:tcBorders>
            <w:shd w:val="clear" w:color="auto" w:fill="FFFFFF"/>
            <w:vAlign w:val="center"/>
          </w:tcPr>
          <w:p w:rsidR="0039456C" w:rsidRPr="002A56C1" w:rsidRDefault="002A56C1" w:rsidP="0039456C">
            <w:pPr>
              <w:pStyle w:val="Khc0"/>
              <w:shd w:val="clear" w:color="auto" w:fill="auto"/>
              <w:spacing w:line="240" w:lineRule="auto"/>
              <w:ind w:firstLine="0"/>
              <w:jc w:val="center"/>
              <w:rPr>
                <w:sz w:val="20"/>
                <w:szCs w:val="20"/>
                <w:lang w:val="en-US"/>
              </w:rPr>
            </w:pPr>
            <w:r>
              <w:rPr>
                <w:sz w:val="20"/>
                <w:szCs w:val="20"/>
                <w:lang w:val="en-US"/>
              </w:rPr>
              <w:t>18</w:t>
            </w:r>
          </w:p>
        </w:tc>
        <w:tc>
          <w:tcPr>
            <w:tcW w:w="644" w:type="dxa"/>
            <w:tcBorders>
              <w:top w:val="single" w:sz="4" w:space="0" w:color="auto"/>
              <w:left w:val="single" w:sz="4" w:space="0" w:color="auto"/>
            </w:tcBorders>
            <w:shd w:val="clear" w:color="auto" w:fill="FFFFFF"/>
            <w:vAlign w:val="center"/>
          </w:tcPr>
          <w:p w:rsidR="0039456C" w:rsidRPr="002A56C1" w:rsidRDefault="002A56C1" w:rsidP="0039456C">
            <w:pPr>
              <w:pStyle w:val="Khc0"/>
              <w:shd w:val="clear" w:color="auto" w:fill="auto"/>
              <w:spacing w:line="240" w:lineRule="auto"/>
              <w:ind w:firstLine="0"/>
              <w:jc w:val="center"/>
              <w:rPr>
                <w:sz w:val="20"/>
                <w:szCs w:val="20"/>
                <w:lang w:val="en-US"/>
              </w:rPr>
            </w:pPr>
            <w:r>
              <w:rPr>
                <w:sz w:val="20"/>
                <w:szCs w:val="20"/>
                <w:lang w:val="en-US"/>
              </w:rPr>
              <w:t>17</w:t>
            </w:r>
          </w:p>
        </w:tc>
        <w:tc>
          <w:tcPr>
            <w:tcW w:w="538" w:type="dxa"/>
            <w:tcBorders>
              <w:top w:val="single" w:sz="4" w:space="0" w:color="auto"/>
              <w:left w:val="single" w:sz="4" w:space="0" w:color="auto"/>
            </w:tcBorders>
            <w:shd w:val="clear" w:color="auto" w:fill="FFFFFF"/>
            <w:vAlign w:val="center"/>
          </w:tcPr>
          <w:p w:rsidR="0039456C" w:rsidRPr="00AB2900" w:rsidRDefault="00AB2900" w:rsidP="0039456C">
            <w:pPr>
              <w:pStyle w:val="Khc0"/>
              <w:shd w:val="clear" w:color="auto" w:fill="auto"/>
              <w:spacing w:line="240" w:lineRule="auto"/>
              <w:ind w:firstLine="220"/>
              <w:jc w:val="center"/>
              <w:rPr>
                <w:sz w:val="20"/>
                <w:szCs w:val="20"/>
                <w:lang w:val="en-US"/>
              </w:rPr>
            </w:pPr>
            <w:r>
              <w:rPr>
                <w:sz w:val="20"/>
                <w:szCs w:val="20"/>
                <w:lang w:val="en-US"/>
              </w:rPr>
              <w:t>35</w:t>
            </w:r>
          </w:p>
        </w:tc>
        <w:tc>
          <w:tcPr>
            <w:tcW w:w="542" w:type="dxa"/>
            <w:tcBorders>
              <w:top w:val="single" w:sz="4" w:space="0" w:color="auto"/>
              <w:left w:val="single" w:sz="4" w:space="0" w:color="auto"/>
            </w:tcBorders>
            <w:shd w:val="clear" w:color="auto" w:fill="FFFFFF"/>
            <w:vAlign w:val="center"/>
          </w:tcPr>
          <w:p w:rsidR="0039456C" w:rsidRPr="002A56C1" w:rsidRDefault="002A56C1" w:rsidP="0039456C">
            <w:pPr>
              <w:pStyle w:val="Khc0"/>
              <w:shd w:val="clear" w:color="auto" w:fill="auto"/>
              <w:spacing w:line="240" w:lineRule="auto"/>
              <w:ind w:firstLine="140"/>
              <w:jc w:val="center"/>
              <w:rPr>
                <w:sz w:val="20"/>
                <w:szCs w:val="20"/>
                <w:lang w:val="en-US"/>
              </w:rPr>
            </w:pPr>
            <w:r>
              <w:rPr>
                <w:sz w:val="20"/>
                <w:szCs w:val="20"/>
                <w:lang w:val="en-US"/>
              </w:rPr>
              <w:t>18</w:t>
            </w:r>
          </w:p>
        </w:tc>
        <w:tc>
          <w:tcPr>
            <w:tcW w:w="542" w:type="dxa"/>
            <w:tcBorders>
              <w:top w:val="single" w:sz="4" w:space="0" w:color="auto"/>
              <w:left w:val="single" w:sz="4" w:space="0" w:color="auto"/>
            </w:tcBorders>
            <w:shd w:val="clear" w:color="auto" w:fill="FFFFFF"/>
            <w:vAlign w:val="center"/>
          </w:tcPr>
          <w:p w:rsidR="0039456C" w:rsidRPr="002A56C1" w:rsidRDefault="002A56C1" w:rsidP="0039456C">
            <w:pPr>
              <w:pStyle w:val="Khc0"/>
              <w:shd w:val="clear" w:color="auto" w:fill="auto"/>
              <w:spacing w:line="240" w:lineRule="auto"/>
              <w:ind w:firstLine="160"/>
              <w:jc w:val="center"/>
              <w:rPr>
                <w:sz w:val="20"/>
                <w:szCs w:val="20"/>
                <w:lang w:val="en-US"/>
              </w:rPr>
            </w:pPr>
            <w:r>
              <w:rPr>
                <w:sz w:val="20"/>
                <w:szCs w:val="20"/>
                <w:lang w:val="en-US"/>
              </w:rPr>
              <w:t>17</w:t>
            </w:r>
          </w:p>
        </w:tc>
        <w:tc>
          <w:tcPr>
            <w:tcW w:w="701" w:type="dxa"/>
            <w:tcBorders>
              <w:top w:val="single" w:sz="4" w:space="0" w:color="auto"/>
              <w:left w:val="single" w:sz="4" w:space="0" w:color="auto"/>
            </w:tcBorders>
            <w:shd w:val="clear" w:color="auto" w:fill="FFFFFF"/>
            <w:vAlign w:val="center"/>
          </w:tcPr>
          <w:p w:rsidR="0039456C" w:rsidRPr="00AB2900" w:rsidRDefault="00AB2900" w:rsidP="0039456C">
            <w:pPr>
              <w:pStyle w:val="Khc0"/>
              <w:shd w:val="clear" w:color="auto" w:fill="auto"/>
              <w:spacing w:line="240" w:lineRule="auto"/>
              <w:ind w:firstLine="260"/>
              <w:jc w:val="center"/>
              <w:rPr>
                <w:sz w:val="20"/>
                <w:szCs w:val="20"/>
                <w:lang w:val="en-US"/>
              </w:rPr>
            </w:pPr>
            <w:r>
              <w:rPr>
                <w:sz w:val="20"/>
                <w:szCs w:val="20"/>
                <w:lang w:val="en-US"/>
              </w:rPr>
              <w:t>35</w:t>
            </w:r>
          </w:p>
        </w:tc>
        <w:tc>
          <w:tcPr>
            <w:tcW w:w="567" w:type="dxa"/>
            <w:tcBorders>
              <w:top w:val="single" w:sz="4" w:space="0" w:color="auto"/>
              <w:left w:val="single" w:sz="4" w:space="0" w:color="auto"/>
            </w:tcBorders>
            <w:shd w:val="clear" w:color="auto" w:fill="FFFFFF"/>
            <w:vAlign w:val="center"/>
          </w:tcPr>
          <w:p w:rsidR="0039456C" w:rsidRPr="002A56C1" w:rsidRDefault="002A56C1" w:rsidP="0039456C">
            <w:pPr>
              <w:pStyle w:val="Khc0"/>
              <w:shd w:val="clear" w:color="auto" w:fill="auto"/>
              <w:spacing w:line="240" w:lineRule="auto"/>
              <w:ind w:firstLine="0"/>
              <w:jc w:val="center"/>
              <w:rPr>
                <w:sz w:val="20"/>
                <w:szCs w:val="20"/>
                <w:lang w:val="en-US"/>
              </w:rPr>
            </w:pPr>
            <w:r>
              <w:rPr>
                <w:sz w:val="20"/>
                <w:szCs w:val="20"/>
                <w:lang w:val="en-US"/>
              </w:rPr>
              <w:t>18</w:t>
            </w:r>
          </w:p>
        </w:tc>
        <w:tc>
          <w:tcPr>
            <w:tcW w:w="435" w:type="dxa"/>
            <w:tcBorders>
              <w:top w:val="single" w:sz="4" w:space="0" w:color="auto"/>
              <w:left w:val="single" w:sz="4" w:space="0" w:color="auto"/>
            </w:tcBorders>
            <w:shd w:val="clear" w:color="auto" w:fill="FFFFFF"/>
            <w:vAlign w:val="center"/>
          </w:tcPr>
          <w:p w:rsidR="0039456C" w:rsidRPr="002A56C1" w:rsidRDefault="002A56C1" w:rsidP="0039456C">
            <w:pPr>
              <w:pStyle w:val="Khc0"/>
              <w:shd w:val="clear" w:color="auto" w:fill="auto"/>
              <w:spacing w:line="240" w:lineRule="auto"/>
              <w:ind w:firstLine="160"/>
              <w:jc w:val="center"/>
              <w:rPr>
                <w:sz w:val="20"/>
                <w:szCs w:val="20"/>
                <w:lang w:val="en-US"/>
              </w:rPr>
            </w:pPr>
            <w:r>
              <w:rPr>
                <w:sz w:val="20"/>
                <w:szCs w:val="20"/>
                <w:lang w:val="en-US"/>
              </w:rPr>
              <w:t>17</w:t>
            </w:r>
          </w:p>
        </w:tc>
        <w:tc>
          <w:tcPr>
            <w:tcW w:w="634" w:type="dxa"/>
            <w:tcBorders>
              <w:top w:val="single" w:sz="4" w:space="0" w:color="auto"/>
              <w:left w:val="single" w:sz="4" w:space="0" w:color="auto"/>
            </w:tcBorders>
            <w:shd w:val="clear" w:color="auto" w:fill="FFFFFF"/>
            <w:vAlign w:val="center"/>
          </w:tcPr>
          <w:p w:rsidR="0039456C" w:rsidRPr="00AB2900" w:rsidRDefault="00AB2900" w:rsidP="0039456C">
            <w:pPr>
              <w:pStyle w:val="Khc0"/>
              <w:shd w:val="clear" w:color="auto" w:fill="auto"/>
              <w:spacing w:line="240" w:lineRule="auto"/>
              <w:ind w:firstLine="0"/>
              <w:jc w:val="center"/>
              <w:rPr>
                <w:sz w:val="20"/>
                <w:szCs w:val="20"/>
                <w:lang w:val="en-US"/>
              </w:rPr>
            </w:pPr>
            <w:r>
              <w:rPr>
                <w:sz w:val="20"/>
                <w:szCs w:val="20"/>
                <w:lang w:val="en-US"/>
              </w:rPr>
              <w:t>35</w:t>
            </w:r>
          </w:p>
        </w:tc>
        <w:tc>
          <w:tcPr>
            <w:tcW w:w="566" w:type="dxa"/>
            <w:tcBorders>
              <w:top w:val="single" w:sz="4" w:space="0" w:color="auto"/>
              <w:left w:val="single" w:sz="4" w:space="0" w:color="auto"/>
            </w:tcBorders>
            <w:shd w:val="clear" w:color="auto" w:fill="FFFFFF"/>
            <w:vAlign w:val="center"/>
          </w:tcPr>
          <w:p w:rsidR="0039456C" w:rsidRPr="002A56C1" w:rsidRDefault="002A56C1" w:rsidP="0039456C">
            <w:pPr>
              <w:pStyle w:val="Khc0"/>
              <w:shd w:val="clear" w:color="auto" w:fill="auto"/>
              <w:spacing w:line="240" w:lineRule="auto"/>
              <w:ind w:firstLine="160"/>
              <w:jc w:val="center"/>
              <w:rPr>
                <w:sz w:val="20"/>
                <w:szCs w:val="20"/>
                <w:lang w:val="en-US"/>
              </w:rPr>
            </w:pPr>
            <w:r>
              <w:rPr>
                <w:sz w:val="20"/>
                <w:szCs w:val="20"/>
                <w:lang w:val="en-US"/>
              </w:rPr>
              <w:t>18</w:t>
            </w:r>
          </w:p>
        </w:tc>
        <w:tc>
          <w:tcPr>
            <w:tcW w:w="566" w:type="dxa"/>
            <w:tcBorders>
              <w:top w:val="single" w:sz="4" w:space="0" w:color="auto"/>
              <w:left w:val="single" w:sz="4" w:space="0" w:color="auto"/>
            </w:tcBorders>
            <w:shd w:val="clear" w:color="auto" w:fill="FFFFFF"/>
            <w:vAlign w:val="center"/>
          </w:tcPr>
          <w:p w:rsidR="0039456C" w:rsidRPr="002A56C1" w:rsidRDefault="002A56C1" w:rsidP="0039456C">
            <w:pPr>
              <w:pStyle w:val="Khc0"/>
              <w:shd w:val="clear" w:color="auto" w:fill="auto"/>
              <w:spacing w:line="240" w:lineRule="auto"/>
              <w:ind w:firstLine="160"/>
              <w:jc w:val="center"/>
              <w:rPr>
                <w:sz w:val="20"/>
                <w:szCs w:val="20"/>
                <w:lang w:val="en-US"/>
              </w:rPr>
            </w:pPr>
            <w:r>
              <w:rPr>
                <w:sz w:val="20"/>
                <w:szCs w:val="20"/>
                <w:lang w:val="en-US"/>
              </w:rPr>
              <w:t>17</w:t>
            </w:r>
          </w:p>
        </w:tc>
        <w:tc>
          <w:tcPr>
            <w:tcW w:w="677" w:type="dxa"/>
            <w:tcBorders>
              <w:top w:val="single" w:sz="4" w:space="0" w:color="auto"/>
              <w:left w:val="single" w:sz="4" w:space="0" w:color="auto"/>
              <w:right w:val="single" w:sz="4" w:space="0" w:color="auto"/>
            </w:tcBorders>
            <w:shd w:val="clear" w:color="auto" w:fill="FFFFFF"/>
            <w:vAlign w:val="center"/>
          </w:tcPr>
          <w:p w:rsidR="0039456C" w:rsidRPr="00AB2900" w:rsidRDefault="00AB2900" w:rsidP="0039456C">
            <w:pPr>
              <w:pStyle w:val="Khc0"/>
              <w:shd w:val="clear" w:color="auto" w:fill="auto"/>
              <w:spacing w:line="240" w:lineRule="auto"/>
              <w:ind w:firstLine="360"/>
              <w:jc w:val="center"/>
              <w:rPr>
                <w:sz w:val="20"/>
                <w:szCs w:val="20"/>
                <w:lang w:val="en-US"/>
              </w:rPr>
            </w:pPr>
            <w:r>
              <w:rPr>
                <w:sz w:val="20"/>
                <w:szCs w:val="20"/>
                <w:lang w:val="en-US"/>
              </w:rPr>
              <w:t>35</w:t>
            </w:r>
          </w:p>
        </w:tc>
      </w:tr>
      <w:tr w:rsidR="002A56C1" w:rsidTr="001969B8">
        <w:trPr>
          <w:trHeight w:hRule="exact" w:val="701"/>
          <w:jc w:val="center"/>
        </w:trPr>
        <w:tc>
          <w:tcPr>
            <w:tcW w:w="571"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180"/>
              <w:rPr>
                <w:sz w:val="20"/>
                <w:szCs w:val="20"/>
              </w:rPr>
            </w:pPr>
            <w:r w:rsidRPr="0039456C">
              <w:rPr>
                <w:sz w:val="20"/>
                <w:szCs w:val="20"/>
              </w:rPr>
              <w:t>8</w:t>
            </w:r>
          </w:p>
        </w:tc>
        <w:tc>
          <w:tcPr>
            <w:tcW w:w="701"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0"/>
              <w:jc w:val="center"/>
              <w:rPr>
                <w:sz w:val="20"/>
                <w:szCs w:val="20"/>
              </w:rPr>
            </w:pPr>
            <w:r w:rsidRPr="0039456C">
              <w:rPr>
                <w:sz w:val="20"/>
                <w:szCs w:val="20"/>
              </w:rPr>
              <w:t>Mĩ thuật</w:t>
            </w:r>
          </w:p>
        </w:tc>
        <w:tc>
          <w:tcPr>
            <w:tcW w:w="571" w:type="dxa"/>
            <w:tcBorders>
              <w:top w:val="single" w:sz="4" w:space="0" w:color="auto"/>
              <w:left w:val="single" w:sz="4" w:space="0" w:color="auto"/>
            </w:tcBorders>
            <w:shd w:val="clear" w:color="auto" w:fill="FFFFFF"/>
            <w:vAlign w:val="center"/>
          </w:tcPr>
          <w:p w:rsidR="002A56C1" w:rsidRPr="002A56C1" w:rsidRDefault="002A56C1" w:rsidP="002A56C1">
            <w:pPr>
              <w:pStyle w:val="Khc0"/>
              <w:shd w:val="clear" w:color="auto" w:fill="auto"/>
              <w:spacing w:line="240" w:lineRule="auto"/>
              <w:ind w:firstLine="140"/>
              <w:jc w:val="center"/>
              <w:rPr>
                <w:sz w:val="20"/>
                <w:szCs w:val="20"/>
                <w:lang w:val="en-US"/>
              </w:rPr>
            </w:pPr>
            <w:r>
              <w:rPr>
                <w:sz w:val="20"/>
                <w:szCs w:val="20"/>
                <w:lang w:val="en-US"/>
              </w:rPr>
              <w:t>18</w:t>
            </w:r>
          </w:p>
        </w:tc>
        <w:tc>
          <w:tcPr>
            <w:tcW w:w="562" w:type="dxa"/>
            <w:tcBorders>
              <w:top w:val="single" w:sz="4" w:space="0" w:color="auto"/>
              <w:left w:val="single" w:sz="4" w:space="0" w:color="auto"/>
            </w:tcBorders>
            <w:shd w:val="clear" w:color="auto" w:fill="FFFFFF"/>
            <w:vAlign w:val="center"/>
          </w:tcPr>
          <w:p w:rsidR="002A56C1" w:rsidRPr="002A56C1" w:rsidRDefault="002A56C1" w:rsidP="002A56C1">
            <w:pPr>
              <w:pStyle w:val="Khc0"/>
              <w:shd w:val="clear" w:color="auto" w:fill="auto"/>
              <w:spacing w:line="240" w:lineRule="auto"/>
              <w:ind w:firstLine="160"/>
              <w:jc w:val="center"/>
              <w:rPr>
                <w:sz w:val="20"/>
                <w:szCs w:val="20"/>
                <w:lang w:val="en-US"/>
              </w:rPr>
            </w:pPr>
            <w:r>
              <w:rPr>
                <w:sz w:val="20"/>
                <w:szCs w:val="20"/>
                <w:lang w:val="en-US"/>
              </w:rPr>
              <w:t>17</w:t>
            </w:r>
          </w:p>
        </w:tc>
        <w:tc>
          <w:tcPr>
            <w:tcW w:w="662" w:type="dxa"/>
            <w:tcBorders>
              <w:top w:val="single" w:sz="4" w:space="0" w:color="auto"/>
              <w:left w:val="single" w:sz="4" w:space="0" w:color="auto"/>
            </w:tcBorders>
            <w:shd w:val="clear" w:color="auto" w:fill="FFFFFF"/>
            <w:vAlign w:val="center"/>
          </w:tcPr>
          <w:p w:rsidR="002A56C1" w:rsidRPr="00DF2A56" w:rsidRDefault="002A56C1" w:rsidP="002A56C1">
            <w:pPr>
              <w:pStyle w:val="Khc0"/>
              <w:shd w:val="clear" w:color="auto" w:fill="auto"/>
              <w:spacing w:line="240" w:lineRule="auto"/>
              <w:ind w:firstLine="340"/>
              <w:jc w:val="center"/>
              <w:rPr>
                <w:sz w:val="20"/>
                <w:szCs w:val="20"/>
                <w:lang w:val="en-US"/>
              </w:rPr>
            </w:pPr>
            <w:r>
              <w:rPr>
                <w:sz w:val="20"/>
                <w:szCs w:val="20"/>
                <w:lang w:val="en-US"/>
              </w:rPr>
              <w:t>35</w:t>
            </w:r>
          </w:p>
        </w:tc>
        <w:tc>
          <w:tcPr>
            <w:tcW w:w="538" w:type="dxa"/>
            <w:tcBorders>
              <w:top w:val="single" w:sz="4" w:space="0" w:color="auto"/>
              <w:left w:val="single" w:sz="4" w:space="0" w:color="auto"/>
            </w:tcBorders>
            <w:shd w:val="clear" w:color="auto" w:fill="FFFFFF"/>
            <w:vAlign w:val="center"/>
          </w:tcPr>
          <w:p w:rsidR="002A56C1" w:rsidRPr="002A56C1" w:rsidRDefault="002A56C1" w:rsidP="002A56C1">
            <w:pPr>
              <w:pStyle w:val="Khc0"/>
              <w:shd w:val="clear" w:color="auto" w:fill="auto"/>
              <w:spacing w:line="240" w:lineRule="auto"/>
              <w:ind w:firstLine="0"/>
              <w:jc w:val="center"/>
              <w:rPr>
                <w:sz w:val="20"/>
                <w:szCs w:val="20"/>
                <w:lang w:val="en-US"/>
              </w:rPr>
            </w:pPr>
            <w:r>
              <w:rPr>
                <w:sz w:val="20"/>
                <w:szCs w:val="20"/>
                <w:lang w:val="en-US"/>
              </w:rPr>
              <w:t>18</w:t>
            </w:r>
          </w:p>
        </w:tc>
        <w:tc>
          <w:tcPr>
            <w:tcW w:w="644" w:type="dxa"/>
            <w:tcBorders>
              <w:top w:val="single" w:sz="4" w:space="0" w:color="auto"/>
              <w:left w:val="single" w:sz="4" w:space="0" w:color="auto"/>
            </w:tcBorders>
            <w:shd w:val="clear" w:color="auto" w:fill="FFFFFF"/>
            <w:vAlign w:val="center"/>
          </w:tcPr>
          <w:p w:rsidR="002A56C1" w:rsidRPr="002A56C1" w:rsidRDefault="002A56C1" w:rsidP="002A56C1">
            <w:pPr>
              <w:pStyle w:val="Khc0"/>
              <w:shd w:val="clear" w:color="auto" w:fill="auto"/>
              <w:spacing w:line="240" w:lineRule="auto"/>
              <w:ind w:firstLine="0"/>
              <w:jc w:val="center"/>
              <w:rPr>
                <w:sz w:val="20"/>
                <w:szCs w:val="20"/>
                <w:lang w:val="en-US"/>
              </w:rPr>
            </w:pPr>
            <w:r>
              <w:rPr>
                <w:sz w:val="20"/>
                <w:szCs w:val="20"/>
                <w:lang w:val="en-US"/>
              </w:rPr>
              <w:t>17</w:t>
            </w:r>
          </w:p>
        </w:tc>
        <w:tc>
          <w:tcPr>
            <w:tcW w:w="538" w:type="dxa"/>
            <w:tcBorders>
              <w:top w:val="single" w:sz="4" w:space="0" w:color="auto"/>
              <w:left w:val="single" w:sz="4" w:space="0" w:color="auto"/>
            </w:tcBorders>
            <w:shd w:val="clear" w:color="auto" w:fill="FFFFFF"/>
            <w:vAlign w:val="center"/>
          </w:tcPr>
          <w:p w:rsidR="002A56C1" w:rsidRPr="00AB2900" w:rsidRDefault="002A56C1" w:rsidP="002A56C1">
            <w:pPr>
              <w:pStyle w:val="Khc0"/>
              <w:shd w:val="clear" w:color="auto" w:fill="auto"/>
              <w:spacing w:line="240" w:lineRule="auto"/>
              <w:ind w:firstLine="220"/>
              <w:jc w:val="center"/>
              <w:rPr>
                <w:sz w:val="20"/>
                <w:szCs w:val="20"/>
                <w:lang w:val="en-US"/>
              </w:rPr>
            </w:pPr>
            <w:r>
              <w:rPr>
                <w:sz w:val="20"/>
                <w:szCs w:val="20"/>
                <w:lang w:val="en-US"/>
              </w:rPr>
              <w:t>35</w:t>
            </w:r>
          </w:p>
        </w:tc>
        <w:tc>
          <w:tcPr>
            <w:tcW w:w="542" w:type="dxa"/>
            <w:tcBorders>
              <w:top w:val="single" w:sz="4" w:space="0" w:color="auto"/>
              <w:left w:val="single" w:sz="4" w:space="0" w:color="auto"/>
            </w:tcBorders>
            <w:shd w:val="clear" w:color="auto" w:fill="FFFFFF"/>
            <w:vAlign w:val="center"/>
          </w:tcPr>
          <w:p w:rsidR="002A56C1" w:rsidRPr="002A56C1" w:rsidRDefault="002A56C1" w:rsidP="002A56C1">
            <w:pPr>
              <w:pStyle w:val="Khc0"/>
              <w:shd w:val="clear" w:color="auto" w:fill="auto"/>
              <w:spacing w:line="240" w:lineRule="auto"/>
              <w:ind w:firstLine="140"/>
              <w:jc w:val="center"/>
              <w:rPr>
                <w:sz w:val="20"/>
                <w:szCs w:val="20"/>
                <w:lang w:val="en-US"/>
              </w:rPr>
            </w:pPr>
            <w:r>
              <w:rPr>
                <w:sz w:val="20"/>
                <w:szCs w:val="20"/>
                <w:lang w:val="en-US"/>
              </w:rPr>
              <w:t>18</w:t>
            </w:r>
          </w:p>
        </w:tc>
        <w:tc>
          <w:tcPr>
            <w:tcW w:w="542" w:type="dxa"/>
            <w:tcBorders>
              <w:top w:val="single" w:sz="4" w:space="0" w:color="auto"/>
              <w:left w:val="single" w:sz="4" w:space="0" w:color="auto"/>
            </w:tcBorders>
            <w:shd w:val="clear" w:color="auto" w:fill="FFFFFF"/>
            <w:vAlign w:val="center"/>
          </w:tcPr>
          <w:p w:rsidR="002A56C1" w:rsidRPr="002A56C1" w:rsidRDefault="002A56C1" w:rsidP="002A56C1">
            <w:pPr>
              <w:pStyle w:val="Khc0"/>
              <w:shd w:val="clear" w:color="auto" w:fill="auto"/>
              <w:spacing w:line="240" w:lineRule="auto"/>
              <w:ind w:firstLine="160"/>
              <w:jc w:val="center"/>
              <w:rPr>
                <w:sz w:val="20"/>
                <w:szCs w:val="20"/>
                <w:lang w:val="en-US"/>
              </w:rPr>
            </w:pPr>
            <w:r>
              <w:rPr>
                <w:sz w:val="20"/>
                <w:szCs w:val="20"/>
                <w:lang w:val="en-US"/>
              </w:rPr>
              <w:t>17</w:t>
            </w:r>
          </w:p>
        </w:tc>
        <w:tc>
          <w:tcPr>
            <w:tcW w:w="701" w:type="dxa"/>
            <w:tcBorders>
              <w:top w:val="single" w:sz="4" w:space="0" w:color="auto"/>
              <w:left w:val="single" w:sz="4" w:space="0" w:color="auto"/>
            </w:tcBorders>
            <w:shd w:val="clear" w:color="auto" w:fill="FFFFFF"/>
            <w:vAlign w:val="center"/>
          </w:tcPr>
          <w:p w:rsidR="002A56C1" w:rsidRPr="00AB2900" w:rsidRDefault="002A56C1" w:rsidP="002A56C1">
            <w:pPr>
              <w:pStyle w:val="Khc0"/>
              <w:shd w:val="clear" w:color="auto" w:fill="auto"/>
              <w:spacing w:line="240" w:lineRule="auto"/>
              <w:ind w:firstLine="260"/>
              <w:jc w:val="center"/>
              <w:rPr>
                <w:sz w:val="20"/>
                <w:szCs w:val="20"/>
                <w:lang w:val="en-US"/>
              </w:rPr>
            </w:pPr>
            <w:r>
              <w:rPr>
                <w:sz w:val="20"/>
                <w:szCs w:val="20"/>
                <w:lang w:val="en-US"/>
              </w:rPr>
              <w:t>35</w:t>
            </w:r>
          </w:p>
        </w:tc>
        <w:tc>
          <w:tcPr>
            <w:tcW w:w="567" w:type="dxa"/>
            <w:tcBorders>
              <w:top w:val="single" w:sz="4" w:space="0" w:color="auto"/>
              <w:left w:val="single" w:sz="4" w:space="0" w:color="auto"/>
            </w:tcBorders>
            <w:shd w:val="clear" w:color="auto" w:fill="FFFFFF"/>
            <w:vAlign w:val="center"/>
          </w:tcPr>
          <w:p w:rsidR="002A56C1" w:rsidRPr="002A56C1" w:rsidRDefault="002A56C1" w:rsidP="002A56C1">
            <w:pPr>
              <w:pStyle w:val="Khc0"/>
              <w:shd w:val="clear" w:color="auto" w:fill="auto"/>
              <w:spacing w:line="240" w:lineRule="auto"/>
              <w:ind w:firstLine="0"/>
              <w:jc w:val="center"/>
              <w:rPr>
                <w:sz w:val="20"/>
                <w:szCs w:val="20"/>
                <w:lang w:val="en-US"/>
              </w:rPr>
            </w:pPr>
            <w:r>
              <w:rPr>
                <w:sz w:val="20"/>
                <w:szCs w:val="20"/>
                <w:lang w:val="en-US"/>
              </w:rPr>
              <w:t>18</w:t>
            </w:r>
          </w:p>
        </w:tc>
        <w:tc>
          <w:tcPr>
            <w:tcW w:w="435" w:type="dxa"/>
            <w:tcBorders>
              <w:top w:val="single" w:sz="4" w:space="0" w:color="auto"/>
              <w:left w:val="single" w:sz="4" w:space="0" w:color="auto"/>
            </w:tcBorders>
            <w:shd w:val="clear" w:color="auto" w:fill="FFFFFF"/>
            <w:vAlign w:val="center"/>
          </w:tcPr>
          <w:p w:rsidR="002A56C1" w:rsidRPr="002A56C1" w:rsidRDefault="002A56C1" w:rsidP="002A56C1">
            <w:pPr>
              <w:pStyle w:val="Khc0"/>
              <w:shd w:val="clear" w:color="auto" w:fill="auto"/>
              <w:spacing w:line="240" w:lineRule="auto"/>
              <w:ind w:firstLine="160"/>
              <w:jc w:val="center"/>
              <w:rPr>
                <w:sz w:val="20"/>
                <w:szCs w:val="20"/>
                <w:lang w:val="en-US"/>
              </w:rPr>
            </w:pPr>
            <w:r>
              <w:rPr>
                <w:sz w:val="20"/>
                <w:szCs w:val="20"/>
                <w:lang w:val="en-US"/>
              </w:rPr>
              <w:t>17</w:t>
            </w:r>
          </w:p>
        </w:tc>
        <w:tc>
          <w:tcPr>
            <w:tcW w:w="634" w:type="dxa"/>
            <w:tcBorders>
              <w:top w:val="single" w:sz="4" w:space="0" w:color="auto"/>
              <w:left w:val="single" w:sz="4" w:space="0" w:color="auto"/>
            </w:tcBorders>
            <w:shd w:val="clear" w:color="auto" w:fill="FFFFFF"/>
            <w:vAlign w:val="center"/>
          </w:tcPr>
          <w:p w:rsidR="002A56C1" w:rsidRPr="00AB2900" w:rsidRDefault="002A56C1" w:rsidP="002A56C1">
            <w:pPr>
              <w:pStyle w:val="Khc0"/>
              <w:shd w:val="clear" w:color="auto" w:fill="auto"/>
              <w:spacing w:line="240" w:lineRule="auto"/>
              <w:ind w:firstLine="0"/>
              <w:jc w:val="center"/>
              <w:rPr>
                <w:sz w:val="20"/>
                <w:szCs w:val="20"/>
                <w:lang w:val="en-US"/>
              </w:rPr>
            </w:pPr>
            <w:r>
              <w:rPr>
                <w:sz w:val="20"/>
                <w:szCs w:val="20"/>
                <w:lang w:val="en-US"/>
              </w:rPr>
              <w:t>35</w:t>
            </w:r>
          </w:p>
        </w:tc>
        <w:tc>
          <w:tcPr>
            <w:tcW w:w="566" w:type="dxa"/>
            <w:tcBorders>
              <w:top w:val="single" w:sz="4" w:space="0" w:color="auto"/>
              <w:left w:val="single" w:sz="4" w:space="0" w:color="auto"/>
            </w:tcBorders>
            <w:shd w:val="clear" w:color="auto" w:fill="FFFFFF"/>
            <w:vAlign w:val="center"/>
          </w:tcPr>
          <w:p w:rsidR="002A56C1" w:rsidRPr="002A56C1" w:rsidRDefault="002A56C1" w:rsidP="002A56C1">
            <w:pPr>
              <w:pStyle w:val="Khc0"/>
              <w:shd w:val="clear" w:color="auto" w:fill="auto"/>
              <w:spacing w:line="240" w:lineRule="auto"/>
              <w:ind w:firstLine="160"/>
              <w:jc w:val="center"/>
              <w:rPr>
                <w:sz w:val="20"/>
                <w:szCs w:val="20"/>
                <w:lang w:val="en-US"/>
              </w:rPr>
            </w:pPr>
            <w:r>
              <w:rPr>
                <w:sz w:val="20"/>
                <w:szCs w:val="20"/>
                <w:lang w:val="en-US"/>
              </w:rPr>
              <w:t>18</w:t>
            </w:r>
          </w:p>
        </w:tc>
        <w:tc>
          <w:tcPr>
            <w:tcW w:w="566" w:type="dxa"/>
            <w:tcBorders>
              <w:top w:val="single" w:sz="4" w:space="0" w:color="auto"/>
              <w:left w:val="single" w:sz="4" w:space="0" w:color="auto"/>
            </w:tcBorders>
            <w:shd w:val="clear" w:color="auto" w:fill="FFFFFF"/>
            <w:vAlign w:val="center"/>
          </w:tcPr>
          <w:p w:rsidR="002A56C1" w:rsidRPr="002A56C1" w:rsidRDefault="002A56C1" w:rsidP="002A56C1">
            <w:pPr>
              <w:pStyle w:val="Khc0"/>
              <w:shd w:val="clear" w:color="auto" w:fill="auto"/>
              <w:spacing w:line="240" w:lineRule="auto"/>
              <w:ind w:firstLine="160"/>
              <w:jc w:val="center"/>
              <w:rPr>
                <w:sz w:val="20"/>
                <w:szCs w:val="20"/>
                <w:lang w:val="en-US"/>
              </w:rPr>
            </w:pPr>
            <w:r>
              <w:rPr>
                <w:sz w:val="20"/>
                <w:szCs w:val="20"/>
                <w:lang w:val="en-US"/>
              </w:rPr>
              <w:t>17</w:t>
            </w:r>
          </w:p>
        </w:tc>
        <w:tc>
          <w:tcPr>
            <w:tcW w:w="677" w:type="dxa"/>
            <w:tcBorders>
              <w:top w:val="single" w:sz="4" w:space="0" w:color="auto"/>
              <w:left w:val="single" w:sz="4" w:space="0" w:color="auto"/>
              <w:right w:val="single" w:sz="4" w:space="0" w:color="auto"/>
            </w:tcBorders>
            <w:shd w:val="clear" w:color="auto" w:fill="FFFFFF"/>
            <w:vAlign w:val="center"/>
          </w:tcPr>
          <w:p w:rsidR="002A56C1" w:rsidRPr="00AB2900" w:rsidRDefault="002A56C1" w:rsidP="002A56C1">
            <w:pPr>
              <w:pStyle w:val="Khc0"/>
              <w:shd w:val="clear" w:color="auto" w:fill="auto"/>
              <w:spacing w:line="240" w:lineRule="auto"/>
              <w:ind w:firstLine="360"/>
              <w:jc w:val="center"/>
              <w:rPr>
                <w:sz w:val="20"/>
                <w:szCs w:val="20"/>
                <w:lang w:val="en-US"/>
              </w:rPr>
            </w:pPr>
            <w:r>
              <w:rPr>
                <w:sz w:val="20"/>
                <w:szCs w:val="20"/>
                <w:lang w:val="en-US"/>
              </w:rPr>
              <w:t>35</w:t>
            </w:r>
          </w:p>
        </w:tc>
      </w:tr>
      <w:tr w:rsidR="002A56C1" w:rsidTr="001969B8">
        <w:trPr>
          <w:trHeight w:hRule="exact" w:val="696"/>
          <w:jc w:val="center"/>
        </w:trPr>
        <w:tc>
          <w:tcPr>
            <w:tcW w:w="571"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180"/>
              <w:rPr>
                <w:sz w:val="20"/>
                <w:szCs w:val="20"/>
              </w:rPr>
            </w:pPr>
            <w:r w:rsidRPr="0039456C">
              <w:rPr>
                <w:sz w:val="20"/>
                <w:szCs w:val="20"/>
              </w:rPr>
              <w:t>9</w:t>
            </w:r>
          </w:p>
        </w:tc>
        <w:tc>
          <w:tcPr>
            <w:tcW w:w="701"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0"/>
              <w:jc w:val="center"/>
              <w:rPr>
                <w:sz w:val="20"/>
                <w:szCs w:val="20"/>
              </w:rPr>
            </w:pPr>
            <w:r w:rsidRPr="0039456C">
              <w:rPr>
                <w:sz w:val="20"/>
                <w:szCs w:val="20"/>
              </w:rPr>
              <w:t>Thủ công</w:t>
            </w:r>
          </w:p>
        </w:tc>
        <w:tc>
          <w:tcPr>
            <w:tcW w:w="571"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140"/>
              <w:jc w:val="center"/>
              <w:rPr>
                <w:sz w:val="20"/>
                <w:szCs w:val="20"/>
              </w:rPr>
            </w:pPr>
          </w:p>
        </w:tc>
        <w:tc>
          <w:tcPr>
            <w:tcW w:w="562"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160"/>
              <w:jc w:val="center"/>
              <w:rPr>
                <w:sz w:val="20"/>
                <w:szCs w:val="20"/>
              </w:rPr>
            </w:pPr>
          </w:p>
        </w:tc>
        <w:tc>
          <w:tcPr>
            <w:tcW w:w="662"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340"/>
              <w:jc w:val="center"/>
              <w:rPr>
                <w:sz w:val="20"/>
                <w:szCs w:val="20"/>
              </w:rPr>
            </w:pPr>
          </w:p>
        </w:tc>
        <w:tc>
          <w:tcPr>
            <w:tcW w:w="538" w:type="dxa"/>
            <w:tcBorders>
              <w:top w:val="single" w:sz="4" w:space="0" w:color="auto"/>
              <w:left w:val="single" w:sz="4" w:space="0" w:color="auto"/>
            </w:tcBorders>
            <w:shd w:val="clear" w:color="auto" w:fill="FFFFFF"/>
            <w:vAlign w:val="center"/>
          </w:tcPr>
          <w:p w:rsidR="002A56C1" w:rsidRPr="00E730B5" w:rsidRDefault="00E730B5" w:rsidP="002A56C1">
            <w:pPr>
              <w:pStyle w:val="Khc0"/>
              <w:shd w:val="clear" w:color="auto" w:fill="auto"/>
              <w:spacing w:line="240" w:lineRule="auto"/>
              <w:ind w:firstLine="0"/>
              <w:jc w:val="center"/>
              <w:rPr>
                <w:sz w:val="20"/>
                <w:szCs w:val="20"/>
                <w:lang w:val="en-US"/>
              </w:rPr>
            </w:pPr>
            <w:r>
              <w:rPr>
                <w:sz w:val="20"/>
                <w:szCs w:val="20"/>
                <w:lang w:val="en-US"/>
              </w:rPr>
              <w:t>18</w:t>
            </w:r>
          </w:p>
        </w:tc>
        <w:tc>
          <w:tcPr>
            <w:tcW w:w="644" w:type="dxa"/>
            <w:tcBorders>
              <w:top w:val="single" w:sz="4" w:space="0" w:color="auto"/>
              <w:left w:val="single" w:sz="4" w:space="0" w:color="auto"/>
            </w:tcBorders>
            <w:shd w:val="clear" w:color="auto" w:fill="FFFFFF"/>
            <w:vAlign w:val="center"/>
          </w:tcPr>
          <w:p w:rsidR="002A56C1" w:rsidRPr="00E730B5" w:rsidRDefault="00E730B5" w:rsidP="002A56C1">
            <w:pPr>
              <w:pStyle w:val="Khc0"/>
              <w:shd w:val="clear" w:color="auto" w:fill="auto"/>
              <w:spacing w:line="240" w:lineRule="auto"/>
              <w:ind w:firstLine="0"/>
              <w:jc w:val="center"/>
              <w:rPr>
                <w:sz w:val="20"/>
                <w:szCs w:val="20"/>
                <w:lang w:val="en-US"/>
              </w:rPr>
            </w:pPr>
            <w:r>
              <w:rPr>
                <w:sz w:val="20"/>
                <w:szCs w:val="20"/>
                <w:lang w:val="en-US"/>
              </w:rPr>
              <w:t>17</w:t>
            </w:r>
          </w:p>
        </w:tc>
        <w:tc>
          <w:tcPr>
            <w:tcW w:w="538" w:type="dxa"/>
            <w:tcBorders>
              <w:top w:val="single" w:sz="4" w:space="0" w:color="auto"/>
              <w:left w:val="single" w:sz="4" w:space="0" w:color="auto"/>
            </w:tcBorders>
            <w:shd w:val="clear" w:color="auto" w:fill="FFFFFF"/>
            <w:vAlign w:val="center"/>
          </w:tcPr>
          <w:p w:rsidR="002A56C1" w:rsidRPr="00AB2900" w:rsidRDefault="002A56C1" w:rsidP="002A56C1">
            <w:pPr>
              <w:pStyle w:val="Khc0"/>
              <w:shd w:val="clear" w:color="auto" w:fill="auto"/>
              <w:spacing w:line="240" w:lineRule="auto"/>
              <w:ind w:firstLine="220"/>
              <w:jc w:val="center"/>
              <w:rPr>
                <w:sz w:val="20"/>
                <w:szCs w:val="20"/>
                <w:lang w:val="en-US"/>
              </w:rPr>
            </w:pPr>
            <w:r>
              <w:rPr>
                <w:sz w:val="20"/>
                <w:szCs w:val="20"/>
                <w:lang w:val="en-US"/>
              </w:rPr>
              <w:t>35</w:t>
            </w:r>
          </w:p>
        </w:tc>
        <w:tc>
          <w:tcPr>
            <w:tcW w:w="542" w:type="dxa"/>
            <w:tcBorders>
              <w:top w:val="single" w:sz="4" w:space="0" w:color="auto"/>
              <w:left w:val="single" w:sz="4" w:space="0" w:color="auto"/>
            </w:tcBorders>
            <w:shd w:val="clear" w:color="auto" w:fill="FFFFFF"/>
            <w:vAlign w:val="center"/>
          </w:tcPr>
          <w:p w:rsidR="002A56C1" w:rsidRPr="00E730B5" w:rsidRDefault="00E730B5" w:rsidP="002A56C1">
            <w:pPr>
              <w:pStyle w:val="Khc0"/>
              <w:shd w:val="clear" w:color="auto" w:fill="auto"/>
              <w:spacing w:line="240" w:lineRule="auto"/>
              <w:ind w:firstLine="140"/>
              <w:jc w:val="center"/>
              <w:rPr>
                <w:sz w:val="20"/>
                <w:szCs w:val="20"/>
                <w:lang w:val="en-US"/>
              </w:rPr>
            </w:pPr>
            <w:r>
              <w:rPr>
                <w:sz w:val="20"/>
                <w:szCs w:val="20"/>
                <w:lang w:val="en-US"/>
              </w:rPr>
              <w:t>18</w:t>
            </w:r>
          </w:p>
        </w:tc>
        <w:tc>
          <w:tcPr>
            <w:tcW w:w="542" w:type="dxa"/>
            <w:tcBorders>
              <w:top w:val="single" w:sz="4" w:space="0" w:color="auto"/>
              <w:left w:val="single" w:sz="4" w:space="0" w:color="auto"/>
            </w:tcBorders>
            <w:shd w:val="clear" w:color="auto" w:fill="FFFFFF"/>
            <w:vAlign w:val="center"/>
          </w:tcPr>
          <w:p w:rsidR="002A56C1" w:rsidRPr="00E730B5" w:rsidRDefault="00E730B5" w:rsidP="002A56C1">
            <w:pPr>
              <w:pStyle w:val="Khc0"/>
              <w:shd w:val="clear" w:color="auto" w:fill="auto"/>
              <w:spacing w:line="240" w:lineRule="auto"/>
              <w:ind w:firstLine="160"/>
              <w:jc w:val="center"/>
              <w:rPr>
                <w:sz w:val="20"/>
                <w:szCs w:val="20"/>
                <w:lang w:val="en-US"/>
              </w:rPr>
            </w:pPr>
            <w:r>
              <w:rPr>
                <w:sz w:val="20"/>
                <w:szCs w:val="20"/>
                <w:lang w:val="en-US"/>
              </w:rPr>
              <w:t>17</w:t>
            </w:r>
          </w:p>
        </w:tc>
        <w:tc>
          <w:tcPr>
            <w:tcW w:w="701" w:type="dxa"/>
            <w:tcBorders>
              <w:top w:val="single" w:sz="4" w:space="0" w:color="auto"/>
              <w:left w:val="single" w:sz="4" w:space="0" w:color="auto"/>
            </w:tcBorders>
            <w:shd w:val="clear" w:color="auto" w:fill="FFFFFF"/>
            <w:vAlign w:val="center"/>
          </w:tcPr>
          <w:p w:rsidR="002A56C1" w:rsidRPr="00AB2900" w:rsidRDefault="002A56C1" w:rsidP="002A56C1">
            <w:pPr>
              <w:pStyle w:val="Khc0"/>
              <w:shd w:val="clear" w:color="auto" w:fill="auto"/>
              <w:spacing w:line="240" w:lineRule="auto"/>
              <w:ind w:firstLine="260"/>
              <w:jc w:val="center"/>
              <w:rPr>
                <w:sz w:val="20"/>
                <w:szCs w:val="20"/>
                <w:lang w:val="en-US"/>
              </w:rPr>
            </w:pPr>
            <w:r>
              <w:rPr>
                <w:sz w:val="20"/>
                <w:szCs w:val="20"/>
                <w:lang w:val="en-US"/>
              </w:rPr>
              <w:t>35</w:t>
            </w:r>
          </w:p>
        </w:tc>
        <w:tc>
          <w:tcPr>
            <w:tcW w:w="567"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0"/>
              <w:jc w:val="center"/>
              <w:rPr>
                <w:sz w:val="20"/>
                <w:szCs w:val="20"/>
              </w:rPr>
            </w:pPr>
          </w:p>
        </w:tc>
        <w:tc>
          <w:tcPr>
            <w:tcW w:w="435"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160"/>
              <w:jc w:val="center"/>
              <w:rPr>
                <w:sz w:val="20"/>
                <w:szCs w:val="20"/>
              </w:rPr>
            </w:pPr>
          </w:p>
        </w:tc>
        <w:tc>
          <w:tcPr>
            <w:tcW w:w="634" w:type="dxa"/>
            <w:tcBorders>
              <w:top w:val="single" w:sz="4" w:space="0" w:color="auto"/>
              <w:left w:val="single" w:sz="4" w:space="0" w:color="auto"/>
            </w:tcBorders>
            <w:shd w:val="clear" w:color="auto" w:fill="FFFFFF"/>
            <w:vAlign w:val="center"/>
          </w:tcPr>
          <w:p w:rsidR="002A56C1" w:rsidRPr="00AB2900" w:rsidRDefault="002A56C1" w:rsidP="002A56C1">
            <w:pPr>
              <w:pStyle w:val="Khc0"/>
              <w:shd w:val="clear" w:color="auto" w:fill="auto"/>
              <w:spacing w:line="240" w:lineRule="auto"/>
              <w:ind w:firstLine="0"/>
              <w:jc w:val="center"/>
              <w:rPr>
                <w:sz w:val="20"/>
                <w:szCs w:val="20"/>
                <w:lang w:val="en-US"/>
              </w:rPr>
            </w:pPr>
          </w:p>
        </w:tc>
        <w:tc>
          <w:tcPr>
            <w:tcW w:w="566"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160"/>
              <w:jc w:val="center"/>
              <w:rPr>
                <w:sz w:val="20"/>
                <w:szCs w:val="20"/>
              </w:rPr>
            </w:pPr>
          </w:p>
        </w:tc>
        <w:tc>
          <w:tcPr>
            <w:tcW w:w="566"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160"/>
              <w:jc w:val="center"/>
              <w:rPr>
                <w:sz w:val="20"/>
                <w:szCs w:val="20"/>
              </w:rPr>
            </w:pPr>
          </w:p>
        </w:tc>
        <w:tc>
          <w:tcPr>
            <w:tcW w:w="677" w:type="dxa"/>
            <w:tcBorders>
              <w:top w:val="single" w:sz="4" w:space="0" w:color="auto"/>
              <w:left w:val="single" w:sz="4" w:space="0" w:color="auto"/>
              <w:right w:val="single" w:sz="4" w:space="0" w:color="auto"/>
            </w:tcBorders>
            <w:shd w:val="clear" w:color="auto" w:fill="FFFFFF"/>
            <w:vAlign w:val="center"/>
          </w:tcPr>
          <w:p w:rsidR="002A56C1" w:rsidRPr="00AB2900" w:rsidRDefault="002A56C1" w:rsidP="002A56C1">
            <w:pPr>
              <w:pStyle w:val="Khc0"/>
              <w:shd w:val="clear" w:color="auto" w:fill="auto"/>
              <w:spacing w:line="240" w:lineRule="auto"/>
              <w:ind w:firstLine="360"/>
              <w:jc w:val="center"/>
              <w:rPr>
                <w:sz w:val="20"/>
                <w:szCs w:val="20"/>
                <w:lang w:val="en-US"/>
              </w:rPr>
            </w:pPr>
          </w:p>
        </w:tc>
      </w:tr>
      <w:tr w:rsidR="002A56C1" w:rsidTr="001969B8">
        <w:trPr>
          <w:trHeight w:hRule="exact" w:val="701"/>
          <w:jc w:val="center"/>
        </w:trPr>
        <w:tc>
          <w:tcPr>
            <w:tcW w:w="571"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180"/>
              <w:rPr>
                <w:sz w:val="20"/>
                <w:szCs w:val="20"/>
              </w:rPr>
            </w:pPr>
            <w:r w:rsidRPr="0039456C">
              <w:rPr>
                <w:sz w:val="20"/>
                <w:szCs w:val="20"/>
              </w:rPr>
              <w:t>10</w:t>
            </w:r>
          </w:p>
        </w:tc>
        <w:tc>
          <w:tcPr>
            <w:tcW w:w="701"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0"/>
              <w:jc w:val="center"/>
              <w:rPr>
                <w:sz w:val="20"/>
                <w:szCs w:val="20"/>
              </w:rPr>
            </w:pPr>
            <w:r w:rsidRPr="0039456C">
              <w:rPr>
                <w:sz w:val="20"/>
                <w:szCs w:val="20"/>
              </w:rPr>
              <w:t>Kĩ thuật</w:t>
            </w:r>
          </w:p>
        </w:tc>
        <w:tc>
          <w:tcPr>
            <w:tcW w:w="571"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140"/>
              <w:jc w:val="center"/>
              <w:rPr>
                <w:sz w:val="20"/>
                <w:szCs w:val="20"/>
              </w:rPr>
            </w:pPr>
          </w:p>
        </w:tc>
        <w:tc>
          <w:tcPr>
            <w:tcW w:w="562"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160"/>
              <w:jc w:val="center"/>
              <w:rPr>
                <w:sz w:val="20"/>
                <w:szCs w:val="20"/>
              </w:rPr>
            </w:pPr>
          </w:p>
        </w:tc>
        <w:tc>
          <w:tcPr>
            <w:tcW w:w="662"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340"/>
              <w:jc w:val="center"/>
              <w:rPr>
                <w:sz w:val="20"/>
                <w:szCs w:val="20"/>
              </w:rPr>
            </w:pPr>
          </w:p>
        </w:tc>
        <w:tc>
          <w:tcPr>
            <w:tcW w:w="538"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0"/>
              <w:jc w:val="center"/>
              <w:rPr>
                <w:sz w:val="20"/>
                <w:szCs w:val="20"/>
              </w:rPr>
            </w:pPr>
          </w:p>
        </w:tc>
        <w:tc>
          <w:tcPr>
            <w:tcW w:w="644"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0"/>
              <w:jc w:val="center"/>
              <w:rPr>
                <w:sz w:val="20"/>
                <w:szCs w:val="20"/>
              </w:rPr>
            </w:pPr>
          </w:p>
        </w:tc>
        <w:tc>
          <w:tcPr>
            <w:tcW w:w="538"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220"/>
              <w:jc w:val="center"/>
              <w:rPr>
                <w:sz w:val="20"/>
                <w:szCs w:val="20"/>
              </w:rPr>
            </w:pPr>
          </w:p>
        </w:tc>
        <w:tc>
          <w:tcPr>
            <w:tcW w:w="542"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140"/>
              <w:jc w:val="center"/>
              <w:rPr>
                <w:sz w:val="20"/>
                <w:szCs w:val="20"/>
              </w:rPr>
            </w:pPr>
          </w:p>
        </w:tc>
        <w:tc>
          <w:tcPr>
            <w:tcW w:w="542"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160"/>
              <w:jc w:val="center"/>
              <w:rPr>
                <w:sz w:val="20"/>
                <w:szCs w:val="20"/>
              </w:rPr>
            </w:pPr>
          </w:p>
        </w:tc>
        <w:tc>
          <w:tcPr>
            <w:tcW w:w="701"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260"/>
              <w:jc w:val="center"/>
              <w:rPr>
                <w:sz w:val="20"/>
                <w:szCs w:val="20"/>
              </w:rPr>
            </w:pPr>
          </w:p>
        </w:tc>
        <w:tc>
          <w:tcPr>
            <w:tcW w:w="567" w:type="dxa"/>
            <w:tcBorders>
              <w:top w:val="single" w:sz="4" w:space="0" w:color="auto"/>
              <w:left w:val="single" w:sz="4" w:space="0" w:color="auto"/>
            </w:tcBorders>
            <w:shd w:val="clear" w:color="auto" w:fill="FFFFFF"/>
            <w:vAlign w:val="center"/>
          </w:tcPr>
          <w:p w:rsidR="002A56C1" w:rsidRPr="00E730B5" w:rsidRDefault="00E730B5"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435" w:type="dxa"/>
            <w:tcBorders>
              <w:top w:val="single" w:sz="4" w:space="0" w:color="auto"/>
              <w:left w:val="single" w:sz="4" w:space="0" w:color="auto"/>
            </w:tcBorders>
            <w:shd w:val="clear" w:color="auto" w:fill="FFFFFF"/>
            <w:vAlign w:val="center"/>
          </w:tcPr>
          <w:p w:rsidR="002A56C1" w:rsidRPr="00E730B5" w:rsidRDefault="00E730B5"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634" w:type="dxa"/>
            <w:tcBorders>
              <w:top w:val="single" w:sz="4" w:space="0" w:color="auto"/>
              <w:left w:val="single" w:sz="4" w:space="0" w:color="auto"/>
            </w:tcBorders>
            <w:shd w:val="clear" w:color="auto" w:fill="FFFFFF"/>
            <w:vAlign w:val="center"/>
          </w:tcPr>
          <w:p w:rsidR="002A56C1" w:rsidRPr="00AB2900" w:rsidRDefault="002A56C1"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35</w:t>
            </w:r>
          </w:p>
        </w:tc>
        <w:tc>
          <w:tcPr>
            <w:tcW w:w="566" w:type="dxa"/>
            <w:tcBorders>
              <w:top w:val="single" w:sz="4" w:space="0" w:color="auto"/>
              <w:left w:val="single" w:sz="4" w:space="0" w:color="auto"/>
            </w:tcBorders>
            <w:shd w:val="clear" w:color="auto" w:fill="FFFFFF"/>
            <w:vAlign w:val="center"/>
          </w:tcPr>
          <w:p w:rsidR="002A56C1" w:rsidRPr="00E730B5" w:rsidRDefault="00E730B5"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566" w:type="dxa"/>
            <w:tcBorders>
              <w:top w:val="single" w:sz="4" w:space="0" w:color="auto"/>
              <w:left w:val="single" w:sz="4" w:space="0" w:color="auto"/>
            </w:tcBorders>
            <w:shd w:val="clear" w:color="auto" w:fill="FFFFFF"/>
            <w:vAlign w:val="center"/>
          </w:tcPr>
          <w:p w:rsidR="002A56C1" w:rsidRPr="00E730B5" w:rsidRDefault="00E730B5"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677" w:type="dxa"/>
            <w:tcBorders>
              <w:top w:val="single" w:sz="4" w:space="0" w:color="auto"/>
              <w:left w:val="single" w:sz="4" w:space="0" w:color="auto"/>
              <w:right w:val="single" w:sz="4" w:space="0" w:color="auto"/>
            </w:tcBorders>
            <w:shd w:val="clear" w:color="auto" w:fill="FFFFFF"/>
            <w:vAlign w:val="center"/>
          </w:tcPr>
          <w:p w:rsidR="002A56C1" w:rsidRPr="00AB2900" w:rsidRDefault="002A56C1"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35</w:t>
            </w:r>
          </w:p>
        </w:tc>
      </w:tr>
      <w:tr w:rsidR="002A56C1" w:rsidTr="001969B8">
        <w:trPr>
          <w:trHeight w:hRule="exact" w:val="701"/>
          <w:jc w:val="center"/>
        </w:trPr>
        <w:tc>
          <w:tcPr>
            <w:tcW w:w="571"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180"/>
              <w:rPr>
                <w:sz w:val="20"/>
                <w:szCs w:val="20"/>
              </w:rPr>
            </w:pPr>
            <w:r w:rsidRPr="0039456C">
              <w:rPr>
                <w:sz w:val="20"/>
                <w:szCs w:val="20"/>
              </w:rPr>
              <w:t>11</w:t>
            </w:r>
          </w:p>
        </w:tc>
        <w:tc>
          <w:tcPr>
            <w:tcW w:w="701"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0"/>
              <w:jc w:val="center"/>
              <w:rPr>
                <w:sz w:val="20"/>
                <w:szCs w:val="20"/>
              </w:rPr>
            </w:pPr>
            <w:r w:rsidRPr="0039456C">
              <w:rPr>
                <w:sz w:val="20"/>
                <w:szCs w:val="20"/>
              </w:rPr>
              <w:t>Thể</w:t>
            </w:r>
          </w:p>
          <w:p w:rsidR="002A56C1" w:rsidRPr="00DF2A56" w:rsidRDefault="002A56C1" w:rsidP="002A56C1">
            <w:pPr>
              <w:pStyle w:val="Khc0"/>
              <w:shd w:val="clear" w:color="auto" w:fill="auto"/>
              <w:spacing w:line="240" w:lineRule="auto"/>
              <w:ind w:firstLine="0"/>
              <w:jc w:val="center"/>
              <w:rPr>
                <w:sz w:val="20"/>
                <w:szCs w:val="20"/>
                <w:lang w:val="en-US"/>
              </w:rPr>
            </w:pPr>
            <w:r w:rsidRPr="0039456C">
              <w:rPr>
                <w:sz w:val="20"/>
                <w:szCs w:val="20"/>
              </w:rPr>
              <w:t>dục</w:t>
            </w:r>
            <w:r>
              <w:rPr>
                <w:sz w:val="20"/>
                <w:szCs w:val="20"/>
                <w:lang w:val="en-US"/>
              </w:rPr>
              <w:t xml:space="preserve"> ( GDTC)</w:t>
            </w:r>
          </w:p>
        </w:tc>
        <w:tc>
          <w:tcPr>
            <w:tcW w:w="571" w:type="dxa"/>
            <w:tcBorders>
              <w:top w:val="single" w:sz="4" w:space="0" w:color="auto"/>
              <w:left w:val="single" w:sz="4" w:space="0" w:color="auto"/>
            </w:tcBorders>
            <w:shd w:val="clear" w:color="auto" w:fill="FFFFFF"/>
            <w:vAlign w:val="center"/>
          </w:tcPr>
          <w:p w:rsidR="002A56C1" w:rsidRPr="00DF2A56" w:rsidRDefault="00E730B5"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36</w:t>
            </w:r>
          </w:p>
        </w:tc>
        <w:tc>
          <w:tcPr>
            <w:tcW w:w="562" w:type="dxa"/>
            <w:tcBorders>
              <w:top w:val="single" w:sz="4" w:space="0" w:color="auto"/>
              <w:left w:val="single" w:sz="4" w:space="0" w:color="auto"/>
            </w:tcBorders>
            <w:shd w:val="clear" w:color="auto" w:fill="FFFFFF"/>
            <w:vAlign w:val="center"/>
          </w:tcPr>
          <w:p w:rsidR="002A56C1" w:rsidRPr="00E730B5" w:rsidRDefault="00E730B5"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34</w:t>
            </w:r>
          </w:p>
        </w:tc>
        <w:tc>
          <w:tcPr>
            <w:tcW w:w="662" w:type="dxa"/>
            <w:tcBorders>
              <w:top w:val="single" w:sz="4" w:space="0" w:color="auto"/>
              <w:left w:val="single" w:sz="4" w:space="0" w:color="auto"/>
            </w:tcBorders>
            <w:shd w:val="clear" w:color="auto" w:fill="FFFFFF"/>
            <w:vAlign w:val="center"/>
          </w:tcPr>
          <w:p w:rsidR="002A56C1" w:rsidRPr="00DF2A56" w:rsidRDefault="002A56C1"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70</w:t>
            </w:r>
          </w:p>
        </w:tc>
        <w:tc>
          <w:tcPr>
            <w:tcW w:w="538" w:type="dxa"/>
            <w:tcBorders>
              <w:top w:val="single" w:sz="4" w:space="0" w:color="auto"/>
              <w:left w:val="single" w:sz="4" w:space="0" w:color="auto"/>
            </w:tcBorders>
            <w:shd w:val="clear" w:color="auto" w:fill="FFFFFF"/>
            <w:vAlign w:val="center"/>
          </w:tcPr>
          <w:p w:rsidR="002A56C1" w:rsidRPr="00E730B5" w:rsidRDefault="00E730B5"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36</w:t>
            </w:r>
          </w:p>
        </w:tc>
        <w:tc>
          <w:tcPr>
            <w:tcW w:w="644" w:type="dxa"/>
            <w:tcBorders>
              <w:top w:val="single" w:sz="4" w:space="0" w:color="auto"/>
              <w:left w:val="single" w:sz="4" w:space="0" w:color="auto"/>
            </w:tcBorders>
            <w:shd w:val="clear" w:color="auto" w:fill="FFFFFF"/>
            <w:vAlign w:val="center"/>
          </w:tcPr>
          <w:p w:rsidR="002A56C1" w:rsidRPr="00E730B5" w:rsidRDefault="00E730B5"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34</w:t>
            </w:r>
          </w:p>
        </w:tc>
        <w:tc>
          <w:tcPr>
            <w:tcW w:w="538" w:type="dxa"/>
            <w:tcBorders>
              <w:top w:val="single" w:sz="4" w:space="0" w:color="auto"/>
              <w:left w:val="single" w:sz="4" w:space="0" w:color="auto"/>
            </w:tcBorders>
            <w:shd w:val="clear" w:color="auto" w:fill="FFFFFF"/>
            <w:vAlign w:val="center"/>
          </w:tcPr>
          <w:p w:rsidR="002A56C1" w:rsidRPr="00AB2900" w:rsidRDefault="002A56C1"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70</w:t>
            </w:r>
          </w:p>
        </w:tc>
        <w:tc>
          <w:tcPr>
            <w:tcW w:w="542" w:type="dxa"/>
            <w:tcBorders>
              <w:top w:val="single" w:sz="4" w:space="0" w:color="auto"/>
              <w:left w:val="single" w:sz="4" w:space="0" w:color="auto"/>
            </w:tcBorders>
            <w:shd w:val="clear" w:color="auto" w:fill="FFFFFF"/>
            <w:vAlign w:val="center"/>
          </w:tcPr>
          <w:p w:rsidR="002A56C1" w:rsidRPr="00E730B5" w:rsidRDefault="00E730B5"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36</w:t>
            </w:r>
          </w:p>
        </w:tc>
        <w:tc>
          <w:tcPr>
            <w:tcW w:w="542" w:type="dxa"/>
            <w:tcBorders>
              <w:top w:val="single" w:sz="4" w:space="0" w:color="auto"/>
              <w:left w:val="single" w:sz="4" w:space="0" w:color="auto"/>
            </w:tcBorders>
            <w:shd w:val="clear" w:color="auto" w:fill="FFFFFF"/>
            <w:vAlign w:val="center"/>
          </w:tcPr>
          <w:p w:rsidR="002A56C1" w:rsidRPr="00E730B5" w:rsidRDefault="00E730B5"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34</w:t>
            </w:r>
          </w:p>
        </w:tc>
        <w:tc>
          <w:tcPr>
            <w:tcW w:w="701" w:type="dxa"/>
            <w:tcBorders>
              <w:top w:val="single" w:sz="4" w:space="0" w:color="auto"/>
              <w:left w:val="single" w:sz="4" w:space="0" w:color="auto"/>
            </w:tcBorders>
            <w:shd w:val="clear" w:color="auto" w:fill="FFFFFF"/>
            <w:vAlign w:val="center"/>
          </w:tcPr>
          <w:p w:rsidR="002A56C1" w:rsidRPr="00AB2900" w:rsidRDefault="002A56C1"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70</w:t>
            </w:r>
          </w:p>
        </w:tc>
        <w:tc>
          <w:tcPr>
            <w:tcW w:w="567" w:type="dxa"/>
            <w:tcBorders>
              <w:top w:val="single" w:sz="4" w:space="0" w:color="auto"/>
              <w:left w:val="single" w:sz="4" w:space="0" w:color="auto"/>
            </w:tcBorders>
            <w:shd w:val="clear" w:color="auto" w:fill="FFFFFF"/>
            <w:vAlign w:val="center"/>
          </w:tcPr>
          <w:p w:rsidR="002A56C1" w:rsidRPr="00E730B5" w:rsidRDefault="00E730B5" w:rsidP="002A56C1">
            <w:pPr>
              <w:pStyle w:val="Khc0"/>
              <w:shd w:val="clear" w:color="auto" w:fill="auto"/>
              <w:spacing w:line="240" w:lineRule="auto"/>
              <w:ind w:firstLine="0"/>
              <w:jc w:val="center"/>
              <w:rPr>
                <w:sz w:val="20"/>
                <w:szCs w:val="20"/>
                <w:lang w:val="en-US"/>
              </w:rPr>
            </w:pPr>
            <w:r>
              <w:rPr>
                <w:sz w:val="20"/>
                <w:szCs w:val="20"/>
                <w:lang w:val="en-US"/>
              </w:rPr>
              <w:t>36</w:t>
            </w:r>
          </w:p>
        </w:tc>
        <w:tc>
          <w:tcPr>
            <w:tcW w:w="435" w:type="dxa"/>
            <w:tcBorders>
              <w:top w:val="single" w:sz="4" w:space="0" w:color="auto"/>
              <w:left w:val="single" w:sz="4" w:space="0" w:color="auto"/>
            </w:tcBorders>
            <w:shd w:val="clear" w:color="auto" w:fill="FFFFFF"/>
            <w:vAlign w:val="center"/>
          </w:tcPr>
          <w:p w:rsidR="002A56C1" w:rsidRPr="00E730B5" w:rsidRDefault="00E730B5" w:rsidP="002A56C1">
            <w:pPr>
              <w:pStyle w:val="Khc0"/>
              <w:shd w:val="clear" w:color="auto" w:fill="auto"/>
              <w:spacing w:line="240" w:lineRule="auto"/>
              <w:ind w:firstLine="160"/>
              <w:jc w:val="center"/>
              <w:rPr>
                <w:sz w:val="20"/>
                <w:szCs w:val="20"/>
                <w:lang w:val="en-US"/>
              </w:rPr>
            </w:pPr>
            <w:r>
              <w:rPr>
                <w:sz w:val="20"/>
                <w:szCs w:val="20"/>
                <w:lang w:val="en-US"/>
              </w:rPr>
              <w:t>34</w:t>
            </w:r>
          </w:p>
        </w:tc>
        <w:tc>
          <w:tcPr>
            <w:tcW w:w="634" w:type="dxa"/>
            <w:tcBorders>
              <w:top w:val="single" w:sz="4" w:space="0" w:color="auto"/>
              <w:left w:val="single" w:sz="4" w:space="0" w:color="auto"/>
            </w:tcBorders>
            <w:shd w:val="clear" w:color="auto" w:fill="FFFFFF"/>
            <w:vAlign w:val="center"/>
          </w:tcPr>
          <w:p w:rsidR="002A56C1" w:rsidRPr="00AB2900" w:rsidRDefault="002A56C1" w:rsidP="002A56C1">
            <w:pPr>
              <w:pStyle w:val="Khc0"/>
              <w:shd w:val="clear" w:color="auto" w:fill="auto"/>
              <w:spacing w:line="240" w:lineRule="auto"/>
              <w:ind w:firstLine="0"/>
              <w:jc w:val="center"/>
              <w:rPr>
                <w:sz w:val="20"/>
                <w:szCs w:val="20"/>
                <w:lang w:val="en-US"/>
              </w:rPr>
            </w:pPr>
            <w:r>
              <w:rPr>
                <w:sz w:val="20"/>
                <w:szCs w:val="20"/>
                <w:lang w:val="en-US"/>
              </w:rPr>
              <w:t>70</w:t>
            </w:r>
          </w:p>
        </w:tc>
        <w:tc>
          <w:tcPr>
            <w:tcW w:w="566" w:type="dxa"/>
            <w:tcBorders>
              <w:top w:val="single" w:sz="4" w:space="0" w:color="auto"/>
              <w:left w:val="single" w:sz="4" w:space="0" w:color="auto"/>
            </w:tcBorders>
            <w:shd w:val="clear" w:color="auto" w:fill="FFFFFF"/>
            <w:vAlign w:val="center"/>
          </w:tcPr>
          <w:p w:rsidR="002A56C1" w:rsidRPr="00E730B5" w:rsidRDefault="00E730B5" w:rsidP="002A56C1">
            <w:pPr>
              <w:pStyle w:val="Khc0"/>
              <w:shd w:val="clear" w:color="auto" w:fill="auto"/>
              <w:spacing w:line="240" w:lineRule="auto"/>
              <w:ind w:firstLine="160"/>
              <w:jc w:val="center"/>
              <w:rPr>
                <w:sz w:val="20"/>
                <w:szCs w:val="20"/>
                <w:lang w:val="en-US"/>
              </w:rPr>
            </w:pPr>
            <w:r>
              <w:rPr>
                <w:sz w:val="20"/>
                <w:szCs w:val="20"/>
                <w:lang w:val="en-US"/>
              </w:rPr>
              <w:t>36</w:t>
            </w:r>
          </w:p>
        </w:tc>
        <w:tc>
          <w:tcPr>
            <w:tcW w:w="566" w:type="dxa"/>
            <w:tcBorders>
              <w:top w:val="single" w:sz="4" w:space="0" w:color="auto"/>
              <w:left w:val="single" w:sz="4" w:space="0" w:color="auto"/>
            </w:tcBorders>
            <w:shd w:val="clear" w:color="auto" w:fill="FFFFFF"/>
            <w:vAlign w:val="center"/>
          </w:tcPr>
          <w:p w:rsidR="002A56C1" w:rsidRPr="00E730B5" w:rsidRDefault="00E730B5" w:rsidP="002A56C1">
            <w:pPr>
              <w:pStyle w:val="Khc0"/>
              <w:shd w:val="clear" w:color="auto" w:fill="auto"/>
              <w:spacing w:line="240" w:lineRule="auto"/>
              <w:ind w:firstLine="160"/>
              <w:jc w:val="center"/>
              <w:rPr>
                <w:sz w:val="20"/>
                <w:szCs w:val="20"/>
                <w:lang w:val="en-US"/>
              </w:rPr>
            </w:pPr>
            <w:r>
              <w:rPr>
                <w:sz w:val="20"/>
                <w:szCs w:val="20"/>
                <w:lang w:val="en-US"/>
              </w:rPr>
              <w:t>34</w:t>
            </w:r>
          </w:p>
        </w:tc>
        <w:tc>
          <w:tcPr>
            <w:tcW w:w="677" w:type="dxa"/>
            <w:tcBorders>
              <w:top w:val="single" w:sz="4" w:space="0" w:color="auto"/>
              <w:left w:val="single" w:sz="4" w:space="0" w:color="auto"/>
              <w:right w:val="single" w:sz="4" w:space="0" w:color="auto"/>
            </w:tcBorders>
            <w:shd w:val="clear" w:color="auto" w:fill="FFFFFF"/>
            <w:vAlign w:val="center"/>
          </w:tcPr>
          <w:p w:rsidR="002A56C1" w:rsidRPr="00AB2900" w:rsidRDefault="002A56C1" w:rsidP="002A56C1">
            <w:pPr>
              <w:pStyle w:val="Khc0"/>
              <w:shd w:val="clear" w:color="auto" w:fill="auto"/>
              <w:spacing w:line="240" w:lineRule="auto"/>
              <w:ind w:firstLine="360"/>
              <w:jc w:val="center"/>
              <w:rPr>
                <w:sz w:val="20"/>
                <w:szCs w:val="20"/>
                <w:lang w:val="en-US"/>
              </w:rPr>
            </w:pPr>
            <w:r>
              <w:rPr>
                <w:sz w:val="20"/>
                <w:szCs w:val="20"/>
                <w:lang w:val="en-US"/>
              </w:rPr>
              <w:t>70</w:t>
            </w:r>
          </w:p>
        </w:tc>
      </w:tr>
      <w:tr w:rsidR="002A56C1" w:rsidTr="0039456C">
        <w:trPr>
          <w:trHeight w:hRule="exact" w:val="355"/>
          <w:jc w:val="center"/>
        </w:trPr>
        <w:tc>
          <w:tcPr>
            <w:tcW w:w="571"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180"/>
              <w:rPr>
                <w:sz w:val="20"/>
                <w:szCs w:val="20"/>
              </w:rPr>
            </w:pPr>
            <w:r w:rsidRPr="0039456C">
              <w:rPr>
                <w:b/>
                <w:bCs/>
                <w:sz w:val="20"/>
                <w:szCs w:val="20"/>
              </w:rPr>
              <w:t>II</w:t>
            </w:r>
          </w:p>
        </w:tc>
        <w:tc>
          <w:tcPr>
            <w:tcW w:w="9446" w:type="dxa"/>
            <w:gridSpan w:val="16"/>
            <w:tcBorders>
              <w:top w:val="single" w:sz="4" w:space="0" w:color="auto"/>
              <w:left w:val="single" w:sz="4" w:space="0" w:color="auto"/>
              <w:righ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0"/>
              <w:rPr>
                <w:sz w:val="20"/>
                <w:szCs w:val="20"/>
              </w:rPr>
            </w:pPr>
            <w:r w:rsidRPr="0039456C">
              <w:rPr>
                <w:b/>
                <w:bCs/>
                <w:sz w:val="20"/>
                <w:szCs w:val="20"/>
              </w:rPr>
              <w:t>Hoạt động giáo dục bắt buộc</w:t>
            </w:r>
          </w:p>
        </w:tc>
      </w:tr>
      <w:tr w:rsidR="002A56C1" w:rsidTr="001969B8">
        <w:trPr>
          <w:trHeight w:hRule="exact" w:val="710"/>
          <w:jc w:val="center"/>
        </w:trPr>
        <w:tc>
          <w:tcPr>
            <w:tcW w:w="571" w:type="dxa"/>
            <w:tcBorders>
              <w:top w:val="single" w:sz="4" w:space="0" w:color="auto"/>
              <w:left w:val="single" w:sz="4" w:space="0" w:color="auto"/>
              <w:bottom w:val="single" w:sz="4" w:space="0" w:color="auto"/>
            </w:tcBorders>
            <w:shd w:val="clear" w:color="auto" w:fill="FFFFFF"/>
            <w:vAlign w:val="center"/>
          </w:tcPr>
          <w:p w:rsidR="002A56C1" w:rsidRPr="00C1335A" w:rsidRDefault="002A56C1" w:rsidP="002A56C1">
            <w:pPr>
              <w:pStyle w:val="Khc0"/>
              <w:shd w:val="clear" w:color="auto" w:fill="auto"/>
              <w:spacing w:line="240" w:lineRule="auto"/>
              <w:ind w:firstLine="180"/>
              <w:rPr>
                <w:sz w:val="20"/>
                <w:szCs w:val="20"/>
                <w:lang w:val="en-US"/>
              </w:rPr>
            </w:pPr>
            <w:r w:rsidRPr="0039456C">
              <w:rPr>
                <w:sz w:val="20"/>
                <w:szCs w:val="20"/>
              </w:rPr>
              <w:t>1</w:t>
            </w:r>
            <w:r>
              <w:rPr>
                <w:sz w:val="20"/>
                <w:szCs w:val="20"/>
                <w:lang w:val="en-US"/>
              </w:rPr>
              <w:t>2</w:t>
            </w:r>
          </w:p>
        </w:tc>
        <w:tc>
          <w:tcPr>
            <w:tcW w:w="701" w:type="dxa"/>
            <w:tcBorders>
              <w:top w:val="single" w:sz="4" w:space="0" w:color="auto"/>
              <w:left w:val="single" w:sz="4" w:space="0" w:color="auto"/>
              <w:bottom w:val="single" w:sz="4" w:space="0" w:color="auto"/>
            </w:tcBorders>
            <w:shd w:val="clear" w:color="auto" w:fill="FFFFFF"/>
            <w:vAlign w:val="center"/>
          </w:tcPr>
          <w:p w:rsidR="002A56C1" w:rsidRDefault="002A56C1" w:rsidP="002A56C1">
            <w:pPr>
              <w:pStyle w:val="Khc0"/>
              <w:shd w:val="clear" w:color="auto" w:fill="auto"/>
              <w:spacing w:line="240" w:lineRule="auto"/>
              <w:ind w:firstLine="0"/>
              <w:jc w:val="center"/>
              <w:rPr>
                <w:sz w:val="20"/>
                <w:szCs w:val="20"/>
                <w:lang w:val="en-US"/>
              </w:rPr>
            </w:pPr>
            <w:r>
              <w:rPr>
                <w:sz w:val="20"/>
                <w:szCs w:val="20"/>
                <w:lang w:val="en-US"/>
              </w:rPr>
              <w:t>HĐTN</w:t>
            </w:r>
          </w:p>
          <w:p w:rsidR="002A56C1" w:rsidRPr="00C1335A" w:rsidRDefault="002A56C1" w:rsidP="002A56C1">
            <w:pPr>
              <w:pStyle w:val="Khc0"/>
              <w:shd w:val="clear" w:color="auto" w:fill="auto"/>
              <w:spacing w:line="240" w:lineRule="auto"/>
              <w:ind w:firstLine="0"/>
              <w:jc w:val="center"/>
              <w:rPr>
                <w:sz w:val="20"/>
                <w:szCs w:val="20"/>
                <w:lang w:val="en-US"/>
              </w:rPr>
            </w:pPr>
            <w:r>
              <w:rPr>
                <w:sz w:val="20"/>
                <w:szCs w:val="20"/>
                <w:lang w:val="en-US"/>
              </w:rPr>
              <w:t>Thường xuyên</w:t>
            </w:r>
          </w:p>
        </w:tc>
        <w:tc>
          <w:tcPr>
            <w:tcW w:w="571" w:type="dxa"/>
            <w:tcBorders>
              <w:top w:val="single" w:sz="4" w:space="0" w:color="auto"/>
              <w:left w:val="single" w:sz="4" w:space="0" w:color="auto"/>
              <w:bottom w:val="single" w:sz="4" w:space="0" w:color="auto"/>
            </w:tcBorders>
            <w:shd w:val="clear" w:color="auto" w:fill="FFFFFF"/>
            <w:vAlign w:val="center"/>
          </w:tcPr>
          <w:p w:rsidR="002A56C1" w:rsidRPr="00C1335A" w:rsidRDefault="002A56C1" w:rsidP="002A56C1">
            <w:pPr>
              <w:pStyle w:val="Khc0"/>
              <w:shd w:val="clear" w:color="auto" w:fill="auto"/>
              <w:spacing w:line="240" w:lineRule="auto"/>
              <w:ind w:firstLine="140"/>
              <w:jc w:val="center"/>
              <w:rPr>
                <w:sz w:val="20"/>
                <w:szCs w:val="20"/>
                <w:lang w:val="en-US"/>
              </w:rPr>
            </w:pPr>
            <w:r>
              <w:rPr>
                <w:sz w:val="20"/>
                <w:szCs w:val="20"/>
                <w:lang w:val="en-US"/>
              </w:rPr>
              <w:t>18</w:t>
            </w:r>
          </w:p>
        </w:tc>
        <w:tc>
          <w:tcPr>
            <w:tcW w:w="562" w:type="dxa"/>
            <w:tcBorders>
              <w:top w:val="single" w:sz="4" w:space="0" w:color="auto"/>
              <w:left w:val="single" w:sz="4" w:space="0" w:color="auto"/>
              <w:bottom w:val="single" w:sz="4" w:space="0" w:color="auto"/>
            </w:tcBorders>
            <w:shd w:val="clear" w:color="auto" w:fill="FFFFFF"/>
            <w:vAlign w:val="center"/>
          </w:tcPr>
          <w:p w:rsidR="002A56C1" w:rsidRPr="00C1335A" w:rsidRDefault="002A56C1" w:rsidP="002A56C1">
            <w:pPr>
              <w:pStyle w:val="Khc0"/>
              <w:shd w:val="clear" w:color="auto" w:fill="auto"/>
              <w:spacing w:line="240" w:lineRule="auto"/>
              <w:ind w:firstLine="160"/>
              <w:jc w:val="center"/>
              <w:rPr>
                <w:sz w:val="20"/>
                <w:szCs w:val="20"/>
                <w:lang w:val="en-US"/>
              </w:rPr>
            </w:pPr>
            <w:r>
              <w:rPr>
                <w:sz w:val="20"/>
                <w:szCs w:val="20"/>
                <w:lang w:val="en-US"/>
              </w:rPr>
              <w:t>17</w:t>
            </w:r>
          </w:p>
        </w:tc>
        <w:tc>
          <w:tcPr>
            <w:tcW w:w="662" w:type="dxa"/>
            <w:tcBorders>
              <w:top w:val="single" w:sz="4" w:space="0" w:color="auto"/>
              <w:left w:val="single" w:sz="4" w:space="0" w:color="auto"/>
              <w:bottom w:val="single" w:sz="4" w:space="0" w:color="auto"/>
            </w:tcBorders>
            <w:shd w:val="clear" w:color="auto" w:fill="FFFFFF"/>
            <w:vAlign w:val="center"/>
          </w:tcPr>
          <w:p w:rsidR="002A56C1" w:rsidRPr="00C1335A" w:rsidRDefault="002A56C1" w:rsidP="002A56C1">
            <w:pPr>
              <w:pStyle w:val="Khc0"/>
              <w:shd w:val="clear" w:color="auto" w:fill="auto"/>
              <w:spacing w:line="240" w:lineRule="auto"/>
              <w:ind w:firstLine="200"/>
              <w:jc w:val="center"/>
              <w:rPr>
                <w:sz w:val="20"/>
                <w:szCs w:val="20"/>
                <w:lang w:val="en-US"/>
              </w:rPr>
            </w:pPr>
            <w:r>
              <w:rPr>
                <w:sz w:val="20"/>
                <w:szCs w:val="20"/>
                <w:lang w:val="en-US"/>
              </w:rPr>
              <w:t>35</w:t>
            </w:r>
          </w:p>
        </w:tc>
        <w:tc>
          <w:tcPr>
            <w:tcW w:w="538" w:type="dxa"/>
            <w:tcBorders>
              <w:top w:val="single" w:sz="4" w:space="0" w:color="auto"/>
              <w:left w:val="single" w:sz="4" w:space="0" w:color="auto"/>
              <w:bottom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0"/>
              <w:jc w:val="center"/>
              <w:rPr>
                <w:sz w:val="20"/>
                <w:szCs w:val="20"/>
              </w:rPr>
            </w:pPr>
          </w:p>
        </w:tc>
        <w:tc>
          <w:tcPr>
            <w:tcW w:w="644" w:type="dxa"/>
            <w:tcBorders>
              <w:top w:val="single" w:sz="4" w:space="0" w:color="auto"/>
              <w:left w:val="single" w:sz="4" w:space="0" w:color="auto"/>
              <w:bottom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0"/>
              <w:jc w:val="center"/>
              <w:rPr>
                <w:sz w:val="20"/>
                <w:szCs w:val="20"/>
              </w:rPr>
            </w:pPr>
          </w:p>
        </w:tc>
        <w:tc>
          <w:tcPr>
            <w:tcW w:w="538" w:type="dxa"/>
            <w:tcBorders>
              <w:top w:val="single" w:sz="4" w:space="0" w:color="auto"/>
              <w:left w:val="single" w:sz="4" w:space="0" w:color="auto"/>
              <w:bottom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0"/>
              <w:jc w:val="center"/>
              <w:rPr>
                <w:sz w:val="20"/>
                <w:szCs w:val="20"/>
              </w:rPr>
            </w:pPr>
          </w:p>
        </w:tc>
        <w:tc>
          <w:tcPr>
            <w:tcW w:w="542" w:type="dxa"/>
            <w:tcBorders>
              <w:top w:val="single" w:sz="4" w:space="0" w:color="auto"/>
              <w:left w:val="single" w:sz="4" w:space="0" w:color="auto"/>
              <w:bottom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140"/>
              <w:jc w:val="center"/>
              <w:rPr>
                <w:sz w:val="20"/>
                <w:szCs w:val="20"/>
              </w:rPr>
            </w:pPr>
          </w:p>
        </w:tc>
        <w:tc>
          <w:tcPr>
            <w:tcW w:w="542" w:type="dxa"/>
            <w:tcBorders>
              <w:top w:val="single" w:sz="4" w:space="0" w:color="auto"/>
              <w:left w:val="single" w:sz="4" w:space="0" w:color="auto"/>
              <w:bottom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0"/>
              <w:jc w:val="center"/>
              <w:rPr>
                <w:sz w:val="20"/>
                <w:szCs w:val="20"/>
              </w:rPr>
            </w:pPr>
          </w:p>
        </w:tc>
        <w:tc>
          <w:tcPr>
            <w:tcW w:w="701" w:type="dxa"/>
            <w:tcBorders>
              <w:top w:val="single" w:sz="4" w:space="0" w:color="auto"/>
              <w:left w:val="single" w:sz="4" w:space="0" w:color="auto"/>
              <w:bottom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0"/>
              <w:jc w:val="center"/>
              <w:rPr>
                <w:sz w:val="20"/>
                <w:szCs w:val="20"/>
              </w:rPr>
            </w:pPr>
          </w:p>
        </w:tc>
        <w:tc>
          <w:tcPr>
            <w:tcW w:w="567" w:type="dxa"/>
            <w:tcBorders>
              <w:top w:val="single" w:sz="4" w:space="0" w:color="auto"/>
              <w:left w:val="single" w:sz="4" w:space="0" w:color="auto"/>
              <w:bottom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160"/>
              <w:jc w:val="center"/>
              <w:rPr>
                <w:sz w:val="20"/>
                <w:szCs w:val="20"/>
              </w:rPr>
            </w:pPr>
          </w:p>
        </w:tc>
        <w:tc>
          <w:tcPr>
            <w:tcW w:w="435" w:type="dxa"/>
            <w:tcBorders>
              <w:top w:val="single" w:sz="4" w:space="0" w:color="auto"/>
              <w:left w:val="single" w:sz="4" w:space="0" w:color="auto"/>
              <w:bottom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160"/>
              <w:jc w:val="center"/>
              <w:rPr>
                <w:sz w:val="20"/>
                <w:szCs w:val="20"/>
              </w:rPr>
            </w:pPr>
          </w:p>
        </w:tc>
        <w:tc>
          <w:tcPr>
            <w:tcW w:w="634" w:type="dxa"/>
            <w:tcBorders>
              <w:top w:val="single" w:sz="4" w:space="0" w:color="auto"/>
              <w:left w:val="single" w:sz="4" w:space="0" w:color="auto"/>
              <w:bottom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200"/>
              <w:jc w:val="center"/>
              <w:rPr>
                <w:sz w:val="20"/>
                <w:szCs w:val="20"/>
              </w:rPr>
            </w:pPr>
          </w:p>
        </w:tc>
        <w:tc>
          <w:tcPr>
            <w:tcW w:w="566" w:type="dxa"/>
            <w:tcBorders>
              <w:top w:val="single" w:sz="4" w:space="0" w:color="auto"/>
              <w:left w:val="single" w:sz="4" w:space="0" w:color="auto"/>
              <w:bottom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160"/>
              <w:jc w:val="center"/>
              <w:rPr>
                <w:sz w:val="20"/>
                <w:szCs w:val="20"/>
              </w:rPr>
            </w:pPr>
          </w:p>
        </w:tc>
        <w:tc>
          <w:tcPr>
            <w:tcW w:w="566" w:type="dxa"/>
            <w:tcBorders>
              <w:top w:val="single" w:sz="4" w:space="0" w:color="auto"/>
              <w:left w:val="single" w:sz="4" w:space="0" w:color="auto"/>
              <w:bottom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160"/>
              <w:jc w:val="center"/>
              <w:rPr>
                <w:sz w:val="20"/>
                <w:szCs w:val="20"/>
              </w:rPr>
            </w:pPr>
          </w:p>
        </w:tc>
        <w:tc>
          <w:tcPr>
            <w:tcW w:w="677" w:type="dxa"/>
            <w:tcBorders>
              <w:top w:val="single" w:sz="4" w:space="0" w:color="auto"/>
              <w:left w:val="single" w:sz="4" w:space="0" w:color="auto"/>
              <w:bottom w:val="single" w:sz="4" w:space="0" w:color="auto"/>
              <w:righ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220"/>
              <w:jc w:val="center"/>
              <w:rPr>
                <w:sz w:val="20"/>
                <w:szCs w:val="20"/>
              </w:rPr>
            </w:pPr>
          </w:p>
        </w:tc>
      </w:tr>
      <w:tr w:rsidR="002A56C1" w:rsidTr="001969B8">
        <w:trPr>
          <w:trHeight w:hRule="exact" w:val="946"/>
          <w:jc w:val="center"/>
        </w:trPr>
        <w:tc>
          <w:tcPr>
            <w:tcW w:w="571" w:type="dxa"/>
            <w:tcBorders>
              <w:top w:val="single" w:sz="4" w:space="0" w:color="auto"/>
              <w:left w:val="single" w:sz="4" w:space="0" w:color="auto"/>
            </w:tcBorders>
            <w:shd w:val="clear" w:color="auto" w:fill="FFFFFF"/>
            <w:vAlign w:val="center"/>
          </w:tcPr>
          <w:p w:rsidR="002A56C1" w:rsidRPr="00C1335A" w:rsidRDefault="002A56C1"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701" w:type="dxa"/>
            <w:tcBorders>
              <w:top w:val="single" w:sz="4" w:space="0" w:color="auto"/>
              <w:left w:val="single" w:sz="4" w:space="0" w:color="auto"/>
            </w:tcBorders>
            <w:shd w:val="clear" w:color="auto" w:fill="FFFFFF"/>
            <w:vAlign w:val="center"/>
          </w:tcPr>
          <w:p w:rsidR="002A56C1" w:rsidRPr="00C1335A" w:rsidRDefault="002A56C1" w:rsidP="002A56C1">
            <w:pPr>
              <w:pStyle w:val="Khc0"/>
              <w:shd w:val="clear" w:color="auto" w:fill="auto"/>
              <w:spacing w:line="240" w:lineRule="auto"/>
              <w:ind w:firstLine="0"/>
              <w:jc w:val="center"/>
              <w:rPr>
                <w:sz w:val="20"/>
                <w:szCs w:val="20"/>
                <w:lang w:val="en-US"/>
              </w:rPr>
            </w:pPr>
            <w:r>
              <w:rPr>
                <w:sz w:val="20"/>
                <w:szCs w:val="20"/>
                <w:lang w:val="en-US"/>
              </w:rPr>
              <w:t>Chào cờ, Sinh hoạt lớp</w:t>
            </w:r>
          </w:p>
        </w:tc>
        <w:tc>
          <w:tcPr>
            <w:tcW w:w="571" w:type="dxa"/>
            <w:tcBorders>
              <w:top w:val="single" w:sz="4" w:space="0" w:color="auto"/>
              <w:left w:val="single" w:sz="4" w:space="0" w:color="auto"/>
            </w:tcBorders>
            <w:shd w:val="clear" w:color="auto" w:fill="FFFFFF"/>
            <w:vAlign w:val="center"/>
          </w:tcPr>
          <w:p w:rsidR="002A56C1" w:rsidRPr="00C1335A" w:rsidRDefault="002A56C1"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36</w:t>
            </w:r>
          </w:p>
        </w:tc>
        <w:tc>
          <w:tcPr>
            <w:tcW w:w="562" w:type="dxa"/>
            <w:tcBorders>
              <w:top w:val="single" w:sz="4" w:space="0" w:color="auto"/>
              <w:left w:val="single" w:sz="4" w:space="0" w:color="auto"/>
            </w:tcBorders>
            <w:shd w:val="clear" w:color="auto" w:fill="FFFFFF"/>
            <w:vAlign w:val="center"/>
          </w:tcPr>
          <w:p w:rsidR="002A56C1" w:rsidRPr="00C1335A" w:rsidRDefault="002A56C1"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34</w:t>
            </w:r>
          </w:p>
        </w:tc>
        <w:tc>
          <w:tcPr>
            <w:tcW w:w="662" w:type="dxa"/>
            <w:tcBorders>
              <w:top w:val="single" w:sz="4" w:space="0" w:color="auto"/>
              <w:left w:val="single" w:sz="4" w:space="0" w:color="auto"/>
            </w:tcBorders>
            <w:shd w:val="clear" w:color="auto" w:fill="FFFFFF"/>
            <w:vAlign w:val="center"/>
          </w:tcPr>
          <w:p w:rsidR="002A56C1" w:rsidRPr="00C1335A" w:rsidRDefault="002A56C1"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70</w:t>
            </w:r>
          </w:p>
        </w:tc>
        <w:tc>
          <w:tcPr>
            <w:tcW w:w="538" w:type="dxa"/>
            <w:tcBorders>
              <w:top w:val="single" w:sz="4" w:space="0" w:color="auto"/>
              <w:left w:val="single" w:sz="4" w:space="0" w:color="auto"/>
            </w:tcBorders>
            <w:shd w:val="clear" w:color="auto" w:fill="FFFFFF"/>
            <w:vAlign w:val="center"/>
          </w:tcPr>
          <w:p w:rsidR="002A56C1" w:rsidRPr="003576DF" w:rsidRDefault="003576DF"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36</w:t>
            </w:r>
          </w:p>
        </w:tc>
        <w:tc>
          <w:tcPr>
            <w:tcW w:w="644" w:type="dxa"/>
            <w:tcBorders>
              <w:top w:val="single" w:sz="4" w:space="0" w:color="auto"/>
              <w:left w:val="single" w:sz="4" w:space="0" w:color="auto"/>
            </w:tcBorders>
            <w:shd w:val="clear" w:color="auto" w:fill="FFFFFF"/>
            <w:vAlign w:val="center"/>
          </w:tcPr>
          <w:p w:rsidR="002A56C1" w:rsidRPr="003576DF" w:rsidRDefault="003576DF"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34</w:t>
            </w:r>
          </w:p>
        </w:tc>
        <w:tc>
          <w:tcPr>
            <w:tcW w:w="538" w:type="dxa"/>
            <w:tcBorders>
              <w:top w:val="single" w:sz="4" w:space="0" w:color="auto"/>
              <w:left w:val="single" w:sz="4" w:space="0" w:color="auto"/>
            </w:tcBorders>
            <w:shd w:val="clear" w:color="auto" w:fill="FFFFFF"/>
            <w:vAlign w:val="center"/>
          </w:tcPr>
          <w:p w:rsidR="002A56C1" w:rsidRPr="003576DF" w:rsidRDefault="003576DF"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70</w:t>
            </w:r>
          </w:p>
        </w:tc>
        <w:tc>
          <w:tcPr>
            <w:tcW w:w="542" w:type="dxa"/>
            <w:tcBorders>
              <w:top w:val="single" w:sz="4" w:space="0" w:color="auto"/>
              <w:left w:val="single" w:sz="4" w:space="0" w:color="auto"/>
            </w:tcBorders>
            <w:shd w:val="clear" w:color="auto" w:fill="FFFFFF"/>
            <w:vAlign w:val="center"/>
          </w:tcPr>
          <w:p w:rsidR="002A56C1" w:rsidRPr="00313CB8" w:rsidRDefault="00313CB8"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36</w:t>
            </w:r>
          </w:p>
        </w:tc>
        <w:tc>
          <w:tcPr>
            <w:tcW w:w="542" w:type="dxa"/>
            <w:tcBorders>
              <w:top w:val="single" w:sz="4" w:space="0" w:color="auto"/>
              <w:left w:val="single" w:sz="4" w:space="0" w:color="auto"/>
            </w:tcBorders>
            <w:shd w:val="clear" w:color="auto" w:fill="FFFFFF"/>
            <w:vAlign w:val="center"/>
          </w:tcPr>
          <w:p w:rsidR="002A56C1" w:rsidRPr="00313CB8" w:rsidRDefault="00313CB8"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34</w:t>
            </w:r>
          </w:p>
        </w:tc>
        <w:tc>
          <w:tcPr>
            <w:tcW w:w="701" w:type="dxa"/>
            <w:tcBorders>
              <w:top w:val="single" w:sz="4" w:space="0" w:color="auto"/>
              <w:left w:val="single" w:sz="4" w:space="0" w:color="auto"/>
            </w:tcBorders>
            <w:shd w:val="clear" w:color="auto" w:fill="FFFFFF"/>
            <w:vAlign w:val="center"/>
          </w:tcPr>
          <w:p w:rsidR="002A56C1" w:rsidRPr="00313CB8" w:rsidRDefault="00313CB8"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70</w:t>
            </w:r>
          </w:p>
        </w:tc>
        <w:tc>
          <w:tcPr>
            <w:tcW w:w="567" w:type="dxa"/>
            <w:tcBorders>
              <w:top w:val="single" w:sz="4" w:space="0" w:color="auto"/>
              <w:left w:val="single" w:sz="4" w:space="0" w:color="auto"/>
            </w:tcBorders>
            <w:shd w:val="clear" w:color="auto" w:fill="FFFFFF"/>
            <w:vAlign w:val="center"/>
          </w:tcPr>
          <w:p w:rsidR="002A56C1" w:rsidRPr="007F61F0" w:rsidRDefault="007F61F0"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36</w:t>
            </w:r>
          </w:p>
        </w:tc>
        <w:tc>
          <w:tcPr>
            <w:tcW w:w="435" w:type="dxa"/>
            <w:tcBorders>
              <w:top w:val="single" w:sz="4" w:space="0" w:color="auto"/>
              <w:left w:val="single" w:sz="4" w:space="0" w:color="auto"/>
            </w:tcBorders>
            <w:shd w:val="clear" w:color="auto" w:fill="FFFFFF"/>
            <w:vAlign w:val="center"/>
          </w:tcPr>
          <w:p w:rsidR="002A56C1" w:rsidRPr="007F61F0" w:rsidRDefault="007F61F0"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34</w:t>
            </w:r>
          </w:p>
        </w:tc>
        <w:tc>
          <w:tcPr>
            <w:tcW w:w="634" w:type="dxa"/>
            <w:tcBorders>
              <w:top w:val="single" w:sz="4" w:space="0" w:color="auto"/>
              <w:left w:val="single" w:sz="4" w:space="0" w:color="auto"/>
            </w:tcBorders>
            <w:shd w:val="clear" w:color="auto" w:fill="FFFFFF"/>
            <w:vAlign w:val="center"/>
          </w:tcPr>
          <w:p w:rsidR="002A56C1" w:rsidRPr="007F61F0" w:rsidRDefault="007F61F0"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70</w:t>
            </w:r>
          </w:p>
        </w:tc>
        <w:tc>
          <w:tcPr>
            <w:tcW w:w="566" w:type="dxa"/>
            <w:tcBorders>
              <w:top w:val="single" w:sz="4" w:space="0" w:color="auto"/>
              <w:left w:val="single" w:sz="4" w:space="0" w:color="auto"/>
            </w:tcBorders>
            <w:shd w:val="clear" w:color="auto" w:fill="FFFFFF"/>
            <w:vAlign w:val="center"/>
          </w:tcPr>
          <w:p w:rsidR="002A56C1" w:rsidRPr="007F61F0" w:rsidRDefault="007F61F0"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36</w:t>
            </w:r>
          </w:p>
        </w:tc>
        <w:tc>
          <w:tcPr>
            <w:tcW w:w="566" w:type="dxa"/>
            <w:tcBorders>
              <w:top w:val="single" w:sz="4" w:space="0" w:color="auto"/>
              <w:left w:val="single" w:sz="4" w:space="0" w:color="auto"/>
            </w:tcBorders>
            <w:shd w:val="clear" w:color="auto" w:fill="FFFFFF"/>
            <w:vAlign w:val="center"/>
          </w:tcPr>
          <w:p w:rsidR="002A56C1" w:rsidRPr="007F61F0" w:rsidRDefault="007F61F0"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34</w:t>
            </w:r>
          </w:p>
        </w:tc>
        <w:tc>
          <w:tcPr>
            <w:tcW w:w="677" w:type="dxa"/>
            <w:tcBorders>
              <w:top w:val="single" w:sz="4" w:space="0" w:color="auto"/>
              <w:left w:val="single" w:sz="4" w:space="0" w:color="auto"/>
              <w:right w:val="single" w:sz="4" w:space="0" w:color="auto"/>
            </w:tcBorders>
            <w:shd w:val="clear" w:color="auto" w:fill="FFFFFF"/>
            <w:vAlign w:val="center"/>
          </w:tcPr>
          <w:p w:rsidR="002A56C1" w:rsidRPr="007F61F0" w:rsidRDefault="007F61F0"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70</w:t>
            </w:r>
          </w:p>
        </w:tc>
      </w:tr>
      <w:tr w:rsidR="002A56C1" w:rsidTr="001969B8">
        <w:trPr>
          <w:trHeight w:hRule="exact" w:val="847"/>
          <w:jc w:val="center"/>
        </w:trPr>
        <w:tc>
          <w:tcPr>
            <w:tcW w:w="571" w:type="dxa"/>
            <w:tcBorders>
              <w:top w:val="single" w:sz="4" w:space="0" w:color="auto"/>
              <w:left w:val="single" w:sz="4" w:space="0" w:color="auto"/>
            </w:tcBorders>
            <w:shd w:val="clear" w:color="auto" w:fill="FFFFFF"/>
            <w:vAlign w:val="center"/>
          </w:tcPr>
          <w:p w:rsidR="002A56C1" w:rsidRPr="00C1335A" w:rsidRDefault="002A56C1" w:rsidP="002A56C1">
            <w:pPr>
              <w:jc w:val="center"/>
              <w:rPr>
                <w:rFonts w:ascii="Times New Roman" w:hAnsi="Times New Roman" w:cs="Times New Roman"/>
                <w:sz w:val="20"/>
                <w:szCs w:val="20"/>
                <w:lang w:val="en-US"/>
              </w:rPr>
            </w:pPr>
          </w:p>
        </w:tc>
        <w:tc>
          <w:tcPr>
            <w:tcW w:w="701" w:type="dxa"/>
            <w:tcBorders>
              <w:top w:val="single" w:sz="4" w:space="0" w:color="auto"/>
              <w:left w:val="single" w:sz="4" w:space="0" w:color="auto"/>
            </w:tcBorders>
            <w:shd w:val="clear" w:color="auto" w:fill="FFFFFF"/>
            <w:vAlign w:val="center"/>
          </w:tcPr>
          <w:p w:rsidR="002A56C1" w:rsidRPr="00C1335A" w:rsidRDefault="002A56C1" w:rsidP="002A56C1">
            <w:pPr>
              <w:pStyle w:val="Khc0"/>
              <w:shd w:val="clear" w:color="auto" w:fill="auto"/>
              <w:spacing w:line="240" w:lineRule="auto"/>
              <w:ind w:firstLine="0"/>
              <w:jc w:val="center"/>
              <w:rPr>
                <w:sz w:val="20"/>
                <w:szCs w:val="20"/>
                <w:lang w:val="en-US"/>
              </w:rPr>
            </w:pPr>
            <w:r w:rsidRPr="00B66B58">
              <w:rPr>
                <w:color w:val="FF0000"/>
                <w:sz w:val="20"/>
                <w:szCs w:val="20"/>
                <w:lang w:val="en-US"/>
              </w:rPr>
              <w:t>Tích hợp GDĐP</w:t>
            </w:r>
          </w:p>
        </w:tc>
        <w:tc>
          <w:tcPr>
            <w:tcW w:w="571" w:type="dxa"/>
            <w:tcBorders>
              <w:top w:val="single" w:sz="4" w:space="0" w:color="auto"/>
              <w:left w:val="single" w:sz="4" w:space="0" w:color="auto"/>
            </w:tcBorders>
            <w:shd w:val="clear" w:color="auto" w:fill="FFFFFF"/>
            <w:vAlign w:val="center"/>
          </w:tcPr>
          <w:p w:rsidR="002A56C1" w:rsidRPr="00C1335A" w:rsidRDefault="002A56C1"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562" w:type="dxa"/>
            <w:tcBorders>
              <w:top w:val="single" w:sz="4" w:space="0" w:color="auto"/>
              <w:left w:val="single" w:sz="4" w:space="0" w:color="auto"/>
            </w:tcBorders>
            <w:shd w:val="clear" w:color="auto" w:fill="FFFFFF"/>
            <w:vAlign w:val="center"/>
          </w:tcPr>
          <w:p w:rsidR="002A56C1" w:rsidRPr="00C1335A" w:rsidRDefault="002A56C1"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662" w:type="dxa"/>
            <w:tcBorders>
              <w:top w:val="single" w:sz="4" w:space="0" w:color="auto"/>
              <w:left w:val="single" w:sz="4" w:space="0" w:color="auto"/>
            </w:tcBorders>
            <w:shd w:val="clear" w:color="auto" w:fill="FFFFFF"/>
            <w:vAlign w:val="center"/>
          </w:tcPr>
          <w:p w:rsidR="002A56C1" w:rsidRPr="00C1335A" w:rsidRDefault="002A56C1" w:rsidP="002A56C1">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538" w:type="dxa"/>
            <w:tcBorders>
              <w:top w:val="single" w:sz="4" w:space="0" w:color="auto"/>
              <w:left w:val="single" w:sz="4" w:space="0" w:color="auto"/>
            </w:tcBorders>
            <w:shd w:val="clear" w:color="auto" w:fill="FFFFFF"/>
            <w:vAlign w:val="center"/>
          </w:tcPr>
          <w:p w:rsidR="002A56C1" w:rsidRPr="0039456C" w:rsidRDefault="002A56C1" w:rsidP="002A56C1">
            <w:pPr>
              <w:jc w:val="center"/>
              <w:rPr>
                <w:rFonts w:ascii="Times New Roman" w:hAnsi="Times New Roman" w:cs="Times New Roman"/>
                <w:sz w:val="20"/>
                <w:szCs w:val="20"/>
              </w:rPr>
            </w:pPr>
          </w:p>
        </w:tc>
        <w:tc>
          <w:tcPr>
            <w:tcW w:w="644" w:type="dxa"/>
            <w:tcBorders>
              <w:top w:val="single" w:sz="4" w:space="0" w:color="auto"/>
              <w:left w:val="single" w:sz="4" w:space="0" w:color="auto"/>
            </w:tcBorders>
            <w:shd w:val="clear" w:color="auto" w:fill="FFFFFF"/>
            <w:vAlign w:val="center"/>
          </w:tcPr>
          <w:p w:rsidR="002A56C1" w:rsidRPr="0039456C" w:rsidRDefault="002A56C1" w:rsidP="002A56C1">
            <w:pPr>
              <w:jc w:val="center"/>
              <w:rPr>
                <w:rFonts w:ascii="Times New Roman" w:hAnsi="Times New Roman" w:cs="Times New Roman"/>
                <w:sz w:val="20"/>
                <w:szCs w:val="20"/>
              </w:rPr>
            </w:pPr>
          </w:p>
        </w:tc>
        <w:tc>
          <w:tcPr>
            <w:tcW w:w="538" w:type="dxa"/>
            <w:tcBorders>
              <w:top w:val="single" w:sz="4" w:space="0" w:color="auto"/>
              <w:left w:val="single" w:sz="4" w:space="0" w:color="auto"/>
            </w:tcBorders>
            <w:shd w:val="clear" w:color="auto" w:fill="FFFFFF"/>
            <w:vAlign w:val="center"/>
          </w:tcPr>
          <w:p w:rsidR="002A56C1" w:rsidRPr="0039456C" w:rsidRDefault="002A56C1" w:rsidP="002A56C1">
            <w:pPr>
              <w:jc w:val="center"/>
              <w:rPr>
                <w:rFonts w:ascii="Times New Roman" w:hAnsi="Times New Roman" w:cs="Times New Roman"/>
                <w:sz w:val="20"/>
                <w:szCs w:val="20"/>
              </w:rPr>
            </w:pPr>
          </w:p>
        </w:tc>
        <w:tc>
          <w:tcPr>
            <w:tcW w:w="542" w:type="dxa"/>
            <w:tcBorders>
              <w:top w:val="single" w:sz="4" w:space="0" w:color="auto"/>
              <w:left w:val="single" w:sz="4" w:space="0" w:color="auto"/>
            </w:tcBorders>
            <w:shd w:val="clear" w:color="auto" w:fill="FFFFFF"/>
            <w:vAlign w:val="center"/>
          </w:tcPr>
          <w:p w:rsidR="002A56C1" w:rsidRPr="0039456C" w:rsidRDefault="002A56C1" w:rsidP="002A56C1">
            <w:pPr>
              <w:jc w:val="center"/>
              <w:rPr>
                <w:rFonts w:ascii="Times New Roman" w:hAnsi="Times New Roman" w:cs="Times New Roman"/>
                <w:sz w:val="20"/>
                <w:szCs w:val="20"/>
              </w:rPr>
            </w:pPr>
          </w:p>
        </w:tc>
        <w:tc>
          <w:tcPr>
            <w:tcW w:w="542" w:type="dxa"/>
            <w:tcBorders>
              <w:top w:val="single" w:sz="4" w:space="0" w:color="auto"/>
              <w:left w:val="single" w:sz="4" w:space="0" w:color="auto"/>
            </w:tcBorders>
            <w:shd w:val="clear" w:color="auto" w:fill="FFFFFF"/>
            <w:vAlign w:val="center"/>
          </w:tcPr>
          <w:p w:rsidR="002A56C1" w:rsidRPr="0039456C" w:rsidRDefault="002A56C1" w:rsidP="002A56C1">
            <w:pPr>
              <w:jc w:val="center"/>
              <w:rPr>
                <w:rFonts w:ascii="Times New Roman" w:hAnsi="Times New Roman" w:cs="Times New Roman"/>
                <w:sz w:val="20"/>
                <w:szCs w:val="20"/>
              </w:rPr>
            </w:pPr>
          </w:p>
        </w:tc>
        <w:tc>
          <w:tcPr>
            <w:tcW w:w="701" w:type="dxa"/>
            <w:tcBorders>
              <w:top w:val="single" w:sz="4" w:space="0" w:color="auto"/>
              <w:left w:val="single" w:sz="4" w:space="0" w:color="auto"/>
            </w:tcBorders>
            <w:shd w:val="clear" w:color="auto" w:fill="FFFFFF"/>
            <w:vAlign w:val="center"/>
          </w:tcPr>
          <w:p w:rsidR="002A56C1" w:rsidRPr="0039456C" w:rsidRDefault="002A56C1" w:rsidP="002A56C1">
            <w:pPr>
              <w:jc w:val="center"/>
              <w:rPr>
                <w:rFonts w:ascii="Times New Roman" w:hAnsi="Times New Roman" w:cs="Times New Roman"/>
                <w:sz w:val="20"/>
                <w:szCs w:val="20"/>
              </w:rPr>
            </w:pPr>
          </w:p>
        </w:tc>
        <w:tc>
          <w:tcPr>
            <w:tcW w:w="567" w:type="dxa"/>
            <w:tcBorders>
              <w:top w:val="single" w:sz="4" w:space="0" w:color="auto"/>
              <w:left w:val="single" w:sz="4" w:space="0" w:color="auto"/>
            </w:tcBorders>
            <w:shd w:val="clear" w:color="auto" w:fill="FFFFFF"/>
            <w:vAlign w:val="center"/>
          </w:tcPr>
          <w:p w:rsidR="002A56C1" w:rsidRPr="0039456C" w:rsidRDefault="002A56C1" w:rsidP="002A56C1">
            <w:pPr>
              <w:jc w:val="center"/>
              <w:rPr>
                <w:rFonts w:ascii="Times New Roman" w:hAnsi="Times New Roman" w:cs="Times New Roman"/>
                <w:sz w:val="20"/>
                <w:szCs w:val="20"/>
              </w:rPr>
            </w:pPr>
          </w:p>
        </w:tc>
        <w:tc>
          <w:tcPr>
            <w:tcW w:w="435" w:type="dxa"/>
            <w:tcBorders>
              <w:top w:val="single" w:sz="4" w:space="0" w:color="auto"/>
              <w:left w:val="single" w:sz="4" w:space="0" w:color="auto"/>
            </w:tcBorders>
            <w:shd w:val="clear" w:color="auto" w:fill="FFFFFF"/>
            <w:vAlign w:val="center"/>
          </w:tcPr>
          <w:p w:rsidR="002A56C1" w:rsidRPr="0039456C" w:rsidRDefault="002A56C1" w:rsidP="002A56C1">
            <w:pPr>
              <w:jc w:val="center"/>
              <w:rPr>
                <w:rFonts w:ascii="Times New Roman" w:hAnsi="Times New Roman" w:cs="Times New Roman"/>
                <w:sz w:val="20"/>
                <w:szCs w:val="20"/>
              </w:rPr>
            </w:pPr>
          </w:p>
        </w:tc>
        <w:tc>
          <w:tcPr>
            <w:tcW w:w="634" w:type="dxa"/>
            <w:tcBorders>
              <w:top w:val="single" w:sz="4" w:space="0" w:color="auto"/>
              <w:left w:val="single" w:sz="4" w:space="0" w:color="auto"/>
            </w:tcBorders>
            <w:shd w:val="clear" w:color="auto" w:fill="FFFFFF"/>
            <w:vAlign w:val="center"/>
          </w:tcPr>
          <w:p w:rsidR="002A56C1" w:rsidRPr="0039456C" w:rsidRDefault="002A56C1" w:rsidP="002A56C1">
            <w:pPr>
              <w:jc w:val="center"/>
              <w:rPr>
                <w:rFonts w:ascii="Times New Roman" w:hAnsi="Times New Roman" w:cs="Times New Roman"/>
                <w:sz w:val="20"/>
                <w:szCs w:val="20"/>
              </w:rPr>
            </w:pPr>
          </w:p>
        </w:tc>
        <w:tc>
          <w:tcPr>
            <w:tcW w:w="566" w:type="dxa"/>
            <w:tcBorders>
              <w:top w:val="single" w:sz="4" w:space="0" w:color="auto"/>
              <w:left w:val="single" w:sz="4" w:space="0" w:color="auto"/>
            </w:tcBorders>
            <w:shd w:val="clear" w:color="auto" w:fill="FFFFFF"/>
            <w:vAlign w:val="center"/>
          </w:tcPr>
          <w:p w:rsidR="002A56C1" w:rsidRPr="0039456C" w:rsidRDefault="002A56C1" w:rsidP="002A56C1">
            <w:pPr>
              <w:jc w:val="center"/>
              <w:rPr>
                <w:rFonts w:ascii="Times New Roman" w:hAnsi="Times New Roman" w:cs="Times New Roman"/>
                <w:sz w:val="20"/>
                <w:szCs w:val="20"/>
              </w:rPr>
            </w:pPr>
          </w:p>
        </w:tc>
        <w:tc>
          <w:tcPr>
            <w:tcW w:w="566" w:type="dxa"/>
            <w:tcBorders>
              <w:top w:val="single" w:sz="4" w:space="0" w:color="auto"/>
              <w:left w:val="single" w:sz="4" w:space="0" w:color="auto"/>
            </w:tcBorders>
            <w:shd w:val="clear" w:color="auto" w:fill="FFFFFF"/>
            <w:vAlign w:val="center"/>
          </w:tcPr>
          <w:p w:rsidR="002A56C1" w:rsidRPr="0039456C" w:rsidRDefault="002A56C1" w:rsidP="002A56C1">
            <w:pPr>
              <w:jc w:val="center"/>
              <w:rPr>
                <w:rFonts w:ascii="Times New Roman" w:hAnsi="Times New Roman" w:cs="Times New Roman"/>
                <w:sz w:val="20"/>
                <w:szCs w:val="20"/>
              </w:rPr>
            </w:pPr>
          </w:p>
        </w:tc>
        <w:tc>
          <w:tcPr>
            <w:tcW w:w="677" w:type="dxa"/>
            <w:tcBorders>
              <w:top w:val="single" w:sz="4" w:space="0" w:color="auto"/>
              <w:left w:val="single" w:sz="4" w:space="0" w:color="auto"/>
              <w:right w:val="single" w:sz="4" w:space="0" w:color="auto"/>
            </w:tcBorders>
            <w:shd w:val="clear" w:color="auto" w:fill="FFFFFF"/>
            <w:vAlign w:val="center"/>
          </w:tcPr>
          <w:p w:rsidR="002A56C1" w:rsidRPr="0039456C" w:rsidRDefault="002A56C1" w:rsidP="002A56C1">
            <w:pPr>
              <w:jc w:val="center"/>
              <w:rPr>
                <w:rFonts w:ascii="Times New Roman" w:hAnsi="Times New Roman" w:cs="Times New Roman"/>
                <w:sz w:val="20"/>
                <w:szCs w:val="20"/>
              </w:rPr>
            </w:pPr>
          </w:p>
        </w:tc>
      </w:tr>
      <w:tr w:rsidR="002A56C1" w:rsidTr="0039456C">
        <w:trPr>
          <w:trHeight w:hRule="exact" w:val="355"/>
          <w:jc w:val="center"/>
        </w:trPr>
        <w:tc>
          <w:tcPr>
            <w:tcW w:w="571"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0"/>
              <w:jc w:val="center"/>
              <w:rPr>
                <w:sz w:val="20"/>
                <w:szCs w:val="20"/>
              </w:rPr>
            </w:pPr>
            <w:r w:rsidRPr="0039456C">
              <w:rPr>
                <w:b/>
                <w:bCs/>
                <w:sz w:val="20"/>
                <w:szCs w:val="20"/>
              </w:rPr>
              <w:t>III</w:t>
            </w:r>
          </w:p>
        </w:tc>
        <w:tc>
          <w:tcPr>
            <w:tcW w:w="9446" w:type="dxa"/>
            <w:gridSpan w:val="16"/>
            <w:tcBorders>
              <w:top w:val="single" w:sz="4" w:space="0" w:color="auto"/>
              <w:left w:val="single" w:sz="4" w:space="0" w:color="auto"/>
              <w:righ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0"/>
              <w:rPr>
                <w:sz w:val="20"/>
                <w:szCs w:val="20"/>
              </w:rPr>
            </w:pPr>
            <w:r w:rsidRPr="0039456C">
              <w:rPr>
                <w:b/>
                <w:bCs/>
                <w:sz w:val="20"/>
                <w:szCs w:val="20"/>
              </w:rPr>
              <w:t>Môn học tự chọn</w:t>
            </w:r>
          </w:p>
        </w:tc>
      </w:tr>
      <w:tr w:rsidR="002A56C1" w:rsidTr="001969B8">
        <w:trPr>
          <w:trHeight w:hRule="exact" w:val="701"/>
          <w:jc w:val="center"/>
        </w:trPr>
        <w:tc>
          <w:tcPr>
            <w:tcW w:w="571"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0"/>
              <w:jc w:val="center"/>
              <w:rPr>
                <w:sz w:val="20"/>
                <w:szCs w:val="20"/>
              </w:rPr>
            </w:pPr>
            <w:r w:rsidRPr="0039456C">
              <w:rPr>
                <w:sz w:val="20"/>
                <w:szCs w:val="20"/>
              </w:rPr>
              <w:t>14</w:t>
            </w:r>
          </w:p>
        </w:tc>
        <w:tc>
          <w:tcPr>
            <w:tcW w:w="701"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0"/>
              <w:jc w:val="center"/>
              <w:rPr>
                <w:sz w:val="20"/>
                <w:szCs w:val="20"/>
              </w:rPr>
            </w:pPr>
            <w:r w:rsidRPr="0039456C">
              <w:rPr>
                <w:sz w:val="20"/>
                <w:szCs w:val="20"/>
              </w:rPr>
              <w:t>Tiếng</w:t>
            </w:r>
          </w:p>
          <w:p w:rsidR="002A56C1" w:rsidRPr="0039456C" w:rsidRDefault="002A56C1" w:rsidP="002A56C1">
            <w:pPr>
              <w:pStyle w:val="Khc0"/>
              <w:shd w:val="clear" w:color="auto" w:fill="auto"/>
              <w:spacing w:line="240" w:lineRule="auto"/>
              <w:ind w:firstLine="0"/>
              <w:jc w:val="center"/>
              <w:rPr>
                <w:sz w:val="20"/>
                <w:szCs w:val="20"/>
              </w:rPr>
            </w:pPr>
            <w:r w:rsidRPr="0039456C">
              <w:rPr>
                <w:sz w:val="20"/>
                <w:szCs w:val="20"/>
              </w:rPr>
              <w:t>Anh</w:t>
            </w:r>
          </w:p>
        </w:tc>
        <w:tc>
          <w:tcPr>
            <w:tcW w:w="571" w:type="dxa"/>
            <w:tcBorders>
              <w:top w:val="single" w:sz="4" w:space="0" w:color="auto"/>
              <w:left w:val="single" w:sz="4" w:space="0" w:color="auto"/>
            </w:tcBorders>
            <w:shd w:val="clear" w:color="auto" w:fill="FFFFFF"/>
            <w:vAlign w:val="center"/>
          </w:tcPr>
          <w:p w:rsidR="002A56C1" w:rsidRPr="00A66AD0" w:rsidRDefault="002A56C1" w:rsidP="002A56C1">
            <w:pPr>
              <w:pStyle w:val="Khc0"/>
              <w:shd w:val="clear" w:color="auto" w:fill="auto"/>
              <w:spacing w:line="240" w:lineRule="auto"/>
              <w:ind w:firstLine="180"/>
              <w:jc w:val="center"/>
              <w:rPr>
                <w:sz w:val="20"/>
                <w:szCs w:val="20"/>
                <w:lang w:val="en-US"/>
              </w:rPr>
            </w:pPr>
            <w:r>
              <w:rPr>
                <w:sz w:val="20"/>
                <w:szCs w:val="20"/>
                <w:lang w:val="en-US"/>
              </w:rPr>
              <w:t>36</w:t>
            </w:r>
          </w:p>
        </w:tc>
        <w:tc>
          <w:tcPr>
            <w:tcW w:w="562" w:type="dxa"/>
            <w:tcBorders>
              <w:top w:val="single" w:sz="4" w:space="0" w:color="auto"/>
              <w:left w:val="single" w:sz="4" w:space="0" w:color="auto"/>
            </w:tcBorders>
            <w:shd w:val="clear" w:color="auto" w:fill="FFFFFF"/>
            <w:vAlign w:val="center"/>
          </w:tcPr>
          <w:p w:rsidR="002A56C1" w:rsidRPr="00A66AD0" w:rsidRDefault="002A56C1" w:rsidP="002A56C1">
            <w:pPr>
              <w:pStyle w:val="Khc0"/>
              <w:shd w:val="clear" w:color="auto" w:fill="auto"/>
              <w:spacing w:line="240" w:lineRule="auto"/>
              <w:ind w:firstLine="160"/>
              <w:jc w:val="center"/>
              <w:rPr>
                <w:sz w:val="20"/>
                <w:szCs w:val="20"/>
                <w:lang w:val="en-US"/>
              </w:rPr>
            </w:pPr>
            <w:r>
              <w:rPr>
                <w:sz w:val="20"/>
                <w:szCs w:val="20"/>
                <w:lang w:val="en-US"/>
              </w:rPr>
              <w:t>34</w:t>
            </w:r>
          </w:p>
        </w:tc>
        <w:tc>
          <w:tcPr>
            <w:tcW w:w="662" w:type="dxa"/>
            <w:tcBorders>
              <w:top w:val="single" w:sz="4" w:space="0" w:color="auto"/>
              <w:left w:val="single" w:sz="4" w:space="0" w:color="auto"/>
            </w:tcBorders>
            <w:shd w:val="clear" w:color="auto" w:fill="FFFFFF"/>
            <w:vAlign w:val="center"/>
          </w:tcPr>
          <w:p w:rsidR="002A56C1" w:rsidRPr="00DF2A56" w:rsidRDefault="002A56C1" w:rsidP="002A56C1">
            <w:pPr>
              <w:pStyle w:val="Khc0"/>
              <w:shd w:val="clear" w:color="auto" w:fill="auto"/>
              <w:spacing w:line="240" w:lineRule="auto"/>
              <w:ind w:firstLine="0"/>
              <w:jc w:val="center"/>
              <w:rPr>
                <w:sz w:val="20"/>
                <w:szCs w:val="20"/>
                <w:lang w:val="en-US"/>
              </w:rPr>
            </w:pPr>
            <w:r>
              <w:rPr>
                <w:sz w:val="20"/>
                <w:szCs w:val="20"/>
                <w:lang w:val="en-US"/>
              </w:rPr>
              <w:t>70</w:t>
            </w:r>
          </w:p>
        </w:tc>
        <w:tc>
          <w:tcPr>
            <w:tcW w:w="538"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0"/>
              <w:jc w:val="center"/>
              <w:rPr>
                <w:sz w:val="20"/>
                <w:szCs w:val="20"/>
              </w:rPr>
            </w:pPr>
          </w:p>
        </w:tc>
        <w:tc>
          <w:tcPr>
            <w:tcW w:w="644"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0"/>
              <w:jc w:val="center"/>
              <w:rPr>
                <w:sz w:val="20"/>
                <w:szCs w:val="20"/>
              </w:rPr>
            </w:pPr>
          </w:p>
        </w:tc>
        <w:tc>
          <w:tcPr>
            <w:tcW w:w="538" w:type="dxa"/>
            <w:tcBorders>
              <w:top w:val="single" w:sz="4" w:space="0" w:color="auto"/>
              <w:left w:val="single" w:sz="4" w:space="0" w:color="auto"/>
            </w:tcBorders>
            <w:shd w:val="clear" w:color="auto" w:fill="FFFFFF"/>
            <w:vAlign w:val="center"/>
          </w:tcPr>
          <w:p w:rsidR="002A56C1" w:rsidRPr="0039456C" w:rsidRDefault="002A56C1" w:rsidP="002A56C1">
            <w:pPr>
              <w:pStyle w:val="Khc0"/>
              <w:shd w:val="clear" w:color="auto" w:fill="auto"/>
              <w:spacing w:line="240" w:lineRule="auto"/>
              <w:ind w:firstLine="0"/>
              <w:jc w:val="center"/>
              <w:rPr>
                <w:sz w:val="20"/>
                <w:szCs w:val="20"/>
              </w:rPr>
            </w:pPr>
          </w:p>
        </w:tc>
        <w:tc>
          <w:tcPr>
            <w:tcW w:w="542" w:type="dxa"/>
            <w:tcBorders>
              <w:top w:val="single" w:sz="4" w:space="0" w:color="auto"/>
              <w:left w:val="single" w:sz="4" w:space="0" w:color="auto"/>
            </w:tcBorders>
            <w:shd w:val="clear" w:color="auto" w:fill="FFFFFF"/>
            <w:vAlign w:val="center"/>
          </w:tcPr>
          <w:p w:rsidR="002A56C1" w:rsidRPr="00CD3627" w:rsidRDefault="00313CB8" w:rsidP="002A56C1">
            <w:pPr>
              <w:pStyle w:val="Khc0"/>
              <w:shd w:val="clear" w:color="auto" w:fill="auto"/>
              <w:spacing w:line="240" w:lineRule="auto"/>
              <w:ind w:firstLine="0"/>
              <w:jc w:val="center"/>
              <w:rPr>
                <w:sz w:val="20"/>
                <w:szCs w:val="20"/>
                <w:lang w:val="en-US"/>
              </w:rPr>
            </w:pPr>
            <w:r>
              <w:rPr>
                <w:sz w:val="20"/>
                <w:szCs w:val="20"/>
                <w:lang w:val="en-US"/>
              </w:rPr>
              <w:t>54</w:t>
            </w:r>
          </w:p>
        </w:tc>
        <w:tc>
          <w:tcPr>
            <w:tcW w:w="542" w:type="dxa"/>
            <w:tcBorders>
              <w:top w:val="single" w:sz="4" w:space="0" w:color="auto"/>
              <w:left w:val="single" w:sz="4" w:space="0" w:color="auto"/>
            </w:tcBorders>
            <w:shd w:val="clear" w:color="auto" w:fill="FFFFFF"/>
            <w:vAlign w:val="center"/>
          </w:tcPr>
          <w:p w:rsidR="002A56C1" w:rsidRPr="00CD3627" w:rsidRDefault="00313CB8" w:rsidP="002A56C1">
            <w:pPr>
              <w:pStyle w:val="Khc0"/>
              <w:shd w:val="clear" w:color="auto" w:fill="auto"/>
              <w:spacing w:line="240" w:lineRule="auto"/>
              <w:ind w:firstLine="0"/>
              <w:jc w:val="center"/>
              <w:rPr>
                <w:sz w:val="20"/>
                <w:szCs w:val="20"/>
                <w:lang w:val="en-US"/>
              </w:rPr>
            </w:pPr>
            <w:r>
              <w:rPr>
                <w:sz w:val="20"/>
                <w:szCs w:val="20"/>
                <w:lang w:val="en-US"/>
              </w:rPr>
              <w:t>51</w:t>
            </w:r>
          </w:p>
        </w:tc>
        <w:tc>
          <w:tcPr>
            <w:tcW w:w="701" w:type="dxa"/>
            <w:tcBorders>
              <w:top w:val="single" w:sz="4" w:space="0" w:color="auto"/>
              <w:left w:val="single" w:sz="4" w:space="0" w:color="auto"/>
            </w:tcBorders>
            <w:shd w:val="clear" w:color="auto" w:fill="FFFFFF"/>
            <w:vAlign w:val="center"/>
          </w:tcPr>
          <w:p w:rsidR="002A56C1" w:rsidRPr="00CD3627" w:rsidRDefault="00313CB8" w:rsidP="002A56C1">
            <w:pPr>
              <w:pStyle w:val="Khc0"/>
              <w:shd w:val="clear" w:color="auto" w:fill="auto"/>
              <w:spacing w:line="240" w:lineRule="auto"/>
              <w:ind w:firstLine="260"/>
              <w:jc w:val="center"/>
              <w:rPr>
                <w:sz w:val="20"/>
                <w:szCs w:val="20"/>
                <w:lang w:val="en-US"/>
              </w:rPr>
            </w:pPr>
            <w:r>
              <w:rPr>
                <w:sz w:val="20"/>
                <w:szCs w:val="20"/>
                <w:lang w:val="en-US"/>
              </w:rPr>
              <w:t>105</w:t>
            </w:r>
          </w:p>
        </w:tc>
        <w:tc>
          <w:tcPr>
            <w:tcW w:w="567" w:type="dxa"/>
            <w:tcBorders>
              <w:top w:val="single" w:sz="4" w:space="0" w:color="auto"/>
              <w:left w:val="single" w:sz="4" w:space="0" w:color="auto"/>
            </w:tcBorders>
            <w:shd w:val="clear" w:color="auto" w:fill="FFFFFF"/>
            <w:vAlign w:val="center"/>
          </w:tcPr>
          <w:p w:rsidR="002A56C1" w:rsidRPr="00CD3627" w:rsidRDefault="00CD3627" w:rsidP="002A56C1">
            <w:pPr>
              <w:pStyle w:val="Khc0"/>
              <w:shd w:val="clear" w:color="auto" w:fill="auto"/>
              <w:spacing w:line="240" w:lineRule="auto"/>
              <w:ind w:firstLine="0"/>
              <w:jc w:val="center"/>
              <w:rPr>
                <w:sz w:val="20"/>
                <w:szCs w:val="20"/>
                <w:lang w:val="en-US"/>
              </w:rPr>
            </w:pPr>
            <w:r>
              <w:rPr>
                <w:sz w:val="20"/>
                <w:szCs w:val="20"/>
                <w:lang w:val="en-US"/>
              </w:rPr>
              <w:t>72</w:t>
            </w:r>
          </w:p>
        </w:tc>
        <w:tc>
          <w:tcPr>
            <w:tcW w:w="435" w:type="dxa"/>
            <w:tcBorders>
              <w:top w:val="single" w:sz="4" w:space="0" w:color="auto"/>
              <w:left w:val="single" w:sz="4" w:space="0" w:color="auto"/>
            </w:tcBorders>
            <w:shd w:val="clear" w:color="auto" w:fill="FFFFFF"/>
            <w:vAlign w:val="center"/>
          </w:tcPr>
          <w:p w:rsidR="002A56C1" w:rsidRPr="00CD3627" w:rsidRDefault="00CD3627" w:rsidP="002A56C1">
            <w:pPr>
              <w:pStyle w:val="Khc0"/>
              <w:shd w:val="clear" w:color="auto" w:fill="auto"/>
              <w:spacing w:line="240" w:lineRule="auto"/>
              <w:ind w:firstLine="0"/>
              <w:jc w:val="center"/>
              <w:rPr>
                <w:sz w:val="20"/>
                <w:szCs w:val="20"/>
                <w:lang w:val="en-US"/>
              </w:rPr>
            </w:pPr>
            <w:r>
              <w:rPr>
                <w:sz w:val="20"/>
                <w:szCs w:val="20"/>
                <w:lang w:val="en-US"/>
              </w:rPr>
              <w:t>68</w:t>
            </w:r>
          </w:p>
        </w:tc>
        <w:tc>
          <w:tcPr>
            <w:tcW w:w="634" w:type="dxa"/>
            <w:tcBorders>
              <w:top w:val="single" w:sz="4" w:space="0" w:color="auto"/>
              <w:left w:val="single" w:sz="4" w:space="0" w:color="auto"/>
            </w:tcBorders>
            <w:shd w:val="clear" w:color="auto" w:fill="FFFFFF"/>
            <w:vAlign w:val="center"/>
          </w:tcPr>
          <w:p w:rsidR="002A56C1" w:rsidRPr="00CD3627" w:rsidRDefault="00CD3627" w:rsidP="002A56C1">
            <w:pPr>
              <w:pStyle w:val="Khc0"/>
              <w:shd w:val="clear" w:color="auto" w:fill="auto"/>
              <w:spacing w:line="240" w:lineRule="auto"/>
              <w:ind w:firstLine="0"/>
              <w:jc w:val="center"/>
              <w:rPr>
                <w:sz w:val="20"/>
                <w:szCs w:val="20"/>
                <w:lang w:val="en-US"/>
              </w:rPr>
            </w:pPr>
            <w:r>
              <w:rPr>
                <w:sz w:val="20"/>
                <w:szCs w:val="20"/>
                <w:lang w:val="en-US"/>
              </w:rPr>
              <w:t>140</w:t>
            </w:r>
          </w:p>
        </w:tc>
        <w:tc>
          <w:tcPr>
            <w:tcW w:w="566" w:type="dxa"/>
            <w:tcBorders>
              <w:top w:val="single" w:sz="4" w:space="0" w:color="auto"/>
              <w:left w:val="single" w:sz="4" w:space="0" w:color="auto"/>
            </w:tcBorders>
            <w:shd w:val="clear" w:color="auto" w:fill="FFFFFF"/>
            <w:vAlign w:val="center"/>
          </w:tcPr>
          <w:p w:rsidR="002A56C1" w:rsidRPr="00CD3627" w:rsidRDefault="00CD3627" w:rsidP="002A56C1">
            <w:pPr>
              <w:pStyle w:val="Khc0"/>
              <w:shd w:val="clear" w:color="auto" w:fill="auto"/>
              <w:spacing w:line="240" w:lineRule="auto"/>
              <w:ind w:firstLine="0"/>
              <w:jc w:val="center"/>
              <w:rPr>
                <w:sz w:val="20"/>
                <w:szCs w:val="20"/>
                <w:lang w:val="en-US"/>
              </w:rPr>
            </w:pPr>
            <w:r>
              <w:rPr>
                <w:sz w:val="20"/>
                <w:szCs w:val="20"/>
                <w:lang w:val="en-US"/>
              </w:rPr>
              <w:t>36</w:t>
            </w:r>
          </w:p>
        </w:tc>
        <w:tc>
          <w:tcPr>
            <w:tcW w:w="566" w:type="dxa"/>
            <w:tcBorders>
              <w:top w:val="single" w:sz="4" w:space="0" w:color="auto"/>
              <w:left w:val="single" w:sz="4" w:space="0" w:color="auto"/>
            </w:tcBorders>
            <w:shd w:val="clear" w:color="auto" w:fill="FFFFFF"/>
            <w:vAlign w:val="center"/>
          </w:tcPr>
          <w:p w:rsidR="002A56C1" w:rsidRPr="00CD3627" w:rsidRDefault="00CD3627" w:rsidP="002A56C1">
            <w:pPr>
              <w:pStyle w:val="Khc0"/>
              <w:shd w:val="clear" w:color="auto" w:fill="auto"/>
              <w:spacing w:line="240" w:lineRule="auto"/>
              <w:ind w:firstLine="0"/>
              <w:jc w:val="center"/>
              <w:rPr>
                <w:sz w:val="20"/>
                <w:szCs w:val="20"/>
                <w:lang w:val="en-US"/>
              </w:rPr>
            </w:pPr>
            <w:r>
              <w:rPr>
                <w:sz w:val="20"/>
                <w:szCs w:val="20"/>
                <w:lang w:val="en-US"/>
              </w:rPr>
              <w:t>34</w:t>
            </w:r>
          </w:p>
        </w:tc>
        <w:tc>
          <w:tcPr>
            <w:tcW w:w="677" w:type="dxa"/>
            <w:tcBorders>
              <w:top w:val="single" w:sz="4" w:space="0" w:color="auto"/>
              <w:left w:val="single" w:sz="4" w:space="0" w:color="auto"/>
              <w:right w:val="single" w:sz="4" w:space="0" w:color="auto"/>
            </w:tcBorders>
            <w:shd w:val="clear" w:color="auto" w:fill="FFFFFF"/>
            <w:vAlign w:val="center"/>
          </w:tcPr>
          <w:p w:rsidR="002A56C1" w:rsidRPr="00CD3627" w:rsidRDefault="00CD3627" w:rsidP="002A56C1">
            <w:pPr>
              <w:pStyle w:val="Khc0"/>
              <w:shd w:val="clear" w:color="auto" w:fill="auto"/>
              <w:spacing w:line="240" w:lineRule="auto"/>
              <w:ind w:firstLine="0"/>
              <w:jc w:val="center"/>
              <w:rPr>
                <w:sz w:val="20"/>
                <w:szCs w:val="20"/>
                <w:lang w:val="en-US"/>
              </w:rPr>
            </w:pPr>
            <w:r>
              <w:rPr>
                <w:sz w:val="20"/>
                <w:szCs w:val="20"/>
                <w:lang w:val="en-US"/>
              </w:rPr>
              <w:t>70</w:t>
            </w:r>
          </w:p>
        </w:tc>
      </w:tr>
      <w:tr w:rsidR="00CD3627" w:rsidTr="001969B8">
        <w:trPr>
          <w:trHeight w:hRule="exact" w:val="701"/>
          <w:jc w:val="center"/>
        </w:trPr>
        <w:tc>
          <w:tcPr>
            <w:tcW w:w="571"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r w:rsidRPr="0039456C">
              <w:rPr>
                <w:sz w:val="20"/>
                <w:szCs w:val="20"/>
              </w:rPr>
              <w:t>15</w:t>
            </w:r>
          </w:p>
        </w:tc>
        <w:tc>
          <w:tcPr>
            <w:tcW w:w="701" w:type="dxa"/>
            <w:tcBorders>
              <w:top w:val="single" w:sz="4" w:space="0" w:color="auto"/>
              <w:left w:val="single" w:sz="4" w:space="0" w:color="auto"/>
            </w:tcBorders>
            <w:shd w:val="clear" w:color="auto" w:fill="FFFFFF"/>
            <w:vAlign w:val="center"/>
          </w:tcPr>
          <w:p w:rsidR="00CD3627" w:rsidRPr="00B66B58" w:rsidRDefault="00CD3627" w:rsidP="00CD3627">
            <w:pPr>
              <w:pStyle w:val="Khc0"/>
              <w:shd w:val="clear" w:color="auto" w:fill="auto"/>
              <w:spacing w:line="240" w:lineRule="auto"/>
              <w:ind w:firstLine="0"/>
              <w:jc w:val="center"/>
              <w:rPr>
                <w:sz w:val="20"/>
                <w:szCs w:val="20"/>
                <w:lang w:val="en-US"/>
              </w:rPr>
            </w:pPr>
            <w:r>
              <w:rPr>
                <w:sz w:val="20"/>
                <w:szCs w:val="20"/>
                <w:lang w:val="en-US"/>
              </w:rPr>
              <w:t>Tin học</w:t>
            </w:r>
          </w:p>
        </w:tc>
        <w:tc>
          <w:tcPr>
            <w:tcW w:w="571" w:type="dxa"/>
            <w:tcBorders>
              <w:top w:val="single" w:sz="4" w:space="0" w:color="auto"/>
              <w:left w:val="single" w:sz="4" w:space="0" w:color="auto"/>
            </w:tcBorders>
            <w:shd w:val="clear" w:color="auto" w:fill="FFFFFF"/>
            <w:vAlign w:val="center"/>
          </w:tcPr>
          <w:p w:rsidR="00CD3627" w:rsidRPr="004A3051" w:rsidRDefault="00CD3627" w:rsidP="00CD3627">
            <w:pPr>
              <w:pStyle w:val="Khc0"/>
              <w:shd w:val="clear" w:color="auto" w:fill="auto"/>
              <w:spacing w:line="240" w:lineRule="auto"/>
              <w:ind w:firstLine="180"/>
              <w:jc w:val="center"/>
              <w:rPr>
                <w:sz w:val="20"/>
                <w:szCs w:val="20"/>
                <w:lang w:val="en-US"/>
              </w:rPr>
            </w:pPr>
          </w:p>
        </w:tc>
        <w:tc>
          <w:tcPr>
            <w:tcW w:w="562" w:type="dxa"/>
            <w:tcBorders>
              <w:top w:val="single" w:sz="4" w:space="0" w:color="auto"/>
              <w:left w:val="single" w:sz="4" w:space="0" w:color="auto"/>
            </w:tcBorders>
            <w:shd w:val="clear" w:color="auto" w:fill="FFFFFF"/>
            <w:vAlign w:val="center"/>
          </w:tcPr>
          <w:p w:rsidR="00CD3627" w:rsidRPr="004A3051" w:rsidRDefault="00CD3627" w:rsidP="00CD3627">
            <w:pPr>
              <w:pStyle w:val="Khc0"/>
              <w:shd w:val="clear" w:color="auto" w:fill="auto"/>
              <w:spacing w:line="240" w:lineRule="auto"/>
              <w:ind w:firstLine="160"/>
              <w:jc w:val="center"/>
              <w:rPr>
                <w:sz w:val="20"/>
                <w:szCs w:val="20"/>
                <w:lang w:val="en-US"/>
              </w:rPr>
            </w:pPr>
          </w:p>
        </w:tc>
        <w:tc>
          <w:tcPr>
            <w:tcW w:w="662" w:type="dxa"/>
            <w:tcBorders>
              <w:top w:val="single" w:sz="4" w:space="0" w:color="auto"/>
              <w:left w:val="single" w:sz="4" w:space="0" w:color="auto"/>
            </w:tcBorders>
            <w:shd w:val="clear" w:color="auto" w:fill="FFFFFF"/>
            <w:vAlign w:val="center"/>
          </w:tcPr>
          <w:p w:rsidR="00CD3627" w:rsidRPr="004A3051" w:rsidRDefault="00CD3627" w:rsidP="00CD3627">
            <w:pPr>
              <w:pStyle w:val="Khc0"/>
              <w:shd w:val="clear" w:color="auto" w:fill="auto"/>
              <w:spacing w:line="240" w:lineRule="auto"/>
              <w:ind w:firstLine="0"/>
              <w:jc w:val="center"/>
              <w:rPr>
                <w:sz w:val="20"/>
                <w:szCs w:val="20"/>
                <w:lang w:val="en-US"/>
              </w:rPr>
            </w:pPr>
          </w:p>
        </w:tc>
        <w:tc>
          <w:tcPr>
            <w:tcW w:w="538"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644"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538"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542" w:type="dxa"/>
            <w:tcBorders>
              <w:top w:val="single" w:sz="4" w:space="0" w:color="auto"/>
              <w:left w:val="single" w:sz="4" w:space="0" w:color="auto"/>
            </w:tcBorders>
            <w:shd w:val="clear" w:color="auto" w:fill="FFFFFF"/>
            <w:vAlign w:val="center"/>
          </w:tcPr>
          <w:p w:rsidR="00CD3627" w:rsidRPr="00CD3627" w:rsidRDefault="00CD3627" w:rsidP="00CD3627">
            <w:pPr>
              <w:pStyle w:val="Khc0"/>
              <w:shd w:val="clear" w:color="auto" w:fill="auto"/>
              <w:spacing w:line="240" w:lineRule="auto"/>
              <w:ind w:firstLine="0"/>
              <w:jc w:val="center"/>
              <w:rPr>
                <w:sz w:val="20"/>
                <w:szCs w:val="20"/>
                <w:lang w:val="en-US"/>
              </w:rPr>
            </w:pPr>
            <w:r>
              <w:rPr>
                <w:sz w:val="20"/>
                <w:szCs w:val="20"/>
                <w:lang w:val="en-US"/>
              </w:rPr>
              <w:t>36</w:t>
            </w:r>
          </w:p>
        </w:tc>
        <w:tc>
          <w:tcPr>
            <w:tcW w:w="542" w:type="dxa"/>
            <w:tcBorders>
              <w:top w:val="single" w:sz="4" w:space="0" w:color="auto"/>
              <w:left w:val="single" w:sz="4" w:space="0" w:color="auto"/>
            </w:tcBorders>
            <w:shd w:val="clear" w:color="auto" w:fill="FFFFFF"/>
            <w:vAlign w:val="center"/>
          </w:tcPr>
          <w:p w:rsidR="00CD3627" w:rsidRPr="00CD3627" w:rsidRDefault="00CD3627" w:rsidP="00CD3627">
            <w:pPr>
              <w:pStyle w:val="Khc0"/>
              <w:shd w:val="clear" w:color="auto" w:fill="auto"/>
              <w:spacing w:line="240" w:lineRule="auto"/>
              <w:ind w:firstLine="0"/>
              <w:jc w:val="center"/>
              <w:rPr>
                <w:sz w:val="20"/>
                <w:szCs w:val="20"/>
                <w:lang w:val="en-US"/>
              </w:rPr>
            </w:pPr>
            <w:r>
              <w:rPr>
                <w:sz w:val="20"/>
                <w:szCs w:val="20"/>
                <w:lang w:val="en-US"/>
              </w:rPr>
              <w:t>34</w:t>
            </w:r>
          </w:p>
        </w:tc>
        <w:tc>
          <w:tcPr>
            <w:tcW w:w="701" w:type="dxa"/>
            <w:tcBorders>
              <w:top w:val="single" w:sz="4" w:space="0" w:color="auto"/>
              <w:left w:val="single" w:sz="4" w:space="0" w:color="auto"/>
            </w:tcBorders>
            <w:shd w:val="clear" w:color="auto" w:fill="FFFFFF"/>
            <w:vAlign w:val="center"/>
          </w:tcPr>
          <w:p w:rsidR="00CD3627" w:rsidRPr="00CD3627" w:rsidRDefault="00CD3627" w:rsidP="00CD3627">
            <w:pPr>
              <w:pStyle w:val="Khc0"/>
              <w:shd w:val="clear" w:color="auto" w:fill="auto"/>
              <w:spacing w:line="240" w:lineRule="auto"/>
              <w:ind w:firstLine="0"/>
              <w:jc w:val="center"/>
              <w:rPr>
                <w:sz w:val="20"/>
                <w:szCs w:val="20"/>
                <w:lang w:val="en-US"/>
              </w:rPr>
            </w:pPr>
            <w:r>
              <w:rPr>
                <w:sz w:val="20"/>
                <w:szCs w:val="20"/>
                <w:lang w:val="en-US"/>
              </w:rPr>
              <w:t>70</w:t>
            </w:r>
          </w:p>
        </w:tc>
        <w:tc>
          <w:tcPr>
            <w:tcW w:w="567" w:type="dxa"/>
            <w:tcBorders>
              <w:top w:val="single" w:sz="4" w:space="0" w:color="auto"/>
              <w:left w:val="single" w:sz="4" w:space="0" w:color="auto"/>
            </w:tcBorders>
            <w:shd w:val="clear" w:color="auto" w:fill="FFFFFF"/>
            <w:vAlign w:val="center"/>
          </w:tcPr>
          <w:p w:rsidR="00CD3627" w:rsidRPr="00CD3627" w:rsidRDefault="00CD3627" w:rsidP="00CD3627">
            <w:pPr>
              <w:pStyle w:val="Khc0"/>
              <w:shd w:val="clear" w:color="auto" w:fill="auto"/>
              <w:spacing w:line="240" w:lineRule="auto"/>
              <w:ind w:firstLine="0"/>
              <w:jc w:val="center"/>
              <w:rPr>
                <w:sz w:val="20"/>
                <w:szCs w:val="20"/>
                <w:lang w:val="en-US"/>
              </w:rPr>
            </w:pPr>
            <w:r>
              <w:rPr>
                <w:sz w:val="20"/>
                <w:szCs w:val="20"/>
                <w:lang w:val="en-US"/>
              </w:rPr>
              <w:t>36</w:t>
            </w:r>
          </w:p>
        </w:tc>
        <w:tc>
          <w:tcPr>
            <w:tcW w:w="435" w:type="dxa"/>
            <w:tcBorders>
              <w:top w:val="single" w:sz="4" w:space="0" w:color="auto"/>
              <w:left w:val="single" w:sz="4" w:space="0" w:color="auto"/>
            </w:tcBorders>
            <w:shd w:val="clear" w:color="auto" w:fill="FFFFFF"/>
            <w:vAlign w:val="center"/>
          </w:tcPr>
          <w:p w:rsidR="00CD3627" w:rsidRPr="00CD3627" w:rsidRDefault="00CD3627" w:rsidP="00CD3627">
            <w:pPr>
              <w:pStyle w:val="Khc0"/>
              <w:shd w:val="clear" w:color="auto" w:fill="auto"/>
              <w:spacing w:line="240" w:lineRule="auto"/>
              <w:ind w:firstLine="0"/>
              <w:jc w:val="center"/>
              <w:rPr>
                <w:sz w:val="20"/>
                <w:szCs w:val="20"/>
                <w:lang w:val="en-US"/>
              </w:rPr>
            </w:pPr>
            <w:r>
              <w:rPr>
                <w:sz w:val="20"/>
                <w:szCs w:val="20"/>
                <w:lang w:val="en-US"/>
              </w:rPr>
              <w:t>34</w:t>
            </w:r>
          </w:p>
        </w:tc>
        <w:tc>
          <w:tcPr>
            <w:tcW w:w="634" w:type="dxa"/>
            <w:tcBorders>
              <w:top w:val="single" w:sz="4" w:space="0" w:color="auto"/>
              <w:left w:val="single" w:sz="4" w:space="0" w:color="auto"/>
            </w:tcBorders>
            <w:shd w:val="clear" w:color="auto" w:fill="FFFFFF"/>
            <w:vAlign w:val="center"/>
          </w:tcPr>
          <w:p w:rsidR="00CD3627" w:rsidRPr="00CD3627" w:rsidRDefault="00CD3627" w:rsidP="00CD3627">
            <w:pPr>
              <w:pStyle w:val="Khc0"/>
              <w:shd w:val="clear" w:color="auto" w:fill="auto"/>
              <w:spacing w:line="240" w:lineRule="auto"/>
              <w:ind w:firstLine="0"/>
              <w:jc w:val="center"/>
              <w:rPr>
                <w:sz w:val="20"/>
                <w:szCs w:val="20"/>
                <w:lang w:val="en-US"/>
              </w:rPr>
            </w:pPr>
            <w:r>
              <w:rPr>
                <w:sz w:val="20"/>
                <w:szCs w:val="20"/>
                <w:lang w:val="en-US"/>
              </w:rPr>
              <w:t>70</w:t>
            </w:r>
          </w:p>
        </w:tc>
        <w:tc>
          <w:tcPr>
            <w:tcW w:w="566" w:type="dxa"/>
            <w:tcBorders>
              <w:top w:val="single" w:sz="4" w:space="0" w:color="auto"/>
              <w:left w:val="single" w:sz="4" w:space="0" w:color="auto"/>
            </w:tcBorders>
            <w:shd w:val="clear" w:color="auto" w:fill="FFFFFF"/>
            <w:vAlign w:val="center"/>
          </w:tcPr>
          <w:p w:rsidR="00CD3627" w:rsidRPr="00CD3627" w:rsidRDefault="00CD3627" w:rsidP="00CD3627">
            <w:pPr>
              <w:pStyle w:val="Khc0"/>
              <w:shd w:val="clear" w:color="auto" w:fill="auto"/>
              <w:spacing w:line="240" w:lineRule="auto"/>
              <w:ind w:firstLine="0"/>
              <w:jc w:val="center"/>
              <w:rPr>
                <w:sz w:val="20"/>
                <w:szCs w:val="20"/>
                <w:lang w:val="en-US"/>
              </w:rPr>
            </w:pPr>
            <w:r>
              <w:rPr>
                <w:sz w:val="20"/>
                <w:szCs w:val="20"/>
                <w:lang w:val="en-US"/>
              </w:rPr>
              <w:t>36</w:t>
            </w:r>
          </w:p>
        </w:tc>
        <w:tc>
          <w:tcPr>
            <w:tcW w:w="566" w:type="dxa"/>
            <w:tcBorders>
              <w:top w:val="single" w:sz="4" w:space="0" w:color="auto"/>
              <w:left w:val="single" w:sz="4" w:space="0" w:color="auto"/>
            </w:tcBorders>
            <w:shd w:val="clear" w:color="auto" w:fill="FFFFFF"/>
            <w:vAlign w:val="center"/>
          </w:tcPr>
          <w:p w:rsidR="00CD3627" w:rsidRPr="00CD3627" w:rsidRDefault="00CD3627" w:rsidP="00CD3627">
            <w:pPr>
              <w:pStyle w:val="Khc0"/>
              <w:shd w:val="clear" w:color="auto" w:fill="auto"/>
              <w:spacing w:line="240" w:lineRule="auto"/>
              <w:ind w:firstLine="0"/>
              <w:jc w:val="center"/>
              <w:rPr>
                <w:sz w:val="20"/>
                <w:szCs w:val="20"/>
                <w:lang w:val="en-US"/>
              </w:rPr>
            </w:pPr>
            <w:r>
              <w:rPr>
                <w:sz w:val="20"/>
                <w:szCs w:val="20"/>
                <w:lang w:val="en-US"/>
              </w:rPr>
              <w:t>34</w:t>
            </w:r>
          </w:p>
        </w:tc>
        <w:tc>
          <w:tcPr>
            <w:tcW w:w="677" w:type="dxa"/>
            <w:tcBorders>
              <w:top w:val="single" w:sz="4" w:space="0" w:color="auto"/>
              <w:left w:val="single" w:sz="4" w:space="0" w:color="auto"/>
              <w:right w:val="single" w:sz="4" w:space="0" w:color="auto"/>
            </w:tcBorders>
            <w:shd w:val="clear" w:color="auto" w:fill="FFFFFF"/>
            <w:vAlign w:val="center"/>
          </w:tcPr>
          <w:p w:rsidR="00CD3627" w:rsidRPr="00CD3627" w:rsidRDefault="00CD3627" w:rsidP="00CD3627">
            <w:pPr>
              <w:pStyle w:val="Khc0"/>
              <w:shd w:val="clear" w:color="auto" w:fill="auto"/>
              <w:spacing w:line="240" w:lineRule="auto"/>
              <w:ind w:firstLine="0"/>
              <w:jc w:val="center"/>
              <w:rPr>
                <w:sz w:val="20"/>
                <w:szCs w:val="20"/>
                <w:lang w:val="en-US"/>
              </w:rPr>
            </w:pPr>
            <w:r>
              <w:rPr>
                <w:sz w:val="20"/>
                <w:szCs w:val="20"/>
                <w:lang w:val="en-US"/>
              </w:rPr>
              <w:t>70</w:t>
            </w:r>
          </w:p>
        </w:tc>
      </w:tr>
      <w:tr w:rsidR="00CD3627" w:rsidTr="001969B8">
        <w:trPr>
          <w:trHeight w:hRule="exact" w:val="701"/>
          <w:jc w:val="center"/>
        </w:trPr>
        <w:tc>
          <w:tcPr>
            <w:tcW w:w="571"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701" w:type="dxa"/>
            <w:tcBorders>
              <w:top w:val="single" w:sz="4" w:space="0" w:color="auto"/>
              <w:left w:val="single" w:sz="4" w:space="0" w:color="auto"/>
            </w:tcBorders>
            <w:shd w:val="clear" w:color="auto" w:fill="FFFFFF"/>
            <w:vAlign w:val="center"/>
          </w:tcPr>
          <w:p w:rsidR="00CD3627" w:rsidRDefault="00CD3627" w:rsidP="00CD3627">
            <w:pPr>
              <w:pStyle w:val="Khc0"/>
              <w:shd w:val="clear" w:color="auto" w:fill="auto"/>
              <w:spacing w:line="240" w:lineRule="auto"/>
              <w:ind w:firstLine="0"/>
              <w:jc w:val="center"/>
              <w:rPr>
                <w:sz w:val="20"/>
                <w:szCs w:val="20"/>
                <w:lang w:val="en-US"/>
              </w:rPr>
            </w:pPr>
            <w:r w:rsidRPr="00B66B58">
              <w:rPr>
                <w:color w:val="FF0000"/>
                <w:sz w:val="20"/>
                <w:szCs w:val="20"/>
                <w:lang w:val="en-US"/>
              </w:rPr>
              <w:t>Câu lạc bộ</w:t>
            </w:r>
          </w:p>
        </w:tc>
        <w:tc>
          <w:tcPr>
            <w:tcW w:w="571" w:type="dxa"/>
            <w:tcBorders>
              <w:top w:val="single" w:sz="4" w:space="0" w:color="auto"/>
              <w:left w:val="single" w:sz="4" w:space="0" w:color="auto"/>
            </w:tcBorders>
            <w:shd w:val="clear" w:color="auto" w:fill="FFFFFF"/>
            <w:vAlign w:val="center"/>
          </w:tcPr>
          <w:p w:rsidR="00CD3627" w:rsidRPr="00056C93" w:rsidRDefault="00056C93" w:rsidP="00CD3627">
            <w:pPr>
              <w:pStyle w:val="Khc0"/>
              <w:shd w:val="clear" w:color="auto" w:fill="auto"/>
              <w:spacing w:line="240" w:lineRule="auto"/>
              <w:ind w:firstLine="180"/>
              <w:jc w:val="center"/>
              <w:rPr>
                <w:sz w:val="20"/>
                <w:szCs w:val="20"/>
                <w:lang w:val="en-US"/>
              </w:rPr>
            </w:pPr>
            <w:r>
              <w:rPr>
                <w:sz w:val="20"/>
                <w:szCs w:val="20"/>
                <w:lang w:val="en-US"/>
              </w:rPr>
              <w:t>18</w:t>
            </w:r>
          </w:p>
        </w:tc>
        <w:tc>
          <w:tcPr>
            <w:tcW w:w="562" w:type="dxa"/>
            <w:tcBorders>
              <w:top w:val="single" w:sz="4" w:space="0" w:color="auto"/>
              <w:left w:val="single" w:sz="4" w:space="0" w:color="auto"/>
            </w:tcBorders>
            <w:shd w:val="clear" w:color="auto" w:fill="FFFFFF"/>
            <w:vAlign w:val="center"/>
          </w:tcPr>
          <w:p w:rsidR="00CD3627" w:rsidRPr="00056C93" w:rsidRDefault="00056C93" w:rsidP="00CD3627">
            <w:pPr>
              <w:pStyle w:val="Khc0"/>
              <w:shd w:val="clear" w:color="auto" w:fill="auto"/>
              <w:spacing w:line="240" w:lineRule="auto"/>
              <w:ind w:firstLine="160"/>
              <w:jc w:val="center"/>
              <w:rPr>
                <w:sz w:val="20"/>
                <w:szCs w:val="20"/>
                <w:lang w:val="en-US"/>
              </w:rPr>
            </w:pPr>
            <w:r>
              <w:rPr>
                <w:sz w:val="20"/>
                <w:szCs w:val="20"/>
                <w:lang w:val="en-US"/>
              </w:rPr>
              <w:t>17</w:t>
            </w:r>
          </w:p>
        </w:tc>
        <w:tc>
          <w:tcPr>
            <w:tcW w:w="662" w:type="dxa"/>
            <w:tcBorders>
              <w:top w:val="single" w:sz="4" w:space="0" w:color="auto"/>
              <w:left w:val="single" w:sz="4" w:space="0" w:color="auto"/>
            </w:tcBorders>
            <w:shd w:val="clear" w:color="auto" w:fill="FFFFFF"/>
            <w:vAlign w:val="center"/>
          </w:tcPr>
          <w:p w:rsidR="00CD3627" w:rsidRPr="00056C93" w:rsidRDefault="00056C93" w:rsidP="00CD3627">
            <w:pPr>
              <w:pStyle w:val="Khc0"/>
              <w:shd w:val="clear" w:color="auto" w:fill="auto"/>
              <w:spacing w:line="240" w:lineRule="auto"/>
              <w:ind w:firstLine="0"/>
              <w:jc w:val="center"/>
              <w:rPr>
                <w:sz w:val="20"/>
                <w:szCs w:val="20"/>
                <w:lang w:val="en-US"/>
              </w:rPr>
            </w:pPr>
            <w:r>
              <w:rPr>
                <w:sz w:val="20"/>
                <w:szCs w:val="20"/>
                <w:lang w:val="en-US"/>
              </w:rPr>
              <w:t>35</w:t>
            </w:r>
          </w:p>
        </w:tc>
        <w:tc>
          <w:tcPr>
            <w:tcW w:w="538" w:type="dxa"/>
            <w:tcBorders>
              <w:top w:val="single" w:sz="4" w:space="0" w:color="auto"/>
              <w:left w:val="single" w:sz="4" w:space="0" w:color="auto"/>
            </w:tcBorders>
            <w:shd w:val="clear" w:color="auto" w:fill="FFFFFF"/>
            <w:vAlign w:val="center"/>
          </w:tcPr>
          <w:p w:rsidR="00CD3627" w:rsidRPr="003576DF" w:rsidRDefault="003576DF" w:rsidP="00CD3627">
            <w:pPr>
              <w:pStyle w:val="Khc0"/>
              <w:shd w:val="clear" w:color="auto" w:fill="auto"/>
              <w:spacing w:line="240" w:lineRule="auto"/>
              <w:ind w:firstLine="0"/>
              <w:jc w:val="center"/>
              <w:rPr>
                <w:sz w:val="20"/>
                <w:szCs w:val="20"/>
                <w:lang w:val="en-US"/>
              </w:rPr>
            </w:pPr>
            <w:r>
              <w:rPr>
                <w:sz w:val="20"/>
                <w:szCs w:val="20"/>
                <w:lang w:val="en-US"/>
              </w:rPr>
              <w:t>36</w:t>
            </w:r>
          </w:p>
        </w:tc>
        <w:tc>
          <w:tcPr>
            <w:tcW w:w="644" w:type="dxa"/>
            <w:tcBorders>
              <w:top w:val="single" w:sz="4" w:space="0" w:color="auto"/>
              <w:left w:val="single" w:sz="4" w:space="0" w:color="auto"/>
            </w:tcBorders>
            <w:shd w:val="clear" w:color="auto" w:fill="FFFFFF"/>
            <w:vAlign w:val="center"/>
          </w:tcPr>
          <w:p w:rsidR="00CD3627" w:rsidRPr="003576DF" w:rsidRDefault="003576DF" w:rsidP="00CD3627">
            <w:pPr>
              <w:pStyle w:val="Khc0"/>
              <w:shd w:val="clear" w:color="auto" w:fill="auto"/>
              <w:spacing w:line="240" w:lineRule="auto"/>
              <w:ind w:firstLine="0"/>
              <w:jc w:val="center"/>
              <w:rPr>
                <w:sz w:val="20"/>
                <w:szCs w:val="20"/>
                <w:lang w:val="en-US"/>
              </w:rPr>
            </w:pPr>
            <w:r>
              <w:rPr>
                <w:sz w:val="20"/>
                <w:szCs w:val="20"/>
                <w:lang w:val="en-US"/>
              </w:rPr>
              <w:t>34</w:t>
            </w:r>
          </w:p>
        </w:tc>
        <w:tc>
          <w:tcPr>
            <w:tcW w:w="538" w:type="dxa"/>
            <w:tcBorders>
              <w:top w:val="single" w:sz="4" w:space="0" w:color="auto"/>
              <w:left w:val="single" w:sz="4" w:space="0" w:color="auto"/>
            </w:tcBorders>
            <w:shd w:val="clear" w:color="auto" w:fill="FFFFFF"/>
            <w:vAlign w:val="center"/>
          </w:tcPr>
          <w:p w:rsidR="00CD3627" w:rsidRPr="003576DF" w:rsidRDefault="003576DF" w:rsidP="00CD3627">
            <w:pPr>
              <w:pStyle w:val="Khc0"/>
              <w:shd w:val="clear" w:color="auto" w:fill="auto"/>
              <w:spacing w:line="240" w:lineRule="auto"/>
              <w:ind w:firstLine="0"/>
              <w:jc w:val="center"/>
              <w:rPr>
                <w:sz w:val="20"/>
                <w:szCs w:val="20"/>
                <w:lang w:val="en-US"/>
              </w:rPr>
            </w:pPr>
            <w:r>
              <w:rPr>
                <w:sz w:val="20"/>
                <w:szCs w:val="20"/>
                <w:lang w:val="en-US"/>
              </w:rPr>
              <w:t>70</w:t>
            </w:r>
          </w:p>
        </w:tc>
        <w:tc>
          <w:tcPr>
            <w:tcW w:w="542"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542"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701"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567"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435"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634"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566"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566"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677" w:type="dxa"/>
            <w:tcBorders>
              <w:top w:val="single" w:sz="4" w:space="0" w:color="auto"/>
              <w:left w:val="single" w:sz="4" w:space="0" w:color="auto"/>
              <w:righ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r>
      <w:tr w:rsidR="00CD3627" w:rsidTr="001969B8">
        <w:trPr>
          <w:trHeight w:hRule="exact" w:val="355"/>
          <w:jc w:val="center"/>
        </w:trPr>
        <w:tc>
          <w:tcPr>
            <w:tcW w:w="1272" w:type="dxa"/>
            <w:gridSpan w:val="2"/>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r w:rsidRPr="0039456C">
              <w:rPr>
                <w:b/>
                <w:bCs/>
                <w:sz w:val="20"/>
                <w:szCs w:val="20"/>
              </w:rPr>
              <w:t>Tổng số tiết</w:t>
            </w:r>
          </w:p>
        </w:tc>
        <w:tc>
          <w:tcPr>
            <w:tcW w:w="571"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562"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662"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538"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644"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538"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542"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542"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701"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567"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435"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634"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566"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566" w:type="dxa"/>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c>
          <w:tcPr>
            <w:tcW w:w="677" w:type="dxa"/>
            <w:tcBorders>
              <w:top w:val="single" w:sz="4" w:space="0" w:color="auto"/>
              <w:left w:val="single" w:sz="4" w:space="0" w:color="auto"/>
              <w:righ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p>
        </w:tc>
      </w:tr>
      <w:tr w:rsidR="00CD3627" w:rsidTr="00CD3627">
        <w:trPr>
          <w:trHeight w:hRule="exact" w:val="701"/>
          <w:jc w:val="center"/>
        </w:trPr>
        <w:tc>
          <w:tcPr>
            <w:tcW w:w="1272" w:type="dxa"/>
            <w:gridSpan w:val="2"/>
            <w:tcBorders>
              <w:top w:val="single" w:sz="4" w:space="0" w:color="auto"/>
              <w:lef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r w:rsidRPr="0039456C">
              <w:rPr>
                <w:b/>
                <w:bCs/>
                <w:sz w:val="20"/>
                <w:szCs w:val="20"/>
              </w:rPr>
              <w:t>Số tiết/tuần</w:t>
            </w:r>
          </w:p>
          <w:p w:rsidR="00CD3627" w:rsidRPr="0039456C" w:rsidRDefault="00CD3627" w:rsidP="00CD3627">
            <w:pPr>
              <w:pStyle w:val="Khc0"/>
              <w:shd w:val="clear" w:color="auto" w:fill="auto"/>
              <w:spacing w:line="240" w:lineRule="auto"/>
              <w:ind w:firstLine="0"/>
              <w:jc w:val="center"/>
              <w:rPr>
                <w:sz w:val="20"/>
                <w:szCs w:val="20"/>
              </w:rPr>
            </w:pPr>
            <w:r w:rsidRPr="0039456C">
              <w:rPr>
                <w:b/>
                <w:bCs/>
                <w:sz w:val="20"/>
                <w:szCs w:val="20"/>
              </w:rPr>
              <w:t>( Cả năm học)</w:t>
            </w:r>
          </w:p>
        </w:tc>
        <w:tc>
          <w:tcPr>
            <w:tcW w:w="1795" w:type="dxa"/>
            <w:gridSpan w:val="3"/>
            <w:tcBorders>
              <w:top w:val="single" w:sz="4" w:space="0" w:color="auto"/>
              <w:left w:val="single" w:sz="4" w:space="0" w:color="auto"/>
            </w:tcBorders>
            <w:shd w:val="clear" w:color="auto" w:fill="FFFFFF"/>
            <w:vAlign w:val="center"/>
          </w:tcPr>
          <w:p w:rsidR="00CD3627" w:rsidRPr="0039456C" w:rsidRDefault="00BA196E" w:rsidP="00CD3627">
            <w:pPr>
              <w:pStyle w:val="Khc0"/>
              <w:shd w:val="clear" w:color="auto" w:fill="auto"/>
              <w:spacing w:line="240" w:lineRule="auto"/>
              <w:ind w:firstLine="0"/>
              <w:jc w:val="center"/>
              <w:rPr>
                <w:sz w:val="20"/>
                <w:szCs w:val="20"/>
              </w:rPr>
            </w:pPr>
            <w:r>
              <w:rPr>
                <w:b/>
                <w:bCs/>
                <w:sz w:val="20"/>
                <w:szCs w:val="20"/>
                <w:lang w:val="en-US"/>
              </w:rPr>
              <w:t>1155</w:t>
            </w:r>
            <w:r w:rsidR="00CD3627" w:rsidRPr="0039456C">
              <w:rPr>
                <w:b/>
                <w:bCs/>
                <w:sz w:val="20"/>
                <w:szCs w:val="20"/>
              </w:rPr>
              <w:t xml:space="preserve"> tiết/35 tuần =</w:t>
            </w:r>
          </w:p>
          <w:p w:rsidR="00CD3627" w:rsidRPr="0039456C" w:rsidRDefault="00BA196E" w:rsidP="00CD3627">
            <w:pPr>
              <w:pStyle w:val="Khc0"/>
              <w:shd w:val="clear" w:color="auto" w:fill="auto"/>
              <w:spacing w:line="240" w:lineRule="auto"/>
              <w:ind w:firstLine="0"/>
              <w:rPr>
                <w:sz w:val="20"/>
                <w:szCs w:val="20"/>
              </w:rPr>
            </w:pPr>
            <w:r>
              <w:rPr>
                <w:b/>
                <w:bCs/>
                <w:sz w:val="20"/>
                <w:szCs w:val="20"/>
                <w:lang w:val="en-US"/>
              </w:rPr>
              <w:t xml:space="preserve">  33</w:t>
            </w:r>
            <w:r w:rsidR="00CD3627" w:rsidRPr="0039456C">
              <w:rPr>
                <w:b/>
                <w:bCs/>
                <w:sz w:val="20"/>
                <w:szCs w:val="20"/>
              </w:rPr>
              <w:t xml:space="preserve"> tiết</w:t>
            </w:r>
          </w:p>
        </w:tc>
        <w:tc>
          <w:tcPr>
            <w:tcW w:w="1720" w:type="dxa"/>
            <w:gridSpan w:val="3"/>
            <w:tcBorders>
              <w:top w:val="single" w:sz="4" w:space="0" w:color="auto"/>
              <w:left w:val="single" w:sz="4" w:space="0" w:color="auto"/>
            </w:tcBorders>
            <w:shd w:val="clear" w:color="auto" w:fill="FFFFFF"/>
            <w:vAlign w:val="center"/>
          </w:tcPr>
          <w:p w:rsidR="00CD3627" w:rsidRPr="0039456C" w:rsidRDefault="003576DF" w:rsidP="00CD3627">
            <w:pPr>
              <w:pStyle w:val="Khc0"/>
              <w:shd w:val="clear" w:color="auto" w:fill="auto"/>
              <w:spacing w:line="240" w:lineRule="auto"/>
              <w:ind w:firstLine="0"/>
              <w:rPr>
                <w:sz w:val="20"/>
                <w:szCs w:val="20"/>
              </w:rPr>
            </w:pPr>
            <w:r>
              <w:rPr>
                <w:b/>
                <w:bCs/>
                <w:sz w:val="20"/>
                <w:szCs w:val="20"/>
                <w:lang w:val="en-US"/>
              </w:rPr>
              <w:t>1151</w:t>
            </w:r>
            <w:r w:rsidR="00CD3627" w:rsidRPr="0039456C">
              <w:rPr>
                <w:b/>
                <w:bCs/>
                <w:sz w:val="20"/>
                <w:szCs w:val="20"/>
              </w:rPr>
              <w:t xml:space="preserve"> tiết/35 tuần</w:t>
            </w:r>
          </w:p>
          <w:p w:rsidR="00CD3627" w:rsidRPr="0039456C" w:rsidRDefault="00CD3627" w:rsidP="00CD3627">
            <w:pPr>
              <w:pStyle w:val="Khc0"/>
              <w:shd w:val="clear" w:color="auto" w:fill="auto"/>
              <w:spacing w:line="240" w:lineRule="auto"/>
              <w:ind w:firstLine="0"/>
              <w:jc w:val="center"/>
              <w:rPr>
                <w:sz w:val="20"/>
                <w:szCs w:val="20"/>
              </w:rPr>
            </w:pPr>
            <w:r w:rsidRPr="0039456C">
              <w:rPr>
                <w:b/>
                <w:bCs/>
                <w:sz w:val="20"/>
                <w:szCs w:val="20"/>
              </w:rPr>
              <w:t xml:space="preserve">= </w:t>
            </w:r>
            <w:r w:rsidR="003576DF">
              <w:rPr>
                <w:b/>
                <w:bCs/>
                <w:sz w:val="20"/>
                <w:szCs w:val="20"/>
                <w:lang w:val="en-US"/>
              </w:rPr>
              <w:t>32</w:t>
            </w:r>
            <w:r w:rsidRPr="0039456C">
              <w:rPr>
                <w:b/>
                <w:bCs/>
                <w:sz w:val="20"/>
                <w:szCs w:val="20"/>
              </w:rPr>
              <w:t xml:space="preserve"> tiết</w:t>
            </w:r>
          </w:p>
        </w:tc>
        <w:tc>
          <w:tcPr>
            <w:tcW w:w="1785" w:type="dxa"/>
            <w:gridSpan w:val="3"/>
            <w:tcBorders>
              <w:top w:val="single" w:sz="4" w:space="0" w:color="auto"/>
              <w:left w:val="single" w:sz="4" w:space="0" w:color="auto"/>
            </w:tcBorders>
            <w:shd w:val="clear" w:color="auto" w:fill="FFFFFF"/>
            <w:vAlign w:val="center"/>
          </w:tcPr>
          <w:p w:rsidR="00CD3627" w:rsidRPr="0039456C" w:rsidRDefault="007F61F0" w:rsidP="007F61F0">
            <w:pPr>
              <w:pStyle w:val="Khc0"/>
              <w:shd w:val="clear" w:color="auto" w:fill="auto"/>
              <w:spacing w:line="240" w:lineRule="auto"/>
              <w:ind w:firstLine="0"/>
              <w:rPr>
                <w:sz w:val="20"/>
                <w:szCs w:val="20"/>
              </w:rPr>
            </w:pPr>
            <w:r>
              <w:rPr>
                <w:b/>
                <w:bCs/>
                <w:sz w:val="20"/>
                <w:szCs w:val="20"/>
                <w:lang w:val="en-US"/>
              </w:rPr>
              <w:t>1225</w:t>
            </w:r>
            <w:r w:rsidR="00CD3627" w:rsidRPr="0039456C">
              <w:rPr>
                <w:b/>
                <w:bCs/>
                <w:sz w:val="20"/>
                <w:szCs w:val="20"/>
              </w:rPr>
              <w:t xml:space="preserve"> tiết/35 tuần</w:t>
            </w:r>
          </w:p>
          <w:p w:rsidR="00CD3627" w:rsidRPr="0039456C" w:rsidRDefault="00CD3627" w:rsidP="00CD3627">
            <w:pPr>
              <w:pStyle w:val="Khc0"/>
              <w:shd w:val="clear" w:color="auto" w:fill="auto"/>
              <w:spacing w:line="240" w:lineRule="auto"/>
              <w:ind w:firstLine="0"/>
              <w:jc w:val="center"/>
              <w:rPr>
                <w:sz w:val="20"/>
                <w:szCs w:val="20"/>
              </w:rPr>
            </w:pPr>
            <w:r w:rsidRPr="0039456C">
              <w:rPr>
                <w:b/>
                <w:bCs/>
                <w:sz w:val="20"/>
                <w:szCs w:val="20"/>
              </w:rPr>
              <w:t xml:space="preserve">= </w:t>
            </w:r>
            <w:r w:rsidR="007F61F0">
              <w:rPr>
                <w:b/>
                <w:bCs/>
                <w:sz w:val="20"/>
                <w:szCs w:val="20"/>
                <w:lang w:val="en-US"/>
              </w:rPr>
              <w:t>35</w:t>
            </w:r>
            <w:r w:rsidRPr="0039456C">
              <w:rPr>
                <w:b/>
                <w:bCs/>
                <w:sz w:val="20"/>
                <w:szCs w:val="20"/>
              </w:rPr>
              <w:t xml:space="preserve"> tiết</w:t>
            </w:r>
          </w:p>
        </w:tc>
        <w:tc>
          <w:tcPr>
            <w:tcW w:w="1636" w:type="dxa"/>
            <w:gridSpan w:val="3"/>
            <w:tcBorders>
              <w:top w:val="single" w:sz="4" w:space="0" w:color="auto"/>
              <w:left w:val="single" w:sz="4" w:space="0" w:color="auto"/>
            </w:tcBorders>
            <w:shd w:val="clear" w:color="auto" w:fill="FFFFFF"/>
            <w:vAlign w:val="center"/>
          </w:tcPr>
          <w:p w:rsidR="00CD3627" w:rsidRPr="0039456C" w:rsidRDefault="007F61F0" w:rsidP="007F61F0">
            <w:pPr>
              <w:pStyle w:val="Khc0"/>
              <w:shd w:val="clear" w:color="auto" w:fill="auto"/>
              <w:spacing w:line="240" w:lineRule="auto"/>
              <w:ind w:firstLine="0"/>
              <w:rPr>
                <w:sz w:val="20"/>
                <w:szCs w:val="20"/>
              </w:rPr>
            </w:pPr>
            <w:r w:rsidRPr="007F61F0">
              <w:rPr>
                <w:b/>
                <w:bCs/>
                <w:sz w:val="20"/>
                <w:szCs w:val="20"/>
              </w:rPr>
              <w:t>1225</w:t>
            </w:r>
            <w:r w:rsidR="00CD3627" w:rsidRPr="0039456C">
              <w:rPr>
                <w:b/>
                <w:bCs/>
                <w:sz w:val="20"/>
                <w:szCs w:val="20"/>
              </w:rPr>
              <w:t xml:space="preserve"> tiết/35 tuần</w:t>
            </w:r>
          </w:p>
          <w:p w:rsidR="00CD3627" w:rsidRPr="0039456C" w:rsidRDefault="00CD3627" w:rsidP="00CD3627">
            <w:pPr>
              <w:pStyle w:val="Khc0"/>
              <w:shd w:val="clear" w:color="auto" w:fill="auto"/>
              <w:spacing w:line="240" w:lineRule="auto"/>
              <w:ind w:firstLine="0"/>
              <w:jc w:val="center"/>
              <w:rPr>
                <w:sz w:val="20"/>
                <w:szCs w:val="20"/>
              </w:rPr>
            </w:pPr>
            <w:r w:rsidRPr="0039456C">
              <w:rPr>
                <w:b/>
                <w:bCs/>
                <w:sz w:val="20"/>
                <w:szCs w:val="20"/>
              </w:rPr>
              <w:t xml:space="preserve">= </w:t>
            </w:r>
            <w:r w:rsidR="007F61F0" w:rsidRPr="007F61F0">
              <w:rPr>
                <w:b/>
                <w:bCs/>
                <w:sz w:val="20"/>
                <w:szCs w:val="20"/>
              </w:rPr>
              <w:t>35</w:t>
            </w:r>
            <w:r w:rsidRPr="0039456C">
              <w:rPr>
                <w:b/>
                <w:bCs/>
                <w:sz w:val="20"/>
                <w:szCs w:val="20"/>
              </w:rPr>
              <w:t xml:space="preserve"> tiết</w:t>
            </w:r>
          </w:p>
        </w:tc>
        <w:tc>
          <w:tcPr>
            <w:tcW w:w="1809" w:type="dxa"/>
            <w:gridSpan w:val="3"/>
            <w:tcBorders>
              <w:top w:val="single" w:sz="4" w:space="0" w:color="auto"/>
              <w:left w:val="single" w:sz="4" w:space="0" w:color="auto"/>
              <w:right w:val="single" w:sz="4" w:space="0" w:color="auto"/>
            </w:tcBorders>
            <w:shd w:val="clear" w:color="auto" w:fill="FFFFFF"/>
            <w:vAlign w:val="center"/>
          </w:tcPr>
          <w:p w:rsidR="00CD3627" w:rsidRPr="0039456C" w:rsidRDefault="007F61F0" w:rsidP="007F61F0">
            <w:pPr>
              <w:pStyle w:val="Khc0"/>
              <w:shd w:val="clear" w:color="auto" w:fill="auto"/>
              <w:spacing w:line="240" w:lineRule="auto"/>
              <w:ind w:firstLine="0"/>
              <w:rPr>
                <w:sz w:val="20"/>
                <w:szCs w:val="20"/>
              </w:rPr>
            </w:pPr>
            <w:r>
              <w:rPr>
                <w:b/>
                <w:bCs/>
                <w:sz w:val="20"/>
                <w:szCs w:val="20"/>
                <w:lang w:val="en-US"/>
              </w:rPr>
              <w:t>1125</w:t>
            </w:r>
            <w:r w:rsidR="00CD3627" w:rsidRPr="0039456C">
              <w:rPr>
                <w:b/>
                <w:bCs/>
                <w:sz w:val="20"/>
                <w:szCs w:val="20"/>
              </w:rPr>
              <w:t xml:space="preserve"> tiết/35 tuần</w:t>
            </w:r>
          </w:p>
          <w:p w:rsidR="00CD3627" w:rsidRPr="0039456C" w:rsidRDefault="00CD3627" w:rsidP="00CD3627">
            <w:pPr>
              <w:pStyle w:val="Khc0"/>
              <w:shd w:val="clear" w:color="auto" w:fill="auto"/>
              <w:spacing w:line="240" w:lineRule="auto"/>
              <w:ind w:firstLine="0"/>
              <w:jc w:val="center"/>
              <w:rPr>
                <w:sz w:val="20"/>
                <w:szCs w:val="20"/>
              </w:rPr>
            </w:pPr>
            <w:r w:rsidRPr="0039456C">
              <w:rPr>
                <w:b/>
                <w:bCs/>
                <w:sz w:val="20"/>
                <w:szCs w:val="20"/>
              </w:rPr>
              <w:t xml:space="preserve">= </w:t>
            </w:r>
            <w:r w:rsidR="007F61F0">
              <w:rPr>
                <w:b/>
                <w:bCs/>
                <w:sz w:val="20"/>
                <w:szCs w:val="20"/>
                <w:lang w:val="en-US"/>
              </w:rPr>
              <w:t>35</w:t>
            </w:r>
            <w:r w:rsidRPr="0039456C">
              <w:rPr>
                <w:b/>
                <w:bCs/>
                <w:sz w:val="20"/>
                <w:szCs w:val="20"/>
              </w:rPr>
              <w:t xml:space="preserve"> tiết</w:t>
            </w:r>
          </w:p>
        </w:tc>
      </w:tr>
      <w:tr w:rsidR="00CD3627" w:rsidTr="00CD3627">
        <w:trPr>
          <w:trHeight w:hRule="exact" w:val="706"/>
          <w:jc w:val="center"/>
        </w:trPr>
        <w:tc>
          <w:tcPr>
            <w:tcW w:w="1272" w:type="dxa"/>
            <w:gridSpan w:val="2"/>
            <w:tcBorders>
              <w:top w:val="single" w:sz="4" w:space="0" w:color="auto"/>
              <w:left w:val="single" w:sz="4" w:space="0" w:color="auto"/>
              <w:bottom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r w:rsidRPr="0039456C">
              <w:rPr>
                <w:b/>
                <w:bCs/>
                <w:sz w:val="20"/>
                <w:szCs w:val="20"/>
              </w:rPr>
              <w:t>Số buổi dạy/tuần</w:t>
            </w:r>
          </w:p>
        </w:tc>
        <w:tc>
          <w:tcPr>
            <w:tcW w:w="1795" w:type="dxa"/>
            <w:gridSpan w:val="3"/>
            <w:tcBorders>
              <w:top w:val="single" w:sz="4" w:space="0" w:color="auto"/>
              <w:left w:val="single" w:sz="4" w:space="0" w:color="auto"/>
            </w:tcBorders>
            <w:shd w:val="clear" w:color="auto" w:fill="FFFFFF"/>
            <w:vAlign w:val="center"/>
          </w:tcPr>
          <w:p w:rsidR="00CD3627" w:rsidRPr="0039456C" w:rsidRDefault="00056C93" w:rsidP="00CD3627">
            <w:pPr>
              <w:pStyle w:val="Khc0"/>
              <w:shd w:val="clear" w:color="auto" w:fill="auto"/>
              <w:spacing w:line="240" w:lineRule="auto"/>
              <w:ind w:firstLine="0"/>
              <w:jc w:val="center"/>
              <w:rPr>
                <w:sz w:val="20"/>
                <w:szCs w:val="20"/>
              </w:rPr>
            </w:pPr>
            <w:r w:rsidRPr="007F61F0">
              <w:rPr>
                <w:b/>
                <w:bCs/>
                <w:sz w:val="20"/>
                <w:szCs w:val="20"/>
              </w:rPr>
              <w:t>10</w:t>
            </w:r>
            <w:r w:rsidR="00CD3627" w:rsidRPr="0039456C">
              <w:rPr>
                <w:b/>
                <w:bCs/>
                <w:sz w:val="20"/>
                <w:szCs w:val="20"/>
              </w:rPr>
              <w:t xml:space="preserve"> buổi/tuần</w:t>
            </w:r>
          </w:p>
        </w:tc>
        <w:tc>
          <w:tcPr>
            <w:tcW w:w="1720" w:type="dxa"/>
            <w:gridSpan w:val="3"/>
            <w:tcBorders>
              <w:top w:val="single" w:sz="4" w:space="0" w:color="auto"/>
              <w:left w:val="single" w:sz="4" w:space="0" w:color="auto"/>
            </w:tcBorders>
            <w:shd w:val="clear" w:color="auto" w:fill="FFFFFF"/>
            <w:vAlign w:val="center"/>
          </w:tcPr>
          <w:p w:rsidR="00CD3627" w:rsidRPr="0039456C" w:rsidRDefault="003576DF" w:rsidP="00CD3627">
            <w:pPr>
              <w:pStyle w:val="Khc0"/>
              <w:shd w:val="clear" w:color="auto" w:fill="auto"/>
              <w:spacing w:line="240" w:lineRule="auto"/>
              <w:ind w:firstLine="0"/>
              <w:jc w:val="center"/>
              <w:rPr>
                <w:sz w:val="20"/>
                <w:szCs w:val="20"/>
              </w:rPr>
            </w:pPr>
            <w:r w:rsidRPr="007F61F0">
              <w:rPr>
                <w:b/>
                <w:bCs/>
                <w:sz w:val="20"/>
                <w:szCs w:val="20"/>
              </w:rPr>
              <w:t>9</w:t>
            </w:r>
            <w:r w:rsidR="00CD3627" w:rsidRPr="0039456C">
              <w:rPr>
                <w:b/>
                <w:bCs/>
                <w:sz w:val="20"/>
                <w:szCs w:val="20"/>
              </w:rPr>
              <w:t xml:space="preserve"> buổi/tuần</w:t>
            </w:r>
          </w:p>
        </w:tc>
        <w:tc>
          <w:tcPr>
            <w:tcW w:w="1785" w:type="dxa"/>
            <w:gridSpan w:val="3"/>
            <w:tcBorders>
              <w:top w:val="single" w:sz="4" w:space="0" w:color="auto"/>
              <w:left w:val="single" w:sz="4" w:space="0" w:color="auto"/>
              <w:bottom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r w:rsidRPr="007F61F0">
              <w:rPr>
                <w:b/>
                <w:bCs/>
                <w:sz w:val="20"/>
                <w:szCs w:val="20"/>
              </w:rPr>
              <w:t>10</w:t>
            </w:r>
            <w:r w:rsidRPr="0039456C">
              <w:rPr>
                <w:b/>
                <w:bCs/>
                <w:sz w:val="20"/>
                <w:szCs w:val="20"/>
              </w:rPr>
              <w:t xml:space="preserve"> buổi/tuần</w:t>
            </w:r>
          </w:p>
        </w:tc>
        <w:tc>
          <w:tcPr>
            <w:tcW w:w="1636" w:type="dxa"/>
            <w:gridSpan w:val="3"/>
            <w:tcBorders>
              <w:top w:val="single" w:sz="4" w:space="0" w:color="auto"/>
              <w:left w:val="single" w:sz="4" w:space="0" w:color="auto"/>
              <w:bottom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r w:rsidRPr="007F61F0">
              <w:rPr>
                <w:b/>
                <w:bCs/>
                <w:sz w:val="20"/>
                <w:szCs w:val="20"/>
              </w:rPr>
              <w:t>10</w:t>
            </w:r>
            <w:r w:rsidRPr="0039456C">
              <w:rPr>
                <w:b/>
                <w:bCs/>
                <w:sz w:val="20"/>
                <w:szCs w:val="20"/>
              </w:rPr>
              <w:t xml:space="preserve"> buổi/tuần</w:t>
            </w: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3627" w:rsidRPr="0039456C" w:rsidRDefault="00CD3627" w:rsidP="00CD3627">
            <w:pPr>
              <w:pStyle w:val="Khc0"/>
              <w:shd w:val="clear" w:color="auto" w:fill="auto"/>
              <w:spacing w:line="240" w:lineRule="auto"/>
              <w:ind w:firstLine="0"/>
              <w:jc w:val="center"/>
              <w:rPr>
                <w:sz w:val="20"/>
                <w:szCs w:val="20"/>
              </w:rPr>
            </w:pPr>
            <w:r w:rsidRPr="007F61F0">
              <w:rPr>
                <w:b/>
                <w:bCs/>
                <w:sz w:val="20"/>
                <w:szCs w:val="20"/>
              </w:rPr>
              <w:t>10</w:t>
            </w:r>
            <w:r w:rsidRPr="0039456C">
              <w:rPr>
                <w:b/>
                <w:bCs/>
                <w:sz w:val="20"/>
                <w:szCs w:val="20"/>
              </w:rPr>
              <w:t xml:space="preserve"> buổi/tuần</w:t>
            </w:r>
          </w:p>
        </w:tc>
      </w:tr>
    </w:tbl>
    <w:p w:rsidR="004D50F8" w:rsidRPr="00986808" w:rsidRDefault="007A54DB" w:rsidP="00056C93">
      <w:pPr>
        <w:pStyle w:val="Chthchbng0"/>
        <w:shd w:val="clear" w:color="auto" w:fill="auto"/>
        <w:ind w:firstLine="720"/>
      </w:pPr>
      <w:r>
        <w:rPr>
          <w:b/>
          <w:bCs/>
        </w:rPr>
        <w:t>1.4. Thực hiện rà soát, điều chỉnh PPCT môn học</w:t>
      </w:r>
      <w:r w:rsidR="008B7123" w:rsidRPr="00804400">
        <w:rPr>
          <w:b/>
          <w:bCs/>
        </w:rPr>
        <w:t xml:space="preserve"> </w:t>
      </w:r>
      <w:r w:rsidR="00986808" w:rsidRPr="00986808">
        <w:rPr>
          <w:b/>
          <w:bCs/>
        </w:rPr>
        <w:t>:</w:t>
      </w:r>
    </w:p>
    <w:p w:rsidR="004D50F8" w:rsidRDefault="007A54DB" w:rsidP="00B66B58">
      <w:pPr>
        <w:pStyle w:val="Vnbnnidung0"/>
        <w:shd w:val="clear" w:color="auto" w:fill="auto"/>
        <w:spacing w:line="240" w:lineRule="auto"/>
        <w:ind w:firstLine="720"/>
        <w:jc w:val="both"/>
      </w:pPr>
      <w:r>
        <w:t xml:space="preserve">Xây dựng kế hoạch giáo dục của từng môn học, hoạt động giáo dục phù hợp với điều kiện thực tế của nhà trường theo hướng sắp xếp lại các tiết học trong sách giáo khoa thành một số bài học theo chủ đề, nhằm tiết kiệm thời gian và tạo thuận lợi cho việc áp dụng các phương pháp và kĩ thuật dạy học tích cực; chú trọng giáo dục đạo đức, lối sống và giá trị sống, rèn luyện kĩ năng sống, hiểu biết xã hội, thực </w:t>
      </w:r>
      <w:r>
        <w:lastRenderedPageBreak/>
        <w:t xml:space="preserve">hành pháp luật; tăng cường các hoạt động nhằm giúp </w:t>
      </w:r>
      <w:r w:rsidR="008E6258">
        <w:t>HS</w:t>
      </w:r>
      <w:r>
        <w:t xml:space="preserve"> vận dụng kiến thức liên môn vào giải quyết các vấn đề thực tiễn.</w:t>
      </w:r>
    </w:p>
    <w:p w:rsidR="004D50F8" w:rsidRPr="00804400" w:rsidRDefault="007A54DB" w:rsidP="00B66B58">
      <w:pPr>
        <w:pStyle w:val="Vnbnnidung0"/>
        <w:shd w:val="clear" w:color="auto" w:fill="auto"/>
        <w:spacing w:line="240" w:lineRule="auto"/>
        <w:ind w:firstLine="720"/>
        <w:jc w:val="both"/>
      </w:pPr>
      <w:r>
        <w:t>Tăng cường thực hiện tích hợp giáo dục đạo đức, lối sống; học tập và làm theo tư tưởng, đạo đức, phong cách Hồ Chí Minh; giáo dục pháp luật;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giáo dục quốc phòng an ninh... theo hướng dẫn của Bộ GDĐT.</w:t>
      </w:r>
    </w:p>
    <w:p w:rsidR="008774B2" w:rsidRPr="00804400" w:rsidRDefault="008774B2" w:rsidP="00B66B58">
      <w:pPr>
        <w:pStyle w:val="Vnbnnidung0"/>
        <w:shd w:val="clear" w:color="auto" w:fill="auto"/>
        <w:spacing w:line="240" w:lineRule="auto"/>
        <w:ind w:firstLine="720"/>
        <w:jc w:val="both"/>
      </w:pPr>
      <w:r w:rsidRPr="00804400">
        <w:t>Nội dung cụ thể:</w:t>
      </w:r>
    </w:p>
    <w:p w:rsidR="008774B2" w:rsidRPr="00804400" w:rsidRDefault="008774B2" w:rsidP="00B66B58">
      <w:pPr>
        <w:pStyle w:val="Vnbnnidung0"/>
        <w:shd w:val="clear" w:color="auto" w:fill="auto"/>
        <w:spacing w:line="240" w:lineRule="auto"/>
        <w:ind w:firstLine="720"/>
        <w:jc w:val="both"/>
      </w:pPr>
      <w:r w:rsidRPr="00804400">
        <w:t>- Sinh hoạt dưới cờ: Hàng tuần thực hiện vào thứ 2 lúc 7 giờ với nội dung sinh hoạt the</w:t>
      </w:r>
      <w:r w:rsidR="00355202">
        <w:t xml:space="preserve">o chủ đề hoạt động trải nghiệm </w:t>
      </w:r>
      <w:r w:rsidR="00355202" w:rsidRPr="00355202">
        <w:t>ở</w:t>
      </w:r>
      <w:r w:rsidRPr="00804400">
        <w:t xml:space="preserve"> lớp 1; cập nhật tình hình thực tế của nhà trường và kế hoạch của Đội thiếu niên Tiền phong Hồ Chí Minh để giáo dục, rèn lỹ năng sống cho học sinh. Nâng cao chất lượng sinh hoạt dưới cờ bằng nhiều hình thức nhằm phát huy năng lực của từng học sinh.</w:t>
      </w:r>
    </w:p>
    <w:p w:rsidR="008774B2" w:rsidRPr="00804400" w:rsidRDefault="008774B2" w:rsidP="00B66B58">
      <w:pPr>
        <w:pStyle w:val="Vnbnnidung0"/>
        <w:shd w:val="clear" w:color="auto" w:fill="auto"/>
        <w:spacing w:line="240" w:lineRule="auto"/>
        <w:ind w:firstLine="720"/>
        <w:jc w:val="both"/>
      </w:pPr>
      <w:r w:rsidRPr="00804400">
        <w:t xml:space="preserve">- Tổ chức kỉ niệm các ngày lễ: </w:t>
      </w:r>
      <w:r w:rsidR="00AF466D" w:rsidRPr="00804400">
        <w:t>Đưa các nội dung giáo dục văn hóa truyền thống, giáo dục văn háo di sản vào nhà trường, tìm hiểu giá trị văn hóa tại địa phương. Tổ chức các hoạt động trải nghiệm, vui chơi giải trí tích cực, các hoạt động văn nghệ, thể thao, trò chơi dân gian, dân ca, hoạt động ngoại khóa phù hợp với điều kiện thực tế của nhà trường. Hướng dẫn học sinh tự quản, tự tổ chức và điều khiển các hoạt động đơn giản dưới  sự hướng dẫn của giáo viên.</w:t>
      </w:r>
    </w:p>
    <w:p w:rsidR="00D008A6" w:rsidRPr="00804400" w:rsidRDefault="00014304" w:rsidP="00B11466">
      <w:pPr>
        <w:pStyle w:val="Vnbnnidung0"/>
        <w:shd w:val="clear" w:color="auto" w:fill="auto"/>
        <w:spacing w:line="240" w:lineRule="auto"/>
        <w:ind w:firstLine="720"/>
        <w:jc w:val="both"/>
        <w:sectPr w:rsidR="00D008A6" w:rsidRPr="00804400" w:rsidSect="004368CC">
          <w:footerReference w:type="even" r:id="rId9"/>
          <w:footerReference w:type="default" r:id="rId10"/>
          <w:pgSz w:w="11900" w:h="16840"/>
          <w:pgMar w:top="1091" w:right="1134" w:bottom="1134" w:left="1701" w:header="0" w:footer="6" w:gutter="0"/>
          <w:cols w:space="720" w:equalWidth="0">
            <w:col w:w="9360"/>
          </w:cols>
        </w:sectPr>
      </w:pPr>
      <w:r w:rsidRPr="00804400">
        <w:t>- Tổ chức giao lưu trong đơn vị và các buổi giao lưu với đơn vị khác trong huyện. Dự kiến tổ chức dã ngoại 1 lần/năm học, khuyến khích học sinh tham gia câu lạc bộ như vẽ tranh, toán học, bơi lội, kỹ năng sống do trường tổ chức vào các buổi học thứ 2 trong tuần. Tổ chức ngày hội đọc sách, góc thư viện, kể chuyện theo sách.</w:t>
      </w:r>
    </w:p>
    <w:p w:rsidR="004D50F8" w:rsidRDefault="00DA0490" w:rsidP="007B240A">
      <w:pPr>
        <w:pStyle w:val="Vnbnnidung0"/>
        <w:shd w:val="clear" w:color="auto" w:fill="auto"/>
        <w:spacing w:line="240" w:lineRule="auto"/>
      </w:pPr>
      <w:r w:rsidRPr="00DA0490">
        <w:rPr>
          <w:b/>
          <w:bCs/>
        </w:rPr>
        <w:lastRenderedPageBreak/>
        <w:t>2.</w:t>
      </w:r>
      <w:r w:rsidR="007A54DB">
        <w:rPr>
          <w:b/>
          <w:bCs/>
        </w:rPr>
        <w:t>Các hoạt động giáo dục</w:t>
      </w:r>
    </w:p>
    <w:p w:rsidR="004D50F8" w:rsidRDefault="00DA0490" w:rsidP="004F4823">
      <w:pPr>
        <w:pStyle w:val="Vnbnnidung0"/>
        <w:shd w:val="clear" w:color="auto" w:fill="auto"/>
        <w:spacing w:line="240" w:lineRule="auto"/>
      </w:pPr>
      <w:r w:rsidRPr="008774B2">
        <w:rPr>
          <w:b/>
          <w:bCs/>
          <w:i/>
          <w:iCs/>
        </w:rPr>
        <w:t>2.1.</w:t>
      </w:r>
      <w:r w:rsidR="007A54DB">
        <w:rPr>
          <w:b/>
          <w:bCs/>
          <w:i/>
          <w:iCs/>
        </w:rPr>
        <w:t xml:space="preserve">Bồi dưỡng </w:t>
      </w:r>
      <w:r w:rsidR="008E6258">
        <w:rPr>
          <w:b/>
          <w:bCs/>
          <w:i/>
          <w:iCs/>
        </w:rPr>
        <w:t>HS</w:t>
      </w:r>
      <w:r w:rsidR="007A54DB">
        <w:rPr>
          <w:b/>
          <w:bCs/>
          <w:i/>
          <w:iCs/>
        </w:rPr>
        <w:t xml:space="preserve"> có năng khiếu</w:t>
      </w:r>
    </w:p>
    <w:p w:rsidR="004D50F8" w:rsidRPr="00011399" w:rsidRDefault="007A54DB" w:rsidP="004F4823">
      <w:pPr>
        <w:pStyle w:val="Vnbnnidung0"/>
        <w:shd w:val="clear" w:color="auto" w:fill="auto"/>
        <w:spacing w:line="240" w:lineRule="auto"/>
        <w:jc w:val="both"/>
      </w:pPr>
      <w:r>
        <w:t xml:space="preserve">Nhà trường giao cho </w:t>
      </w:r>
      <w:r w:rsidR="008E6258">
        <w:t>GV</w:t>
      </w:r>
      <w:r>
        <w:t xml:space="preserve"> lựa chọn </w:t>
      </w:r>
      <w:r w:rsidR="008E6258">
        <w:t>HS</w:t>
      </w:r>
      <w:r>
        <w:t xml:space="preserve"> có năng khiếu ở tất cả các khối lớp thành lập các câu lạc bộ: Toán, Tiếng Việt, Anh, Âm nhạc, Mĩ </w:t>
      </w:r>
      <w:r w:rsidR="00AC0983" w:rsidRPr="00011399">
        <w:t xml:space="preserve">thuật </w:t>
      </w:r>
      <w:r>
        <w:t xml:space="preserve">và phân công </w:t>
      </w:r>
      <w:r w:rsidR="008E6258">
        <w:t>GV</w:t>
      </w:r>
      <w:r>
        <w:t xml:space="preserve"> phụ trách:</w:t>
      </w:r>
    </w:p>
    <w:p w:rsidR="004D50F8" w:rsidRPr="00B66B58" w:rsidRDefault="007A54DB" w:rsidP="004F4823">
      <w:pPr>
        <w:pStyle w:val="Chthchbng0"/>
        <w:shd w:val="clear" w:color="auto" w:fill="auto"/>
        <w:ind w:firstLine="400"/>
        <w:jc w:val="both"/>
        <w:rPr>
          <w:b/>
        </w:rPr>
      </w:pPr>
      <w:r w:rsidRPr="00B66B58">
        <w:rPr>
          <w:b/>
        </w:rPr>
        <w:t xml:space="preserve">- </w:t>
      </w:r>
      <w:r w:rsidR="00B66B58" w:rsidRPr="00D008A6">
        <w:rPr>
          <w:b/>
        </w:rPr>
        <w:t>Phân công</w:t>
      </w:r>
      <w:r w:rsidRPr="00B66B58">
        <w:rPr>
          <w:b/>
        </w:rPr>
        <w:t xml:space="preserve"> Phó hiệu trưởng trực tiếp chỉ đạo công tác bồi dưỡng </w:t>
      </w:r>
      <w:r w:rsidR="008E6258">
        <w:rPr>
          <w:b/>
        </w:rPr>
        <w:t>HS</w:t>
      </w:r>
      <w:r w:rsidRPr="00B66B58">
        <w:rPr>
          <w:b/>
        </w:rPr>
        <w:t xml:space="preserve"> năng khiếu:</w:t>
      </w:r>
    </w:p>
    <w:p w:rsidR="004D50F8" w:rsidRDefault="007A54DB" w:rsidP="004F4823">
      <w:pPr>
        <w:pStyle w:val="Vnbnnidung0"/>
        <w:shd w:val="clear" w:color="auto" w:fill="auto"/>
        <w:spacing w:line="240" w:lineRule="auto"/>
        <w:jc w:val="both"/>
      </w:pPr>
      <w:r w:rsidRPr="00011399">
        <w:rPr>
          <w:lang w:eastAsia="en-US" w:bidi="en-US"/>
        </w:rPr>
        <w:t xml:space="preserve">+ </w:t>
      </w:r>
      <w:r>
        <w:t xml:space="preserve">Tổ chức thực hiện kế hoạch bồi dưỡng </w:t>
      </w:r>
      <w:r w:rsidR="008E6258">
        <w:t>HS</w:t>
      </w:r>
      <w:r w:rsidRPr="00011399">
        <w:rPr>
          <w:lang w:eastAsia="en-US" w:bidi="en-US"/>
        </w:rPr>
        <w:t xml:space="preserve"> </w:t>
      </w:r>
      <w:r>
        <w:t xml:space="preserve">có năng khiếu, phân công </w:t>
      </w:r>
      <w:r w:rsidR="008E6258">
        <w:t>GV</w:t>
      </w:r>
      <w:r>
        <w:t xml:space="preserve"> dạy, lên thời khóa biểu, kiểm </w:t>
      </w:r>
      <w:r w:rsidRPr="00011399">
        <w:rPr>
          <w:lang w:eastAsia="en-US" w:bidi="en-US"/>
        </w:rPr>
        <w:t xml:space="preserve">tra </w:t>
      </w:r>
      <w:r w:rsidR="00654B03">
        <w:t>kế hoạch giảng dạy, kế hoạch bài học</w:t>
      </w:r>
      <w:r>
        <w:t xml:space="preserve"> của </w:t>
      </w:r>
      <w:r w:rsidR="008E6258">
        <w:t>GV</w:t>
      </w:r>
      <w:r>
        <w:t>.</w:t>
      </w:r>
    </w:p>
    <w:p w:rsidR="004D50F8" w:rsidRDefault="007A54DB" w:rsidP="004F4823">
      <w:pPr>
        <w:pStyle w:val="Vnbnnidung0"/>
        <w:shd w:val="clear" w:color="auto" w:fill="auto"/>
        <w:spacing w:line="240" w:lineRule="auto"/>
        <w:jc w:val="both"/>
      </w:pPr>
      <w:r w:rsidRPr="00011399">
        <w:rPr>
          <w:lang w:eastAsia="en-US" w:bidi="en-US"/>
        </w:rPr>
        <w:t xml:space="preserve">+ </w:t>
      </w:r>
      <w:r>
        <w:t xml:space="preserve">Trực tiếp </w:t>
      </w:r>
      <w:r w:rsidRPr="00011399">
        <w:rPr>
          <w:lang w:eastAsia="en-US" w:bidi="en-US"/>
        </w:rPr>
        <w:t xml:space="preserve">theo </w:t>
      </w:r>
      <w:r>
        <w:t xml:space="preserve">dõi, chỉ đạo công tác bồi dưỡng của tổ </w:t>
      </w:r>
      <w:r w:rsidRPr="00011399">
        <w:rPr>
          <w:lang w:eastAsia="en-US" w:bidi="en-US"/>
        </w:rPr>
        <w:t xml:space="preserve">CM, </w:t>
      </w:r>
      <w:r w:rsidR="008E6258">
        <w:t>GV</w:t>
      </w:r>
      <w:r>
        <w:t xml:space="preserve"> dạy.</w:t>
      </w:r>
    </w:p>
    <w:p w:rsidR="004D50F8" w:rsidRDefault="007A54DB" w:rsidP="004F4823">
      <w:pPr>
        <w:pStyle w:val="Vnbnnidung0"/>
        <w:shd w:val="clear" w:color="auto" w:fill="auto"/>
        <w:spacing w:line="240" w:lineRule="auto"/>
        <w:jc w:val="both"/>
      </w:pPr>
      <w:r w:rsidRPr="00011399">
        <w:rPr>
          <w:lang w:eastAsia="en-US" w:bidi="en-US"/>
        </w:rPr>
        <w:t xml:space="preserve">+ </w:t>
      </w:r>
      <w:r>
        <w:t xml:space="preserve">Cùng với tổ chuyên môn </w:t>
      </w:r>
      <w:r w:rsidRPr="00011399">
        <w:rPr>
          <w:lang w:eastAsia="en-US" w:bidi="en-US"/>
        </w:rPr>
        <w:t xml:space="preserve">tham </w:t>
      </w:r>
      <w:r>
        <w:t xml:space="preserve">dự các buổi chuyên đề liên </w:t>
      </w:r>
      <w:r w:rsidRPr="00011399">
        <w:rPr>
          <w:lang w:eastAsia="en-US" w:bidi="en-US"/>
        </w:rPr>
        <w:t xml:space="preserve">quan </w:t>
      </w:r>
      <w:r>
        <w:t xml:space="preserve">đến công tác bồi dưỡng </w:t>
      </w:r>
      <w:r w:rsidR="008E6258">
        <w:t>HS</w:t>
      </w:r>
    </w:p>
    <w:p w:rsidR="004D50F8" w:rsidRPr="00B66B58" w:rsidRDefault="007A54DB" w:rsidP="004F4823">
      <w:pPr>
        <w:pStyle w:val="Vnbnnidung0"/>
        <w:shd w:val="clear" w:color="auto" w:fill="auto"/>
        <w:spacing w:line="240" w:lineRule="auto"/>
        <w:jc w:val="both"/>
        <w:rPr>
          <w:b/>
        </w:rPr>
      </w:pPr>
      <w:r w:rsidRPr="00011399">
        <w:rPr>
          <w:b/>
          <w:lang w:eastAsia="en-US" w:bidi="en-US"/>
        </w:rPr>
        <w:t xml:space="preserve">- </w:t>
      </w:r>
      <w:r w:rsidRPr="00B66B58">
        <w:rPr>
          <w:b/>
        </w:rPr>
        <w:t xml:space="preserve">Đối với tổ </w:t>
      </w:r>
      <w:r w:rsidR="00B66B58" w:rsidRPr="00011399">
        <w:rPr>
          <w:b/>
        </w:rPr>
        <w:t xml:space="preserve">trưởng </w:t>
      </w:r>
      <w:r w:rsidRPr="00B66B58">
        <w:rPr>
          <w:b/>
        </w:rPr>
        <w:t>chuyên môn:</w:t>
      </w:r>
    </w:p>
    <w:p w:rsidR="004D50F8" w:rsidRDefault="007A54DB" w:rsidP="004F4823">
      <w:pPr>
        <w:pStyle w:val="Vnbnnidung0"/>
        <w:shd w:val="clear" w:color="auto" w:fill="auto"/>
        <w:spacing w:line="240" w:lineRule="auto"/>
        <w:jc w:val="both"/>
      </w:pPr>
      <w:r w:rsidRPr="00011399">
        <w:rPr>
          <w:lang w:eastAsia="en-US" w:bidi="en-US"/>
        </w:rPr>
        <w:t xml:space="preserve">+ </w:t>
      </w:r>
      <w:r>
        <w:t xml:space="preserve">Chỉ đạo </w:t>
      </w:r>
      <w:r w:rsidR="008E6258">
        <w:t>GV</w:t>
      </w:r>
      <w:r>
        <w:t xml:space="preserve"> xây dựng chương trình bồi dưỡng từng bộ môn của tổ và </w:t>
      </w:r>
      <w:r w:rsidRPr="00011399">
        <w:rPr>
          <w:lang w:eastAsia="en-US" w:bidi="en-US"/>
        </w:rPr>
        <w:t xml:space="preserve">theo </w:t>
      </w:r>
      <w:r>
        <w:t>dõi tiến độ chương trình bồi dưỡng.</w:t>
      </w:r>
    </w:p>
    <w:p w:rsidR="004D50F8" w:rsidRDefault="007A54DB" w:rsidP="004F4823">
      <w:pPr>
        <w:pStyle w:val="Vnbnnidung0"/>
        <w:shd w:val="clear" w:color="auto" w:fill="auto"/>
        <w:spacing w:line="240" w:lineRule="auto"/>
        <w:jc w:val="both"/>
      </w:pPr>
      <w:r w:rsidRPr="00011399">
        <w:rPr>
          <w:lang w:eastAsia="en-US" w:bidi="en-US"/>
        </w:rPr>
        <w:t xml:space="preserve">+ Theo </w:t>
      </w:r>
      <w:r>
        <w:t xml:space="preserve">dõi chất lượng các lớp bồi dưỡng nhằm đảm bảo chất lượng đội tuyển, đánh giá đề xuất lựa chọn, bổ </w:t>
      </w:r>
      <w:r w:rsidRPr="00011399">
        <w:rPr>
          <w:lang w:eastAsia="en-US" w:bidi="en-US"/>
        </w:rPr>
        <w:t xml:space="preserve">sung </w:t>
      </w:r>
      <w:r w:rsidR="008E6258">
        <w:t>HS</w:t>
      </w:r>
      <w:r w:rsidRPr="00011399">
        <w:rPr>
          <w:lang w:eastAsia="en-US" w:bidi="en-US"/>
        </w:rPr>
        <w:t>.</w:t>
      </w:r>
    </w:p>
    <w:p w:rsidR="004D50F8" w:rsidRPr="00B66B58" w:rsidRDefault="007A54DB" w:rsidP="004F4823">
      <w:pPr>
        <w:pStyle w:val="Vnbnnidung0"/>
        <w:shd w:val="clear" w:color="auto" w:fill="auto"/>
        <w:spacing w:line="240" w:lineRule="auto"/>
        <w:jc w:val="both"/>
        <w:rPr>
          <w:b/>
        </w:rPr>
      </w:pPr>
      <w:r w:rsidRPr="00011399">
        <w:rPr>
          <w:b/>
          <w:lang w:eastAsia="en-US" w:bidi="en-US"/>
        </w:rPr>
        <w:t xml:space="preserve">- </w:t>
      </w:r>
      <w:r w:rsidRPr="00B66B58">
        <w:rPr>
          <w:b/>
        </w:rPr>
        <w:t xml:space="preserve">Đối với </w:t>
      </w:r>
      <w:r w:rsidR="008E6258">
        <w:rPr>
          <w:b/>
        </w:rPr>
        <w:t>GV</w:t>
      </w:r>
      <w:r w:rsidRPr="00B66B58">
        <w:rPr>
          <w:b/>
        </w:rPr>
        <w:t xml:space="preserve"> bồi dưỡng </w:t>
      </w:r>
      <w:r w:rsidR="008E6258">
        <w:rPr>
          <w:b/>
        </w:rPr>
        <w:t>HS</w:t>
      </w:r>
    </w:p>
    <w:p w:rsidR="004D50F8" w:rsidRDefault="007A54DB" w:rsidP="004F4823">
      <w:pPr>
        <w:pStyle w:val="Vnbnnidung0"/>
        <w:shd w:val="clear" w:color="auto" w:fill="auto"/>
        <w:spacing w:line="240" w:lineRule="auto"/>
        <w:jc w:val="both"/>
      </w:pPr>
      <w:r w:rsidRPr="00011399">
        <w:rPr>
          <w:lang w:eastAsia="en-US" w:bidi="en-US"/>
        </w:rPr>
        <w:t xml:space="preserve">+ </w:t>
      </w:r>
      <w:r>
        <w:t xml:space="preserve">Lập </w:t>
      </w:r>
      <w:r w:rsidRPr="00011399">
        <w:rPr>
          <w:lang w:eastAsia="en-US" w:bidi="en-US"/>
        </w:rPr>
        <w:t xml:space="preserve">danh </w:t>
      </w:r>
      <w:r>
        <w:t xml:space="preserve">sách đội tuyển </w:t>
      </w:r>
      <w:r w:rsidR="008E6258">
        <w:t>HS</w:t>
      </w:r>
      <w:r w:rsidRPr="00011399">
        <w:rPr>
          <w:lang w:eastAsia="en-US" w:bidi="en-US"/>
        </w:rPr>
        <w:t xml:space="preserve"> </w:t>
      </w:r>
      <w:r w:rsidR="003A035B">
        <w:t>năng khiếu</w:t>
      </w:r>
      <w:r>
        <w:t xml:space="preserve"> </w:t>
      </w:r>
      <w:r w:rsidRPr="00011399">
        <w:rPr>
          <w:lang w:eastAsia="en-US" w:bidi="en-US"/>
        </w:rPr>
        <w:t xml:space="preserve">theo </w:t>
      </w:r>
      <w:r>
        <w:t>các môn</w:t>
      </w:r>
    </w:p>
    <w:p w:rsidR="004D50F8" w:rsidRDefault="007A54DB" w:rsidP="004F4823">
      <w:pPr>
        <w:pStyle w:val="Vnbnnidung0"/>
        <w:shd w:val="clear" w:color="auto" w:fill="auto"/>
        <w:spacing w:line="240" w:lineRule="auto"/>
        <w:jc w:val="both"/>
      </w:pPr>
      <w:r w:rsidRPr="00011399">
        <w:rPr>
          <w:lang w:eastAsia="en-US" w:bidi="en-US"/>
        </w:rPr>
        <w:t xml:space="preserve">+ </w:t>
      </w:r>
      <w:r>
        <w:t xml:space="preserve">Thực hiện đúng </w:t>
      </w:r>
      <w:r w:rsidRPr="00011399">
        <w:rPr>
          <w:lang w:eastAsia="en-US" w:bidi="en-US"/>
        </w:rPr>
        <w:t xml:space="preserve">theo </w:t>
      </w:r>
      <w:r>
        <w:t>thời khoá biểu đã phân công</w:t>
      </w:r>
    </w:p>
    <w:p w:rsidR="004D50F8" w:rsidRDefault="007A54DB" w:rsidP="004F4823">
      <w:pPr>
        <w:pStyle w:val="Vnbnnidung0"/>
        <w:shd w:val="clear" w:color="auto" w:fill="auto"/>
        <w:spacing w:line="240" w:lineRule="auto"/>
        <w:jc w:val="both"/>
      </w:pPr>
      <w:r w:rsidRPr="00011399">
        <w:rPr>
          <w:lang w:eastAsia="en-US" w:bidi="en-US"/>
        </w:rPr>
        <w:t xml:space="preserve">+ </w:t>
      </w:r>
      <w:r w:rsidR="008E6258">
        <w:t>GV</w:t>
      </w:r>
      <w:r>
        <w:t xml:space="preserve"> dạy bồi dưỡng </w:t>
      </w:r>
      <w:r w:rsidR="008E6258">
        <w:t>HS</w:t>
      </w:r>
      <w:r w:rsidRPr="00011399">
        <w:rPr>
          <w:lang w:eastAsia="en-US" w:bidi="en-US"/>
        </w:rPr>
        <w:t xml:space="preserve"> </w:t>
      </w:r>
      <w:r w:rsidR="003A035B">
        <w:t>phải có kế hoạch bài học</w:t>
      </w:r>
      <w:r>
        <w:t xml:space="preserve">, kiểm </w:t>
      </w:r>
      <w:r w:rsidRPr="00011399">
        <w:rPr>
          <w:lang w:eastAsia="en-US" w:bidi="en-US"/>
        </w:rPr>
        <w:t xml:space="preserve">tra </w:t>
      </w:r>
      <w:r w:rsidR="003A035B">
        <w:t>2 tuần 1 lần</w:t>
      </w:r>
      <w:r>
        <w:t xml:space="preserve">. </w:t>
      </w:r>
      <w:r w:rsidRPr="00011399">
        <w:rPr>
          <w:lang w:eastAsia="en-US" w:bidi="en-US"/>
        </w:rPr>
        <w:t xml:space="preserve">GV </w:t>
      </w:r>
      <w:r>
        <w:t xml:space="preserve">cần lựa chọn nội </w:t>
      </w:r>
      <w:r w:rsidRPr="00011399">
        <w:rPr>
          <w:lang w:eastAsia="en-US" w:bidi="en-US"/>
        </w:rPr>
        <w:t xml:space="preserve">dung, </w:t>
      </w:r>
      <w:r>
        <w:t xml:space="preserve">phương pháp bồi dưỡng tốt nhất để bồi dưỡng </w:t>
      </w:r>
      <w:r w:rsidRPr="00011399">
        <w:rPr>
          <w:lang w:eastAsia="en-US" w:bidi="en-US"/>
        </w:rPr>
        <w:t xml:space="preserve">HS </w:t>
      </w:r>
      <w:r>
        <w:t xml:space="preserve">đạt kết quả </w:t>
      </w:r>
      <w:r w:rsidR="003A035B" w:rsidRPr="00011399">
        <w:rPr>
          <w:lang w:eastAsia="en-US" w:bidi="en-US"/>
        </w:rPr>
        <w:t>cao.</w:t>
      </w:r>
    </w:p>
    <w:p w:rsidR="004D50F8" w:rsidRPr="003A035B" w:rsidRDefault="007A54DB" w:rsidP="004F4823">
      <w:pPr>
        <w:pStyle w:val="Vnbnnidung0"/>
        <w:shd w:val="clear" w:color="auto" w:fill="auto"/>
        <w:spacing w:line="240" w:lineRule="auto"/>
        <w:jc w:val="both"/>
        <w:rPr>
          <w:color w:val="auto"/>
        </w:rPr>
      </w:pPr>
      <w:r w:rsidRPr="00011399">
        <w:rPr>
          <w:i/>
          <w:iCs/>
          <w:color w:val="auto"/>
          <w:lang w:eastAsia="en-US" w:bidi="en-US"/>
        </w:rPr>
        <w:t xml:space="preserve">- </w:t>
      </w:r>
      <w:r w:rsidRPr="003A035B">
        <w:rPr>
          <w:i/>
          <w:iCs/>
          <w:color w:val="auto"/>
        </w:rPr>
        <w:t xml:space="preserve">Thời </w:t>
      </w:r>
      <w:r w:rsidRPr="00011399">
        <w:rPr>
          <w:i/>
          <w:iCs/>
          <w:color w:val="auto"/>
          <w:lang w:eastAsia="en-US" w:bidi="en-US"/>
        </w:rPr>
        <w:t xml:space="preserve">gian </w:t>
      </w:r>
      <w:r w:rsidRPr="003A035B">
        <w:rPr>
          <w:i/>
          <w:iCs/>
          <w:color w:val="auto"/>
        </w:rPr>
        <w:t>thực hiện</w:t>
      </w:r>
      <w:r w:rsidRPr="003A035B">
        <w:rPr>
          <w:b/>
          <w:bCs/>
          <w:i/>
          <w:iCs/>
          <w:color w:val="auto"/>
        </w:rPr>
        <w:t>:</w:t>
      </w:r>
      <w:r w:rsidRPr="003A035B">
        <w:rPr>
          <w:color w:val="auto"/>
        </w:rPr>
        <w:t xml:space="preserve"> Dạy vào buổi chiều </w:t>
      </w:r>
      <w:r w:rsidRPr="00011399">
        <w:rPr>
          <w:color w:val="auto"/>
          <w:lang w:eastAsia="en-US" w:bidi="en-US"/>
        </w:rPr>
        <w:t xml:space="preserve">theo </w:t>
      </w:r>
      <w:r w:rsidR="003A035B" w:rsidRPr="00011399">
        <w:rPr>
          <w:color w:val="auto"/>
          <w:lang w:eastAsia="en-US" w:bidi="en-US"/>
        </w:rPr>
        <w:t>thời khóa biểu</w:t>
      </w:r>
    </w:p>
    <w:p w:rsidR="00981708" w:rsidRPr="00981708" w:rsidRDefault="004F4823" w:rsidP="004F4823">
      <w:pPr>
        <w:pStyle w:val="Vnbnnidung0"/>
        <w:shd w:val="clear" w:color="auto" w:fill="auto"/>
        <w:spacing w:line="240" w:lineRule="auto"/>
        <w:jc w:val="both"/>
      </w:pPr>
      <w:r w:rsidRPr="004F4823">
        <w:rPr>
          <w:b/>
          <w:bCs/>
          <w:i/>
          <w:iCs/>
        </w:rPr>
        <w:t xml:space="preserve">1.2. </w:t>
      </w:r>
      <w:r w:rsidR="007A54DB" w:rsidRPr="003A035B">
        <w:rPr>
          <w:b/>
          <w:bCs/>
          <w:i/>
          <w:iCs/>
        </w:rPr>
        <w:t xml:space="preserve">Phụ đạo </w:t>
      </w:r>
      <w:r w:rsidR="008E6258" w:rsidRPr="003A035B">
        <w:rPr>
          <w:b/>
          <w:bCs/>
          <w:i/>
          <w:iCs/>
        </w:rPr>
        <w:t>HS</w:t>
      </w:r>
      <w:r w:rsidR="007A54DB" w:rsidRPr="004F4823">
        <w:rPr>
          <w:b/>
          <w:bCs/>
          <w:i/>
          <w:iCs/>
          <w:lang w:eastAsia="en-US" w:bidi="en-US"/>
        </w:rPr>
        <w:t xml:space="preserve"> </w:t>
      </w:r>
      <w:r w:rsidR="003A035B" w:rsidRPr="004F4823">
        <w:rPr>
          <w:b/>
          <w:bCs/>
          <w:i/>
          <w:iCs/>
        </w:rPr>
        <w:t>chưa đạt</w:t>
      </w:r>
      <w:r w:rsidR="00981708" w:rsidRPr="004F4823">
        <w:rPr>
          <w:b/>
          <w:bCs/>
          <w:i/>
          <w:iCs/>
        </w:rPr>
        <w:t xml:space="preserve"> </w:t>
      </w:r>
    </w:p>
    <w:p w:rsidR="00211FC3" w:rsidRPr="00011399" w:rsidRDefault="00211FC3" w:rsidP="004F4823">
      <w:pPr>
        <w:pStyle w:val="Vnbnnidung0"/>
        <w:shd w:val="clear" w:color="auto" w:fill="auto"/>
        <w:spacing w:line="240" w:lineRule="auto"/>
        <w:jc w:val="both"/>
      </w:pPr>
      <w:r>
        <w:t>Nhà trường giao cho GV lập danh HS chưa đạt theo chuẩn</w:t>
      </w:r>
      <w:r w:rsidRPr="00011399">
        <w:t xml:space="preserve"> ở các môn học</w:t>
      </w:r>
      <w:r>
        <w:t xml:space="preserve">  Toán, Tiếng Việt, Tiếng anh, Tin học, Khoa </w:t>
      </w:r>
      <w:r w:rsidRPr="00011399">
        <w:t xml:space="preserve">học, Lịch sử và Địa lý </w:t>
      </w:r>
      <w:r>
        <w:t>và phân công GV giáo viên chủ nhiệm các lớp và giáo viên phụ trách</w:t>
      </w:r>
      <w:r w:rsidRPr="00011399">
        <w:t xml:space="preserve"> các môn học có nhệm vụ rèn luyện như sau</w:t>
      </w:r>
      <w:r>
        <w:t>:</w:t>
      </w:r>
    </w:p>
    <w:p w:rsidR="004D50F8" w:rsidRPr="00011399" w:rsidRDefault="007A54DB" w:rsidP="00D008A6">
      <w:pPr>
        <w:pStyle w:val="Chthchbng0"/>
        <w:shd w:val="clear" w:color="auto" w:fill="auto"/>
        <w:ind w:firstLine="400"/>
        <w:jc w:val="both"/>
      </w:pPr>
      <w:r>
        <w:t xml:space="preserve">Các môn học khác có </w:t>
      </w:r>
      <w:r w:rsidR="008E6258">
        <w:t>HS</w:t>
      </w:r>
      <w:r w:rsidRPr="00011399">
        <w:rPr>
          <w:lang w:eastAsia="en-US" w:bidi="en-US"/>
        </w:rPr>
        <w:t xml:space="preserve"> </w:t>
      </w:r>
      <w:r w:rsidR="00396117" w:rsidRPr="00011399">
        <w:t>chưa đạt chuẩn</w:t>
      </w:r>
      <w:r w:rsidR="008E6258" w:rsidRPr="00011399">
        <w:t>,</w:t>
      </w:r>
      <w:r>
        <w:t xml:space="preserve"> </w:t>
      </w:r>
      <w:r w:rsidR="008E6258">
        <w:t>GV</w:t>
      </w:r>
      <w:r>
        <w:t xml:space="preserve"> dạy có trách nhiệm phụ đạo </w:t>
      </w:r>
      <w:r w:rsidRPr="00011399">
        <w:rPr>
          <w:lang w:eastAsia="en-US" w:bidi="en-US"/>
        </w:rPr>
        <w:t xml:space="preserve">HS ngay trong </w:t>
      </w:r>
      <w:r>
        <w:t xml:space="preserve">giờ học, giờ </w:t>
      </w:r>
      <w:r w:rsidRPr="00011399">
        <w:rPr>
          <w:lang w:eastAsia="en-US" w:bidi="en-US"/>
        </w:rPr>
        <w:t xml:space="preserve">truy </w:t>
      </w:r>
      <w:r>
        <w:t>bài</w:t>
      </w:r>
      <w:r w:rsidR="008E6258" w:rsidRPr="00011399">
        <w:t>.</w:t>
      </w:r>
    </w:p>
    <w:p w:rsidR="004D50F8" w:rsidRDefault="007A54DB" w:rsidP="004F4823">
      <w:pPr>
        <w:pStyle w:val="Vnbnnidung0"/>
        <w:shd w:val="clear" w:color="auto" w:fill="auto"/>
        <w:spacing w:line="240" w:lineRule="auto"/>
        <w:jc w:val="both"/>
      </w:pPr>
      <w:r w:rsidRPr="00011399">
        <w:rPr>
          <w:lang w:eastAsia="en-US" w:bidi="en-US"/>
        </w:rPr>
        <w:t xml:space="preserve">- </w:t>
      </w:r>
      <w:r w:rsidR="006654DB" w:rsidRPr="00011399">
        <w:rPr>
          <w:lang w:eastAsia="en-US" w:bidi="en-US"/>
        </w:rPr>
        <w:t>Phân công</w:t>
      </w:r>
      <w:r>
        <w:t xml:space="preserve"> P</w:t>
      </w:r>
      <w:r w:rsidR="008E6258" w:rsidRPr="00011399">
        <w:t>.H</w:t>
      </w:r>
      <w:r>
        <w:t xml:space="preserve">iệu trưởng trực tiếp chỉ đạo công tác phụ đạo </w:t>
      </w:r>
      <w:r w:rsidR="008E6258">
        <w:t>HS</w:t>
      </w:r>
      <w:r w:rsidRPr="00011399">
        <w:rPr>
          <w:lang w:eastAsia="en-US" w:bidi="en-US"/>
        </w:rPr>
        <w:t xml:space="preserve"> </w:t>
      </w:r>
      <w:r w:rsidR="008E6258" w:rsidRPr="00011399">
        <w:t>yếu</w:t>
      </w:r>
      <w:r>
        <w:t>, cụ thể:</w:t>
      </w:r>
    </w:p>
    <w:p w:rsidR="004D50F8" w:rsidRDefault="007A54DB" w:rsidP="004F4823">
      <w:pPr>
        <w:pStyle w:val="Vnbnnidung0"/>
        <w:shd w:val="clear" w:color="auto" w:fill="auto"/>
        <w:spacing w:line="240" w:lineRule="auto"/>
        <w:jc w:val="both"/>
      </w:pPr>
      <w:r w:rsidRPr="00011399">
        <w:rPr>
          <w:lang w:eastAsia="en-US" w:bidi="en-US"/>
        </w:rPr>
        <w:t xml:space="preserve">+ </w:t>
      </w:r>
      <w:r>
        <w:t xml:space="preserve">Tổ chức thực hiện kế hoạch phụ đạo, phân công </w:t>
      </w:r>
      <w:r w:rsidR="008E6258">
        <w:t>GV</w:t>
      </w:r>
      <w:r>
        <w:t xml:space="preserve"> dạy</w:t>
      </w:r>
    </w:p>
    <w:p w:rsidR="004D50F8" w:rsidRDefault="007A54DB" w:rsidP="004F4823">
      <w:pPr>
        <w:pStyle w:val="Vnbnnidung0"/>
        <w:shd w:val="clear" w:color="auto" w:fill="auto"/>
        <w:spacing w:line="240" w:lineRule="auto"/>
        <w:jc w:val="both"/>
      </w:pPr>
      <w:r w:rsidRPr="00011399">
        <w:rPr>
          <w:lang w:eastAsia="en-US" w:bidi="en-US"/>
        </w:rPr>
        <w:t xml:space="preserve">+ </w:t>
      </w:r>
      <w:r>
        <w:t xml:space="preserve">Trực tiếp </w:t>
      </w:r>
      <w:r w:rsidRPr="00011399">
        <w:rPr>
          <w:lang w:eastAsia="en-US" w:bidi="en-US"/>
        </w:rPr>
        <w:t xml:space="preserve">theo </w:t>
      </w:r>
      <w:r>
        <w:t xml:space="preserve">dõi, kiểm </w:t>
      </w:r>
      <w:r w:rsidRPr="00011399">
        <w:rPr>
          <w:lang w:eastAsia="en-US" w:bidi="en-US"/>
        </w:rPr>
        <w:t xml:space="preserve">tra </w:t>
      </w:r>
      <w:r>
        <w:t xml:space="preserve">công tác phụ đạo </w:t>
      </w:r>
      <w:r w:rsidR="008E6258" w:rsidRPr="00011399">
        <w:rPr>
          <w:lang w:eastAsia="en-US" w:bidi="en-US"/>
        </w:rPr>
        <w:t>HS</w:t>
      </w:r>
      <w:r w:rsidRPr="00011399">
        <w:rPr>
          <w:lang w:eastAsia="en-US" w:bidi="en-US"/>
        </w:rPr>
        <w:t xml:space="preserve"> </w:t>
      </w:r>
      <w:r w:rsidR="00396117">
        <w:t>chưa đạt chuẩn</w:t>
      </w:r>
    </w:p>
    <w:p w:rsidR="004D50F8" w:rsidRDefault="007A54DB" w:rsidP="004F4823">
      <w:pPr>
        <w:pStyle w:val="Vnbnnidung0"/>
        <w:shd w:val="clear" w:color="auto" w:fill="auto"/>
        <w:spacing w:line="240" w:lineRule="auto"/>
        <w:jc w:val="both"/>
      </w:pPr>
      <w:r w:rsidRPr="00011399">
        <w:rPr>
          <w:lang w:eastAsia="en-US" w:bidi="en-US"/>
        </w:rPr>
        <w:t xml:space="preserve">- </w:t>
      </w:r>
      <w:r>
        <w:t xml:space="preserve">Đối với Tổ </w:t>
      </w:r>
      <w:r w:rsidR="006654DB" w:rsidRPr="00011399">
        <w:t xml:space="preserve">trưởng </w:t>
      </w:r>
      <w:r>
        <w:t xml:space="preserve">chuyên môn: </w:t>
      </w:r>
      <w:r w:rsidRPr="00011399">
        <w:rPr>
          <w:lang w:eastAsia="en-US" w:bidi="en-US"/>
        </w:rPr>
        <w:t xml:space="preserve">Theo </w:t>
      </w:r>
      <w:r>
        <w:t xml:space="preserve">dõi kết quả tiến bộ của </w:t>
      </w:r>
      <w:r w:rsidR="008E6258" w:rsidRPr="00011399">
        <w:rPr>
          <w:lang w:eastAsia="en-US" w:bidi="en-US"/>
        </w:rPr>
        <w:t>HS</w:t>
      </w:r>
      <w:r w:rsidRPr="00011399">
        <w:rPr>
          <w:lang w:eastAsia="en-US" w:bidi="en-US"/>
        </w:rPr>
        <w:t xml:space="preserve"> </w:t>
      </w:r>
      <w:r w:rsidR="00396117">
        <w:t>chưa đạt cuẩn</w:t>
      </w:r>
      <w:r>
        <w:t xml:space="preserve"> ở các môn học </w:t>
      </w:r>
      <w:r w:rsidRPr="00011399">
        <w:rPr>
          <w:lang w:eastAsia="en-US" w:bidi="en-US"/>
        </w:rPr>
        <w:t xml:space="preserve">qua </w:t>
      </w:r>
      <w:r>
        <w:t>từng học k</w:t>
      </w:r>
      <w:r w:rsidR="008E6258" w:rsidRPr="00011399">
        <w:t>ì</w:t>
      </w:r>
      <w:r>
        <w:t xml:space="preserve">, có giải pháp hỗ trợ </w:t>
      </w:r>
      <w:r w:rsidR="008E6258" w:rsidRPr="00011399">
        <w:rPr>
          <w:lang w:eastAsia="en-US" w:bidi="en-US"/>
        </w:rPr>
        <w:t>GV</w:t>
      </w:r>
      <w:r w:rsidRPr="00011399">
        <w:rPr>
          <w:lang w:eastAsia="en-US" w:bidi="en-US"/>
        </w:rPr>
        <w:t xml:space="preserve"> </w:t>
      </w:r>
      <w:r>
        <w:t xml:space="preserve">phụ đạo </w:t>
      </w:r>
      <w:r w:rsidR="008E6258">
        <w:t>HS</w:t>
      </w:r>
      <w:r w:rsidRPr="00011399">
        <w:rPr>
          <w:lang w:eastAsia="en-US" w:bidi="en-US"/>
        </w:rPr>
        <w:t xml:space="preserve"> </w:t>
      </w:r>
      <w:r w:rsidR="00396117">
        <w:t>chưa đạt chuẩn</w:t>
      </w:r>
    </w:p>
    <w:p w:rsidR="004D50F8" w:rsidRDefault="007A54DB" w:rsidP="004F4823">
      <w:pPr>
        <w:pStyle w:val="Vnbnnidung0"/>
        <w:shd w:val="clear" w:color="auto" w:fill="auto"/>
        <w:spacing w:line="240" w:lineRule="auto"/>
        <w:jc w:val="both"/>
      </w:pPr>
      <w:r w:rsidRPr="00011399">
        <w:rPr>
          <w:lang w:eastAsia="en-US" w:bidi="en-US"/>
        </w:rPr>
        <w:t xml:space="preserve">- </w:t>
      </w:r>
      <w:r>
        <w:t xml:space="preserve">Đối với </w:t>
      </w:r>
      <w:r w:rsidR="008E6258">
        <w:t>GV</w:t>
      </w:r>
      <w:r w:rsidR="00396117">
        <w:t xml:space="preserve"> rèn luyện </w:t>
      </w:r>
      <w:r w:rsidR="00396117" w:rsidRPr="00011399">
        <w:t>học sinh chưa đạt chuẩn theo quy định</w:t>
      </w:r>
      <w:r>
        <w:t>:</w:t>
      </w:r>
    </w:p>
    <w:p w:rsidR="004D50F8" w:rsidRDefault="007A54DB" w:rsidP="004F4823">
      <w:pPr>
        <w:pStyle w:val="Vnbnnidung0"/>
        <w:shd w:val="clear" w:color="auto" w:fill="auto"/>
        <w:spacing w:line="240" w:lineRule="auto"/>
        <w:jc w:val="both"/>
      </w:pPr>
      <w:r w:rsidRPr="00011399">
        <w:rPr>
          <w:lang w:eastAsia="en-US" w:bidi="en-US"/>
        </w:rPr>
        <w:t xml:space="preserve">+ </w:t>
      </w:r>
      <w:r>
        <w:t xml:space="preserve">Lập </w:t>
      </w:r>
      <w:r w:rsidRPr="00011399">
        <w:rPr>
          <w:lang w:eastAsia="en-US" w:bidi="en-US"/>
        </w:rPr>
        <w:t xml:space="preserve">danh </w:t>
      </w:r>
      <w:r>
        <w:t xml:space="preserve">sách </w:t>
      </w:r>
      <w:r w:rsidR="008E6258" w:rsidRPr="00011399">
        <w:rPr>
          <w:lang w:eastAsia="en-US" w:bidi="en-US"/>
        </w:rPr>
        <w:t>HS</w:t>
      </w:r>
      <w:r w:rsidRPr="00011399">
        <w:rPr>
          <w:lang w:eastAsia="en-US" w:bidi="en-US"/>
        </w:rPr>
        <w:t xml:space="preserve"> </w:t>
      </w:r>
      <w:r w:rsidR="00396117">
        <w:t>còn chậm hơn chuẩn ( lớp 2- lớp 5)</w:t>
      </w:r>
      <w:r w:rsidR="00396117" w:rsidRPr="00011399">
        <w:t xml:space="preserve"> và chưa đạt yê cầu về phẩm chất, năng lực theo học sinh lớp 1 của lớp, môn học</w:t>
      </w:r>
      <w:r>
        <w:t xml:space="preserve"> </w:t>
      </w:r>
      <w:r w:rsidRPr="00011399">
        <w:rPr>
          <w:lang w:eastAsia="en-US" w:bidi="en-US"/>
        </w:rPr>
        <w:t xml:space="preserve">do </w:t>
      </w:r>
      <w:r w:rsidR="008E6258">
        <w:t>mình phụ trách</w:t>
      </w:r>
      <w:r w:rsidRPr="00011399">
        <w:rPr>
          <w:lang w:eastAsia="en-US" w:bidi="en-US"/>
        </w:rPr>
        <w:t xml:space="preserve">, theo </w:t>
      </w:r>
      <w:r>
        <w:t xml:space="preserve">dõi sự tiến bộ của các </w:t>
      </w:r>
      <w:r w:rsidRPr="00011399">
        <w:rPr>
          <w:lang w:eastAsia="en-US" w:bidi="en-US"/>
        </w:rPr>
        <w:t xml:space="preserve">em </w:t>
      </w:r>
      <w:r>
        <w:t xml:space="preserve">từ ý thức và </w:t>
      </w:r>
      <w:r w:rsidRPr="00011399">
        <w:rPr>
          <w:lang w:eastAsia="en-US" w:bidi="en-US"/>
        </w:rPr>
        <w:t xml:space="preserve">qua </w:t>
      </w:r>
      <w:r>
        <w:t xml:space="preserve">kết quả học tập </w:t>
      </w:r>
      <w:r w:rsidRPr="00011399">
        <w:rPr>
          <w:lang w:eastAsia="en-US" w:bidi="en-US"/>
        </w:rPr>
        <w:t xml:space="preserve">trong </w:t>
      </w:r>
      <w:r>
        <w:t>các giờ học.</w:t>
      </w:r>
    </w:p>
    <w:p w:rsidR="004D50F8" w:rsidRDefault="007A54DB" w:rsidP="004F4823">
      <w:pPr>
        <w:pStyle w:val="Vnbnnidung0"/>
        <w:shd w:val="clear" w:color="auto" w:fill="auto"/>
        <w:spacing w:line="240" w:lineRule="auto"/>
        <w:jc w:val="both"/>
      </w:pPr>
      <w:r w:rsidRPr="00011399">
        <w:rPr>
          <w:lang w:eastAsia="en-US" w:bidi="en-US"/>
        </w:rPr>
        <w:t xml:space="preserve">+ </w:t>
      </w:r>
      <w:r w:rsidR="00396117">
        <w:t>Có trách nhiệm phối hợp giữa</w:t>
      </w:r>
      <w:r>
        <w:t xml:space="preserve"> </w:t>
      </w:r>
      <w:r w:rsidR="008E6258">
        <w:t>GV</w:t>
      </w:r>
      <w:r>
        <w:t xml:space="preserve"> chủ nhiệm</w:t>
      </w:r>
      <w:r w:rsidR="00396117" w:rsidRPr="00011399">
        <w:t xml:space="preserve">, giáo viên bộ môn </w:t>
      </w:r>
      <w:r>
        <w:t xml:space="preserve"> và </w:t>
      </w:r>
      <w:r w:rsidRPr="00011399">
        <w:rPr>
          <w:lang w:eastAsia="en-US" w:bidi="en-US"/>
        </w:rPr>
        <w:t xml:space="preserve">gia </w:t>
      </w:r>
      <w:r>
        <w:t xml:space="preserve">đình </w:t>
      </w:r>
      <w:r w:rsidR="008E6258">
        <w:t>HS</w:t>
      </w:r>
      <w:r w:rsidRPr="00011399">
        <w:rPr>
          <w:lang w:eastAsia="en-US" w:bidi="en-US"/>
        </w:rPr>
        <w:t xml:space="preserve"> </w:t>
      </w:r>
      <w:r>
        <w:t xml:space="preserve">thường xuyên động viên, khuyến khích các </w:t>
      </w:r>
      <w:r w:rsidRPr="00011399">
        <w:rPr>
          <w:lang w:eastAsia="en-US" w:bidi="en-US"/>
        </w:rPr>
        <w:t xml:space="preserve">em </w:t>
      </w:r>
      <w:r w:rsidR="008E6258">
        <w:t>HS</w:t>
      </w:r>
      <w:r w:rsidRPr="00011399">
        <w:rPr>
          <w:lang w:eastAsia="en-US" w:bidi="en-US"/>
        </w:rPr>
        <w:t xml:space="preserve"> </w:t>
      </w:r>
      <w:r>
        <w:t xml:space="preserve">tạo sự cố gắng thực sự </w:t>
      </w:r>
      <w:r w:rsidRPr="00011399">
        <w:rPr>
          <w:lang w:eastAsia="en-US" w:bidi="en-US"/>
        </w:rPr>
        <w:t xml:space="preserve">trong </w:t>
      </w:r>
      <w:r>
        <w:t xml:space="preserve">học tập và rèn luyện ý thức đạo đức, nhằm kịp thời khắc phục tình trạng </w:t>
      </w:r>
      <w:r w:rsidR="008E6258">
        <w:t>HS</w:t>
      </w:r>
      <w:r w:rsidRPr="00011399">
        <w:rPr>
          <w:lang w:eastAsia="en-US" w:bidi="en-US"/>
        </w:rPr>
        <w:t xml:space="preserve"> </w:t>
      </w:r>
      <w:r w:rsidR="00396117">
        <w:t>chưa đạt</w:t>
      </w:r>
      <w:r>
        <w:t>, lười học tập</w:t>
      </w:r>
      <w:r w:rsidRPr="00011399">
        <w:rPr>
          <w:lang w:eastAsia="en-US" w:bidi="en-US"/>
        </w:rPr>
        <w:t>...</w:t>
      </w:r>
    </w:p>
    <w:p w:rsidR="004D50F8" w:rsidRDefault="007A54DB" w:rsidP="004F4823">
      <w:pPr>
        <w:pStyle w:val="Vnbnnidung0"/>
        <w:shd w:val="clear" w:color="auto" w:fill="auto"/>
        <w:spacing w:line="240" w:lineRule="auto"/>
        <w:jc w:val="both"/>
      </w:pPr>
      <w:r w:rsidRPr="00011399">
        <w:rPr>
          <w:lang w:eastAsia="en-US" w:bidi="en-US"/>
        </w:rPr>
        <w:lastRenderedPageBreak/>
        <w:t xml:space="preserve">- </w:t>
      </w:r>
      <w:r w:rsidR="008E6258">
        <w:t>GV</w:t>
      </w:r>
      <w:r>
        <w:t xml:space="preserve"> chủ nhiệm, </w:t>
      </w:r>
      <w:r w:rsidR="008E6258">
        <w:t>GV</w:t>
      </w:r>
      <w:r>
        <w:t xml:space="preserve"> bộ môn </w:t>
      </w:r>
      <w:r w:rsidRPr="00011399">
        <w:rPr>
          <w:lang w:eastAsia="en-US" w:bidi="en-US"/>
        </w:rPr>
        <w:t xml:space="preserve">theo </w:t>
      </w:r>
      <w:r>
        <w:t xml:space="preserve">dõi sát, hướng dẫn phương pháp học tập, tổ chức truy bài đầu giờ, phối hợp chặt chẽ với cha mẹ </w:t>
      </w:r>
      <w:r w:rsidR="008E6258">
        <w:t>HS</w:t>
      </w:r>
      <w:r>
        <w:t xml:space="preserve"> để giúp đỡ </w:t>
      </w:r>
      <w:r w:rsidR="008E6258">
        <w:t>HS</w:t>
      </w:r>
      <w:r w:rsidR="005240F3">
        <w:t xml:space="preserve"> chưa đạt</w:t>
      </w:r>
      <w:r>
        <w:t xml:space="preserve"> tiến bộ; thực hiện đôi bạn cùng tiến, nhóm bạn học tập...</w:t>
      </w:r>
    </w:p>
    <w:p w:rsidR="004D50F8" w:rsidRDefault="006654DB" w:rsidP="004F4823">
      <w:pPr>
        <w:pStyle w:val="Vnbnnidung0"/>
        <w:shd w:val="clear" w:color="auto" w:fill="auto"/>
        <w:spacing w:line="240" w:lineRule="auto"/>
        <w:jc w:val="both"/>
      </w:pPr>
      <w:r w:rsidRPr="00011399">
        <w:t xml:space="preserve">- </w:t>
      </w:r>
      <w:r w:rsidR="007A54DB">
        <w:t>Thời gian thực hiện: Trong các tiết học, các giờ truy</w:t>
      </w:r>
      <w:r w:rsidR="005240F3">
        <w:t xml:space="preserve"> bài. Sau khi kết thúc HKI, các buổi ôn luyện</w:t>
      </w:r>
      <w:r w:rsidR="00AB61FB" w:rsidRPr="00011399">
        <w:t>, các tiết linh hoạt của môn TV</w:t>
      </w:r>
      <w:r w:rsidR="001A0E05">
        <w:t xml:space="preserve"> (</w:t>
      </w:r>
      <w:r w:rsidR="007A54DB">
        <w:t xml:space="preserve"> theo lịch nhà trường)</w:t>
      </w:r>
    </w:p>
    <w:p w:rsidR="004D50F8" w:rsidRDefault="004F4823" w:rsidP="004F4823">
      <w:pPr>
        <w:pStyle w:val="Vnbnnidung0"/>
        <w:shd w:val="clear" w:color="auto" w:fill="auto"/>
        <w:spacing w:line="240" w:lineRule="auto"/>
        <w:jc w:val="both"/>
      </w:pPr>
      <w:r>
        <w:rPr>
          <w:b/>
          <w:bCs/>
          <w:i/>
          <w:iCs/>
          <w:lang w:val="en-US"/>
        </w:rPr>
        <w:t>1.3.</w:t>
      </w:r>
      <w:r w:rsidR="007A54DB">
        <w:rPr>
          <w:b/>
          <w:bCs/>
          <w:i/>
          <w:iCs/>
        </w:rPr>
        <w:t>Tham gia các hội thi chuyên môn</w:t>
      </w:r>
    </w:p>
    <w:p w:rsidR="004D50F8" w:rsidRDefault="007A54DB" w:rsidP="004F4823">
      <w:pPr>
        <w:pStyle w:val="Vnbnnidung0"/>
        <w:shd w:val="clear" w:color="auto" w:fill="auto"/>
        <w:spacing w:line="240" w:lineRule="auto"/>
        <w:jc w:val="both"/>
      </w:pPr>
      <w:r>
        <w:rPr>
          <w:b/>
          <w:bCs/>
          <w:i/>
          <w:iCs/>
        </w:rPr>
        <w:t xml:space="preserve">Đối với </w:t>
      </w:r>
      <w:r w:rsidR="008E6258">
        <w:rPr>
          <w:b/>
          <w:bCs/>
          <w:i/>
          <w:iCs/>
        </w:rPr>
        <w:t>GV</w:t>
      </w:r>
    </w:p>
    <w:p w:rsidR="004D50F8" w:rsidRDefault="006654DB" w:rsidP="004F4823">
      <w:pPr>
        <w:pStyle w:val="Vnbnnidung0"/>
        <w:shd w:val="clear" w:color="auto" w:fill="auto"/>
        <w:spacing w:line="240" w:lineRule="auto"/>
        <w:jc w:val="both"/>
      </w:pPr>
      <w:r w:rsidRPr="00011399">
        <w:t xml:space="preserve">- </w:t>
      </w:r>
      <w:r w:rsidR="007A54DB">
        <w:t>Phát động phong trào thi đua “Dạy tốt</w:t>
      </w:r>
      <w:r w:rsidR="008E6258" w:rsidRPr="00011399">
        <w:t xml:space="preserve"> </w:t>
      </w:r>
      <w:r w:rsidR="007A54DB">
        <w:t xml:space="preserve">- Học tốt” trong </w:t>
      </w:r>
      <w:r w:rsidR="008E6258">
        <w:t>GV</w:t>
      </w:r>
      <w:r w:rsidR="007A54DB">
        <w:t xml:space="preserve"> và </w:t>
      </w:r>
      <w:r w:rsidR="008E6258">
        <w:t>HS</w:t>
      </w:r>
      <w:r w:rsidR="007A54DB">
        <w:t xml:space="preserve"> vào các đợt hội giảng chào mừng các ngày lễ lớn như: Đợt 1: 20/11; Đợt 2: 3/2. </w:t>
      </w:r>
      <w:r w:rsidR="008E6258">
        <w:t>GV</w:t>
      </w:r>
      <w:r w:rsidR="007A54DB">
        <w:t xml:space="preserve"> đăng k</w:t>
      </w:r>
      <w:r w:rsidRPr="00011399">
        <w:t>í</w:t>
      </w:r>
      <w:r w:rsidR="007A54DB">
        <w:t xml:space="preserve"> những tiết dự giờ thao giảng</w:t>
      </w:r>
      <w:r w:rsidR="00D16C90" w:rsidRPr="00011399">
        <w:t>,</w:t>
      </w:r>
      <w:r w:rsidR="0027104B" w:rsidRPr="00011399">
        <w:t xml:space="preserve"> sinh hoạt chuyên đề</w:t>
      </w:r>
      <w:r w:rsidR="007A54DB">
        <w:t xml:space="preserve"> sau đó nhà trường lên lịch để </w:t>
      </w:r>
      <w:r w:rsidR="008E6258">
        <w:t>GV</w:t>
      </w:r>
      <w:r w:rsidR="007A54DB">
        <w:t xml:space="preserve"> đi dự giờ học tập và rút kinh nghiệm.</w:t>
      </w:r>
    </w:p>
    <w:p w:rsidR="004D50F8" w:rsidRPr="00011399" w:rsidRDefault="006654DB" w:rsidP="004F4823">
      <w:pPr>
        <w:pStyle w:val="Vnbnnidung0"/>
        <w:shd w:val="clear" w:color="auto" w:fill="auto"/>
        <w:spacing w:line="240" w:lineRule="auto"/>
        <w:jc w:val="both"/>
      </w:pPr>
      <w:r w:rsidRPr="00011399">
        <w:t xml:space="preserve">- </w:t>
      </w:r>
      <w:r w:rsidR="008E6258">
        <w:t>GV</w:t>
      </w:r>
      <w:r w:rsidR="007A54DB">
        <w:t xml:space="preserve"> tự nguyện đăng k</w:t>
      </w:r>
      <w:r w:rsidRPr="00011399">
        <w:t>í</w:t>
      </w:r>
      <w:r w:rsidR="007A54DB">
        <w:t xml:space="preserve"> tham gia thi GV</w:t>
      </w:r>
      <w:r w:rsidR="008E6258" w:rsidRPr="00011399">
        <w:t xml:space="preserve"> dạy giỏi</w:t>
      </w:r>
      <w:r w:rsidR="007A54DB">
        <w:t xml:space="preserve"> cấp </w:t>
      </w:r>
      <w:r w:rsidRPr="00011399">
        <w:t xml:space="preserve">trường, cấp </w:t>
      </w:r>
      <w:r w:rsidR="007A54DB">
        <w:t xml:space="preserve">huyện: </w:t>
      </w:r>
    </w:p>
    <w:p w:rsidR="008E6258" w:rsidRPr="00011399" w:rsidRDefault="008E6258" w:rsidP="00055E2F">
      <w:pPr>
        <w:pStyle w:val="Vnbnnidung0"/>
        <w:shd w:val="clear" w:color="auto" w:fill="auto"/>
        <w:spacing w:line="240" w:lineRule="auto"/>
        <w:ind w:firstLine="540"/>
        <w:rPr>
          <w:b/>
          <w:bCs/>
          <w:sz w:val="26"/>
          <w:szCs w:val="26"/>
        </w:rPr>
      </w:pPr>
    </w:p>
    <w:p w:rsidR="004D50F8" w:rsidRDefault="007A54DB" w:rsidP="004F4823">
      <w:pPr>
        <w:pStyle w:val="Chthchbng0"/>
        <w:shd w:val="clear" w:color="auto" w:fill="auto"/>
        <w:ind w:firstLine="400"/>
        <w:jc w:val="both"/>
      </w:pPr>
      <w:r w:rsidRPr="00D008A6">
        <w:rPr>
          <w:lang w:eastAsia="en-US" w:bidi="en-US"/>
        </w:rPr>
        <w:t xml:space="preserve">- Phong </w:t>
      </w:r>
      <w:r>
        <w:t>trào viết sán</w:t>
      </w:r>
      <w:r w:rsidR="006654DB" w:rsidRPr="00D008A6">
        <w:t>g</w:t>
      </w:r>
      <w:r>
        <w:t xml:space="preserve"> kiến luôn được nhà trường chú trọng hàng năm. Cụ</w:t>
      </w:r>
    </w:p>
    <w:p w:rsidR="004D50F8" w:rsidRDefault="004D50F8" w:rsidP="006654DB">
      <w:pPr>
        <w:jc w:val="both"/>
      </w:pPr>
    </w:p>
    <w:p w:rsidR="004D50F8" w:rsidRDefault="007A54DB" w:rsidP="006654DB">
      <w:pPr>
        <w:pStyle w:val="Vnbnnidung0"/>
        <w:shd w:val="clear" w:color="auto" w:fill="auto"/>
        <w:spacing w:line="240" w:lineRule="auto"/>
        <w:ind w:firstLine="0"/>
        <w:jc w:val="both"/>
      </w:pPr>
      <w:r>
        <w:t>thể:</w:t>
      </w:r>
    </w:p>
    <w:p w:rsidR="004D50F8" w:rsidRDefault="007A54DB" w:rsidP="006654DB">
      <w:pPr>
        <w:pStyle w:val="Vnbnnidung0"/>
        <w:shd w:val="clear" w:color="auto" w:fill="auto"/>
        <w:spacing w:line="240" w:lineRule="auto"/>
        <w:ind w:firstLine="560"/>
        <w:jc w:val="both"/>
      </w:pPr>
      <w:r w:rsidRPr="00011399">
        <w:rPr>
          <w:lang w:eastAsia="en-US" w:bidi="en-US"/>
        </w:rPr>
        <w:t xml:space="preserve">+ Ngay </w:t>
      </w:r>
      <w:r>
        <w:t xml:space="preserve">từ đầu năm, nhà trường đã phát động </w:t>
      </w:r>
      <w:r w:rsidRPr="00011399">
        <w:rPr>
          <w:lang w:eastAsia="en-US" w:bidi="en-US"/>
        </w:rPr>
        <w:t xml:space="preserve">phong </w:t>
      </w:r>
      <w:r w:rsidR="008E6258">
        <w:t>trào viết sáng kiến tới toàn th</w:t>
      </w:r>
      <w:r w:rsidR="008E6258" w:rsidRPr="00011399">
        <w:t>ể</w:t>
      </w:r>
      <w:r>
        <w:t xml:space="preserve"> </w:t>
      </w:r>
      <w:r w:rsidRPr="00011399">
        <w:rPr>
          <w:lang w:eastAsia="en-US" w:bidi="en-US"/>
        </w:rPr>
        <w:t>CB, GV, NV.</w:t>
      </w:r>
    </w:p>
    <w:p w:rsidR="004D50F8" w:rsidRDefault="007A54DB" w:rsidP="006654DB">
      <w:pPr>
        <w:pStyle w:val="Vnbnnidung0"/>
        <w:shd w:val="clear" w:color="auto" w:fill="auto"/>
        <w:spacing w:line="240" w:lineRule="auto"/>
        <w:ind w:firstLine="560"/>
        <w:jc w:val="both"/>
      </w:pPr>
      <w:r w:rsidRPr="00011399">
        <w:rPr>
          <w:lang w:eastAsia="en-US" w:bidi="en-US"/>
        </w:rPr>
        <w:t xml:space="preserve">+ </w:t>
      </w:r>
      <w:r>
        <w:t xml:space="preserve">Tổ chức phổ biến để áp dụng những sáng kiến được đánh giá xếp loại cấp huyện, cấp tỉnh tới toàn thể </w:t>
      </w:r>
      <w:r w:rsidR="008E6258">
        <w:t>GV</w:t>
      </w:r>
      <w:r>
        <w:t xml:space="preserve"> để áp dụng vào giảng dạy.</w:t>
      </w:r>
    </w:p>
    <w:p w:rsidR="004D50F8" w:rsidRDefault="007A54DB" w:rsidP="004F4823">
      <w:pPr>
        <w:pStyle w:val="Vnbnnidung0"/>
        <w:shd w:val="clear" w:color="auto" w:fill="auto"/>
        <w:spacing w:line="240" w:lineRule="auto"/>
        <w:ind w:firstLine="560"/>
        <w:jc w:val="both"/>
      </w:pPr>
      <w:r>
        <w:rPr>
          <w:b/>
          <w:bCs/>
          <w:i/>
          <w:iCs/>
        </w:rPr>
        <w:t xml:space="preserve">Đối với </w:t>
      </w:r>
      <w:r w:rsidR="008E6258">
        <w:rPr>
          <w:b/>
          <w:bCs/>
          <w:i/>
          <w:iCs/>
        </w:rPr>
        <w:t>HS</w:t>
      </w:r>
    </w:p>
    <w:p w:rsidR="004D50F8" w:rsidRDefault="007A54DB" w:rsidP="006654DB">
      <w:pPr>
        <w:pStyle w:val="Vnbnnidung0"/>
        <w:shd w:val="clear" w:color="auto" w:fill="auto"/>
        <w:spacing w:line="240" w:lineRule="auto"/>
        <w:ind w:firstLine="740"/>
        <w:jc w:val="both"/>
      </w:pPr>
      <w:r w:rsidRPr="004F4823">
        <w:rPr>
          <w:lang w:eastAsia="en-US" w:bidi="en-US"/>
        </w:rPr>
        <w:t xml:space="preserve">Tham gia </w:t>
      </w:r>
      <w:r w:rsidRPr="004F4823">
        <w:t>đ</w:t>
      </w:r>
      <w:r w:rsidR="00E43545" w:rsidRPr="004F4823">
        <w:t xml:space="preserve">ầy đủ, có chất lượng các cuộc giao lưu </w:t>
      </w:r>
      <w:r w:rsidRPr="004F4823">
        <w:rPr>
          <w:lang w:eastAsia="en-US" w:bidi="en-US"/>
        </w:rPr>
        <w:t xml:space="preserve">do </w:t>
      </w:r>
      <w:r w:rsidRPr="004F4823">
        <w:t>ngành</w:t>
      </w:r>
      <w:r w:rsidR="00E43545" w:rsidRPr="004F4823">
        <w:t xml:space="preserve"> và các đoàn thể</w:t>
      </w:r>
      <w:r w:rsidRPr="004F4823">
        <w:t xml:space="preserve"> phát động như:</w:t>
      </w:r>
    </w:p>
    <w:p w:rsidR="004D50F8" w:rsidRDefault="004F4823" w:rsidP="004F4823">
      <w:pPr>
        <w:pStyle w:val="Vnbnnidung0"/>
        <w:shd w:val="clear" w:color="auto" w:fill="auto"/>
        <w:spacing w:line="240" w:lineRule="auto"/>
        <w:ind w:firstLine="720"/>
        <w:jc w:val="both"/>
      </w:pPr>
      <w:r w:rsidRPr="009C78CC">
        <w:rPr>
          <w:b/>
          <w:bCs/>
          <w:i/>
          <w:iCs/>
        </w:rPr>
        <w:t>1.3.</w:t>
      </w:r>
      <w:r w:rsidR="007A54DB">
        <w:rPr>
          <w:b/>
          <w:bCs/>
          <w:i/>
          <w:iCs/>
        </w:rPr>
        <w:t>Tổ chức các hoạt động trải nghiệm</w:t>
      </w:r>
    </w:p>
    <w:p w:rsidR="004D50F8" w:rsidRDefault="007A54DB" w:rsidP="006654DB">
      <w:pPr>
        <w:pStyle w:val="Vnbnnidung0"/>
        <w:shd w:val="clear" w:color="auto" w:fill="auto"/>
        <w:spacing w:line="240" w:lineRule="auto"/>
        <w:ind w:firstLine="740"/>
        <w:jc w:val="both"/>
      </w:pPr>
      <w:r w:rsidRPr="00011399">
        <w:rPr>
          <w:i/>
          <w:iCs/>
          <w:lang w:eastAsia="en-US" w:bidi="en-US"/>
        </w:rPr>
        <w:t xml:space="preserve">* </w:t>
      </w:r>
      <w:r>
        <w:rPr>
          <w:i/>
          <w:iCs/>
        </w:rPr>
        <w:t>Hình thức tổ chức</w:t>
      </w:r>
    </w:p>
    <w:p w:rsidR="004D50F8" w:rsidRDefault="007A54DB" w:rsidP="006654DB">
      <w:pPr>
        <w:pStyle w:val="Vnbnnidung0"/>
        <w:shd w:val="clear" w:color="auto" w:fill="auto"/>
        <w:spacing w:line="240" w:lineRule="auto"/>
        <w:ind w:firstLine="740"/>
        <w:jc w:val="both"/>
      </w:pPr>
      <w:r w:rsidRPr="00011399">
        <w:rPr>
          <w:lang w:eastAsia="en-US" w:bidi="en-US"/>
        </w:rPr>
        <w:t xml:space="preserve">- </w:t>
      </w:r>
      <w:r>
        <w:t xml:space="preserve">Tổ chức và quản lí các hoạt động giáo dục kĩ năng sống </w:t>
      </w:r>
      <w:r w:rsidRPr="00011399">
        <w:rPr>
          <w:lang w:eastAsia="en-US" w:bidi="en-US"/>
        </w:rPr>
        <w:t xml:space="preserve">theo </w:t>
      </w:r>
      <w:r>
        <w:t xml:space="preserve">Thông tư số 04/2014/TT-BGDĐT ngày </w:t>
      </w:r>
      <w:r w:rsidRPr="00011399">
        <w:rPr>
          <w:lang w:eastAsia="en-US" w:bidi="en-US"/>
        </w:rPr>
        <w:t xml:space="preserve">28/02/2014 </w:t>
      </w:r>
      <w:r>
        <w:t xml:space="preserve">của Bộ GDĐT </w:t>
      </w:r>
      <w:r w:rsidRPr="00011399">
        <w:rPr>
          <w:lang w:eastAsia="en-US" w:bidi="en-US"/>
        </w:rPr>
        <w:t xml:space="preserve">quy </w:t>
      </w:r>
      <w:r>
        <w:t>định về Quản lí hoạt động giáo dục kĩ năng sống và hoạt động giáo dục ngoài giờ chính khóa.</w:t>
      </w:r>
    </w:p>
    <w:p w:rsidR="004D50F8" w:rsidRDefault="007A54DB" w:rsidP="006654DB">
      <w:pPr>
        <w:pStyle w:val="Vnbnnidung0"/>
        <w:shd w:val="clear" w:color="auto" w:fill="auto"/>
        <w:spacing w:line="240" w:lineRule="auto"/>
        <w:ind w:firstLine="740"/>
        <w:jc w:val="both"/>
      </w:pPr>
      <w:r w:rsidRPr="00011399">
        <w:rPr>
          <w:lang w:eastAsia="en-US" w:bidi="en-US"/>
        </w:rPr>
        <w:t xml:space="preserve">- </w:t>
      </w:r>
      <w:r>
        <w:t>Tổ chức các loại hình hoạt động trải nghiệm gồm:</w:t>
      </w:r>
    </w:p>
    <w:p w:rsidR="004D50F8" w:rsidRDefault="007A54DB" w:rsidP="006654DB">
      <w:pPr>
        <w:pStyle w:val="Vnbnnidung0"/>
        <w:shd w:val="clear" w:color="auto" w:fill="auto"/>
        <w:spacing w:line="240" w:lineRule="auto"/>
        <w:ind w:firstLine="740"/>
        <w:jc w:val="both"/>
      </w:pPr>
      <w:r w:rsidRPr="00011399">
        <w:rPr>
          <w:lang w:eastAsia="en-US" w:bidi="en-US"/>
        </w:rPr>
        <w:t xml:space="preserve">+ Sinh </w:t>
      </w:r>
      <w:r>
        <w:t xml:space="preserve">hoạt dưới cờ gồm hoạt động </w:t>
      </w:r>
      <w:r w:rsidRPr="00011399">
        <w:rPr>
          <w:lang w:eastAsia="en-US" w:bidi="en-US"/>
        </w:rPr>
        <w:t xml:space="preserve">nghi </w:t>
      </w:r>
      <w:r>
        <w:t>lễ và các hoạt động xây dựng văn hóa nhà trường, nói chuyện truyền cảm hứng; truyền thông các vấn đề xã hội như tuyên truyền các dịch bệnh, tuyên truyền chủ đề hoạt động tháng.</w:t>
      </w:r>
    </w:p>
    <w:p w:rsidR="004D50F8" w:rsidRPr="00011399" w:rsidRDefault="007A54DB" w:rsidP="006654DB">
      <w:pPr>
        <w:pStyle w:val="Vnbnnidung0"/>
        <w:shd w:val="clear" w:color="auto" w:fill="auto"/>
        <w:spacing w:line="240" w:lineRule="auto"/>
        <w:ind w:firstLine="740"/>
        <w:jc w:val="both"/>
      </w:pPr>
      <w:r>
        <w:t>+ Sinh hoạt lớp gồm tổ chức các hoạt động hành chính, sinh hoạt lớp theo chủ đ</w:t>
      </w:r>
      <w:r w:rsidR="008E6258">
        <w:t>ề (theo chương trình nhà trường</w:t>
      </w:r>
      <w:r>
        <w:t xml:space="preserve">) sinh hoạt lớp hàng tuần, các hoạt động chung của tập thể lớp (tham quan, thi đua học tập giữa các tổ </w:t>
      </w:r>
      <w:r w:rsidR="008E6258">
        <w:t>HS</w:t>
      </w:r>
      <w:r>
        <w:t>...). Ngoài ra có thể tổ chức các hoạt động truyền thông các thông điệp; triển khai các phong trào của nhà trường</w:t>
      </w:r>
      <w:r w:rsidR="008E6258" w:rsidRPr="00011399">
        <w:t>.</w:t>
      </w:r>
    </w:p>
    <w:p w:rsidR="004D50F8" w:rsidRDefault="007A54DB" w:rsidP="006654DB">
      <w:pPr>
        <w:pStyle w:val="Vnbnnidung0"/>
        <w:shd w:val="clear" w:color="auto" w:fill="auto"/>
        <w:spacing w:line="240" w:lineRule="auto"/>
        <w:ind w:firstLine="740"/>
        <w:jc w:val="both"/>
      </w:pPr>
      <w:r>
        <w:t>+ Tổ chức các hoạt động ngoài giờ lên lớp theo chủ đề Hoạt động NGLL thường xuyên và hoạt động ngoài giờ lên lớp định kỳ</w:t>
      </w:r>
      <w:r w:rsidR="0054367D" w:rsidRPr="00011399">
        <w:t xml:space="preserve"> ( lớp 2 đến lớp 5)</w:t>
      </w:r>
      <w:r>
        <w:t xml:space="preserve">. Hình thức tổ chức sinh hoạt thường xuyên được thực hiện đều đặn từng tuần, thực hiện ở trường và cả ở nhà với nhiệm vụ trải nghiệm được giao như nhau đến từng </w:t>
      </w:r>
      <w:r w:rsidR="008E6258">
        <w:t>HS</w:t>
      </w:r>
      <w:r>
        <w:t>.</w:t>
      </w:r>
    </w:p>
    <w:p w:rsidR="004D50F8" w:rsidRPr="00011399" w:rsidRDefault="007A54DB" w:rsidP="006654DB">
      <w:pPr>
        <w:pStyle w:val="Vnbnnidung0"/>
        <w:shd w:val="clear" w:color="auto" w:fill="auto"/>
        <w:spacing w:line="240" w:lineRule="auto"/>
        <w:ind w:firstLine="740"/>
        <w:jc w:val="both"/>
      </w:pPr>
      <w:r>
        <w:t>Hoạt động ngoài giờ lên lớp định kỳ</w:t>
      </w:r>
      <w:r w:rsidR="004269F2" w:rsidRPr="00011399">
        <w:t xml:space="preserve"> </w:t>
      </w:r>
    </w:p>
    <w:p w:rsidR="004D50F8" w:rsidRDefault="008E6258" w:rsidP="008E6258">
      <w:pPr>
        <w:pStyle w:val="Vnbnnidung0"/>
        <w:shd w:val="clear" w:color="auto" w:fill="auto"/>
        <w:spacing w:line="240" w:lineRule="auto"/>
        <w:ind w:firstLine="720"/>
        <w:jc w:val="both"/>
      </w:pPr>
      <w:r w:rsidRPr="00011399">
        <w:t xml:space="preserve">- </w:t>
      </w:r>
      <w:r w:rsidR="007A54DB">
        <w:t xml:space="preserve">Giáo dục thông qua các hoạt động văn hoá - thể thao và vui chơi: Các hội thao, hội thi (Hội khoẻ Phù Đổng), các cuộc thi văn hoá- văn nghệ của </w:t>
      </w:r>
      <w:r>
        <w:t>HS</w:t>
      </w:r>
      <w:r w:rsidR="007A54DB">
        <w:t>.</w:t>
      </w:r>
    </w:p>
    <w:p w:rsidR="004D50F8" w:rsidRDefault="008E6258" w:rsidP="008E6258">
      <w:pPr>
        <w:pStyle w:val="Vnbnnidung0"/>
        <w:shd w:val="clear" w:color="auto" w:fill="auto"/>
        <w:spacing w:line="240" w:lineRule="auto"/>
        <w:ind w:firstLine="720"/>
        <w:jc w:val="both"/>
      </w:pPr>
      <w:r w:rsidRPr="00011399">
        <w:t xml:space="preserve">- </w:t>
      </w:r>
      <w:r w:rsidR="007A54DB">
        <w:t xml:space="preserve">Tăng cường lồng ghép, tích hợp giáo dục đạo đức, lối sống; học tập và làm </w:t>
      </w:r>
      <w:r w:rsidR="007A54DB">
        <w:lastRenderedPageBreak/>
        <w:t>theo tư tưởng, đạo dức, phong cách Hồ Chí Minh; giáo dục pháp luật, giáo dục chủ quyền quốc gia về biên giới, biển đảo , giáo dục phòng chống các tệ nạn xã hội, ma túy, bảo vệ môi trường;</w:t>
      </w:r>
      <w:r w:rsidR="0054367D">
        <w:t xml:space="preserve"> giáo dục an toàn giao thông, giáo dục địa</w:t>
      </w:r>
      <w:r w:rsidR="007A54DB">
        <w:t xml:space="preserve"> </w:t>
      </w:r>
      <w:r w:rsidR="00FC5036" w:rsidRPr="00011399">
        <w:t xml:space="preserve">phương </w:t>
      </w:r>
      <w:r w:rsidR="007A54DB">
        <w:t>thông qua các hoạt độ</w:t>
      </w:r>
      <w:r>
        <w:t>ng trải nghiệm trong nhà trường</w:t>
      </w:r>
      <w:r w:rsidR="007A54DB">
        <w:t>.</w:t>
      </w:r>
    </w:p>
    <w:p w:rsidR="004D50F8" w:rsidRPr="00011399" w:rsidRDefault="008E6258" w:rsidP="008E6258">
      <w:pPr>
        <w:pStyle w:val="Vnbnnidung0"/>
        <w:shd w:val="clear" w:color="auto" w:fill="auto"/>
        <w:spacing w:line="240" w:lineRule="auto"/>
        <w:ind w:firstLine="720"/>
        <w:jc w:val="both"/>
      </w:pPr>
      <w:r w:rsidRPr="00011399">
        <w:t xml:space="preserve">- </w:t>
      </w:r>
      <w:r w:rsidR="007A54DB">
        <w:t xml:space="preserve">Tổ chức tốt việc cho </w:t>
      </w:r>
      <w:r>
        <w:t>HS</w:t>
      </w:r>
      <w:r w:rsidR="007A54DB">
        <w:t xml:space="preserve"> trải</w:t>
      </w:r>
      <w:r w:rsidR="00FC5036" w:rsidRPr="00011399">
        <w:t xml:space="preserve"> </w:t>
      </w:r>
      <w:r w:rsidR="007A54DB">
        <w:t xml:space="preserve"> nghiệm ngay trong nhà trường và tại địa phương, </w:t>
      </w:r>
      <w:r>
        <w:t>HS</w:t>
      </w:r>
      <w:r w:rsidR="007A54DB">
        <w:t xml:space="preserve"> có bài thu hoạch sau khi được trải nghiệm</w:t>
      </w:r>
      <w:r w:rsidRPr="00011399">
        <w:t>.</w:t>
      </w:r>
    </w:p>
    <w:p w:rsidR="004D50F8" w:rsidRDefault="007A54DB" w:rsidP="006654DB">
      <w:pPr>
        <w:pStyle w:val="Vnbnnidung0"/>
        <w:shd w:val="clear" w:color="auto" w:fill="auto"/>
        <w:spacing w:line="240" w:lineRule="auto"/>
        <w:ind w:firstLine="740"/>
        <w:jc w:val="both"/>
      </w:pPr>
      <w:r>
        <w:rPr>
          <w:i/>
          <w:iCs/>
        </w:rPr>
        <w:t>* Tổ chức thực hiện:</w:t>
      </w:r>
    </w:p>
    <w:p w:rsidR="004D50F8" w:rsidRDefault="008E6258" w:rsidP="008E6258">
      <w:pPr>
        <w:pStyle w:val="Vnbnnidung0"/>
        <w:shd w:val="clear" w:color="auto" w:fill="auto"/>
        <w:spacing w:line="240" w:lineRule="auto"/>
        <w:ind w:firstLine="720"/>
        <w:jc w:val="both"/>
      </w:pPr>
      <w:r w:rsidRPr="00011399">
        <w:t xml:space="preserve">- </w:t>
      </w:r>
      <w:r w:rsidR="007A54DB">
        <w:t>Phó Hiệu trưởng xây dựng kế hoạch chỉ đạo các tổ chuyên môn tổ chức các hoạt động trải nghiệm trong năm ở trong và ngoài nhà trường.</w:t>
      </w:r>
    </w:p>
    <w:p w:rsidR="004D50F8" w:rsidRDefault="008E6258" w:rsidP="008E6258">
      <w:pPr>
        <w:pStyle w:val="Vnbnnidung0"/>
        <w:shd w:val="clear" w:color="auto" w:fill="auto"/>
        <w:spacing w:line="240" w:lineRule="auto"/>
        <w:ind w:firstLine="720"/>
        <w:jc w:val="both"/>
      </w:pPr>
      <w:r w:rsidRPr="00011399">
        <w:t>- N</w:t>
      </w:r>
      <w:r w:rsidR="007A54DB">
        <w:t>hà trường xây dựng kế hoạch phối hợp BĐD</w:t>
      </w:r>
      <w:r w:rsidRPr="00011399">
        <w:t xml:space="preserve"> </w:t>
      </w:r>
      <w:r w:rsidR="007A54DB">
        <w:t xml:space="preserve">CMHS về tổ chức hoạt động trải nghiệm cho tất cả </w:t>
      </w:r>
      <w:r>
        <w:t>HS</w:t>
      </w:r>
      <w:r w:rsidR="007A54DB">
        <w:t xml:space="preserve"> toàn trường theo kế hoạch thời gian năm học của trường.</w:t>
      </w:r>
    </w:p>
    <w:p w:rsidR="004D50F8" w:rsidRDefault="0091024D" w:rsidP="008E6258">
      <w:pPr>
        <w:pStyle w:val="Vnbnnidung0"/>
        <w:shd w:val="clear" w:color="auto" w:fill="auto"/>
        <w:spacing w:line="240" w:lineRule="auto"/>
        <w:ind w:firstLine="720"/>
        <w:jc w:val="both"/>
      </w:pPr>
      <w:r w:rsidRPr="00011399">
        <w:t>-</w:t>
      </w:r>
      <w:r w:rsidR="007A54DB">
        <w:t xml:space="preserve"> P</w:t>
      </w:r>
      <w:r w:rsidR="008E6258" w:rsidRPr="00011399">
        <w:t xml:space="preserve">hó </w:t>
      </w:r>
      <w:r w:rsidR="007A54DB">
        <w:t>H</w:t>
      </w:r>
      <w:r w:rsidR="008E6258" w:rsidRPr="00011399">
        <w:t>iệu trưởng</w:t>
      </w:r>
      <w:r w:rsidR="007A54DB">
        <w:t xml:space="preserve"> phụ trách ho</w:t>
      </w:r>
      <w:r>
        <w:t xml:space="preserve">ạt động phong trào phối cỉ đạo </w:t>
      </w:r>
      <w:r w:rsidR="007A54DB">
        <w:t>T</w:t>
      </w:r>
      <w:r w:rsidR="008E6258" w:rsidRPr="00011399">
        <w:t>ổng phụ trách Đội</w:t>
      </w:r>
      <w:r w:rsidR="007A54DB">
        <w:t xml:space="preserve"> xây dựng kế hoạch cụ thể về hoạt động trải nghiệm, trình BGH và BĐD</w:t>
      </w:r>
      <w:r w:rsidR="008E6258" w:rsidRPr="00011399">
        <w:t xml:space="preserve"> </w:t>
      </w:r>
      <w:r w:rsidR="007A54DB">
        <w:t>CMHS trường phê duyệt kế hoạch thực hiện.</w:t>
      </w:r>
    </w:p>
    <w:p w:rsidR="004D50F8" w:rsidRDefault="008E6258" w:rsidP="008E6258">
      <w:pPr>
        <w:pStyle w:val="Vnbnnidung0"/>
        <w:shd w:val="clear" w:color="auto" w:fill="auto"/>
        <w:spacing w:line="240" w:lineRule="auto"/>
        <w:ind w:firstLine="720"/>
        <w:jc w:val="both"/>
      </w:pPr>
      <w:r w:rsidRPr="00011399">
        <w:t>- Phân công</w:t>
      </w:r>
      <w:r w:rsidR="007A54DB">
        <w:t xml:space="preserve"> GVCN các khối lớp phối hợp với BĐD</w:t>
      </w:r>
      <w:r w:rsidRPr="00011399">
        <w:t xml:space="preserve"> </w:t>
      </w:r>
      <w:r w:rsidR="007A54DB">
        <w:t>CMHS lớp, GVBM thực hiện các hoạt động trải nhiệm</w:t>
      </w:r>
    </w:p>
    <w:p w:rsidR="004D50F8" w:rsidRDefault="00162970" w:rsidP="00D008A6">
      <w:pPr>
        <w:pStyle w:val="Tiu10"/>
        <w:keepNext/>
        <w:keepLines/>
        <w:shd w:val="clear" w:color="auto" w:fill="auto"/>
        <w:spacing w:line="240" w:lineRule="auto"/>
        <w:ind w:left="0" w:firstLine="720"/>
      </w:pPr>
      <w:bookmarkStart w:id="0" w:name="bookmark4"/>
      <w:bookmarkStart w:id="1" w:name="bookmark5"/>
      <w:r w:rsidRPr="00011399">
        <w:t xml:space="preserve">3. </w:t>
      </w:r>
      <w:r w:rsidR="007A54DB">
        <w:t xml:space="preserve">Kế hoạch dạy học </w:t>
      </w:r>
      <w:r w:rsidR="007A54DB" w:rsidRPr="00011399">
        <w:rPr>
          <w:lang w:eastAsia="en-US" w:bidi="en-US"/>
        </w:rPr>
        <w:t xml:space="preserve">2 </w:t>
      </w:r>
      <w:r w:rsidR="007A54DB">
        <w:t>buổi/ngày</w:t>
      </w:r>
      <w:bookmarkEnd w:id="0"/>
      <w:bookmarkEnd w:id="1"/>
    </w:p>
    <w:p w:rsidR="004D50F8" w:rsidRDefault="007A54DB" w:rsidP="00055E2F">
      <w:pPr>
        <w:pStyle w:val="Vnbnnidung0"/>
        <w:shd w:val="clear" w:color="auto" w:fill="auto"/>
        <w:spacing w:line="240" w:lineRule="auto"/>
        <w:ind w:left="1260" w:firstLine="0"/>
      </w:pPr>
      <w:r w:rsidRPr="00011399">
        <w:rPr>
          <w:i/>
          <w:iCs/>
          <w:lang w:eastAsia="en-US" w:bidi="en-US"/>
        </w:rPr>
        <w:t xml:space="preserve">* </w:t>
      </w:r>
      <w:r>
        <w:rPr>
          <w:i/>
          <w:iCs/>
        </w:rPr>
        <w:t>Hình thức tổ chức</w:t>
      </w:r>
    </w:p>
    <w:p w:rsidR="004D50F8" w:rsidRDefault="00162970" w:rsidP="00162970">
      <w:pPr>
        <w:pStyle w:val="Vnbnnidung0"/>
        <w:shd w:val="clear" w:color="auto" w:fill="auto"/>
        <w:spacing w:line="240" w:lineRule="auto"/>
        <w:ind w:firstLine="720"/>
        <w:jc w:val="both"/>
      </w:pPr>
      <w:r w:rsidRPr="00011399">
        <w:t xml:space="preserve">- </w:t>
      </w:r>
      <w:r w:rsidR="007A54DB">
        <w:t xml:space="preserve">Nhà trường tuyên truyền cho đội ngũ </w:t>
      </w:r>
      <w:r w:rsidR="008E6258">
        <w:t>GV</w:t>
      </w:r>
      <w:r w:rsidR="007A54DB">
        <w:t xml:space="preserve">, với </w:t>
      </w:r>
      <w:r w:rsidRPr="00011399">
        <w:t>CM</w:t>
      </w:r>
      <w:r w:rsidR="008E6258">
        <w:t>HS</w:t>
      </w:r>
      <w:r w:rsidR="007A54DB">
        <w:t xml:space="preserve"> có nhận thức đúng </w:t>
      </w:r>
      <w:r>
        <w:t>về việc tổ chức dạy học 2 buổi/</w:t>
      </w:r>
      <w:r w:rsidR="007A54DB">
        <w:t>ngày thông qua nói chuyện, sinh hoạt chuyên môn, qua hội đồng giáo dục, qua dự giờ đồng nghiệp để họ thấy được tầm quan trọng c</w:t>
      </w:r>
      <w:r>
        <w:t>ủa việc tổ chức dạy học 2 buổi/</w:t>
      </w:r>
      <w:r w:rsidR="007A54DB">
        <w:t>ngày sẽ góp phần nâng cao hiệu quả giáo dục toàn diện trong nhà trường.</w:t>
      </w:r>
    </w:p>
    <w:p w:rsidR="004D50F8" w:rsidRDefault="00162970" w:rsidP="00162970">
      <w:pPr>
        <w:pStyle w:val="Vnbnnidung0"/>
        <w:shd w:val="clear" w:color="auto" w:fill="auto"/>
        <w:spacing w:line="240" w:lineRule="auto"/>
        <w:ind w:firstLine="720"/>
        <w:jc w:val="both"/>
      </w:pPr>
      <w:r w:rsidRPr="00011399">
        <w:t xml:space="preserve">- </w:t>
      </w:r>
      <w:r w:rsidR="007A54DB">
        <w:t xml:space="preserve">Trên cơ sở số tiết quy định theo </w:t>
      </w:r>
      <w:r w:rsidRPr="00011399">
        <w:t xml:space="preserve">Chương trình GDPT 2018 </w:t>
      </w:r>
      <w:r w:rsidR="007A54DB">
        <w:t xml:space="preserve">từng môn học, dựa vào hướng dẫn của ngành và các yêu cầu cụ thể, các kĩ năng cần giáo dục cho </w:t>
      </w:r>
      <w:r w:rsidR="008E6258">
        <w:t>HS</w:t>
      </w:r>
      <w:r w:rsidR="007A54DB">
        <w:t>, lấy ý kiến từ tổ chuyên môn, Hội đồng chuyên môn để thống nhất thời lượng các tiết cần tăng thêm</w:t>
      </w:r>
      <w:r>
        <w:t xml:space="preserve"> ở các môn học đảm bảo 35 tiết/</w:t>
      </w:r>
      <w:r w:rsidR="007A54DB">
        <w:t>tuần trong đó bao gồm (Các tiết cần tăng thêm về các môn Toán, Tiếng Việt</w:t>
      </w:r>
      <w:r w:rsidR="002E7052">
        <w:t>... các môn tự chọn Ngoại ngữ, r</w:t>
      </w:r>
      <w:r w:rsidR="007A54DB">
        <w:t xml:space="preserve">èn kĩ năng sống; Hoạt động giáo dục ngoài giờ lên lớp, câu lạc bộ...). Tăng cường mỗi lớp 1 tiết đọc/tuần tại thư viện bắt đầu từ tháng </w:t>
      </w:r>
      <w:r w:rsidR="002024BE" w:rsidRPr="00011399">
        <w:t>10</w:t>
      </w:r>
      <w:r w:rsidR="007A54DB">
        <w:t>/20</w:t>
      </w:r>
      <w:r w:rsidRPr="00011399">
        <w:t>20</w:t>
      </w:r>
      <w:r w:rsidR="007A54DB">
        <w:t xml:space="preserve"> để n</w:t>
      </w:r>
      <w:r w:rsidRPr="00011399">
        <w:t>â</w:t>
      </w:r>
      <w:r w:rsidR="007A54DB">
        <w:t xml:space="preserve">ng cao văn hóa đọc cho </w:t>
      </w:r>
      <w:r w:rsidR="008E6258">
        <w:t>HS</w:t>
      </w:r>
      <w:r w:rsidR="007A54DB">
        <w:t>.</w:t>
      </w:r>
    </w:p>
    <w:p w:rsidR="004D50F8" w:rsidRDefault="007A54DB" w:rsidP="00055E2F">
      <w:pPr>
        <w:pStyle w:val="Vnbnnidung0"/>
        <w:shd w:val="clear" w:color="auto" w:fill="auto"/>
        <w:spacing w:line="240" w:lineRule="auto"/>
        <w:ind w:left="1260" w:firstLine="0"/>
      </w:pPr>
      <w:r>
        <w:rPr>
          <w:i/>
          <w:iCs/>
        </w:rPr>
        <w:t>* Tổ chức thực hiện:</w:t>
      </w:r>
    </w:p>
    <w:p w:rsidR="004D50F8" w:rsidRDefault="00162970" w:rsidP="00162970">
      <w:pPr>
        <w:pStyle w:val="Vnbnnidung0"/>
        <w:shd w:val="clear" w:color="auto" w:fill="auto"/>
        <w:spacing w:line="240" w:lineRule="auto"/>
        <w:ind w:firstLine="720"/>
        <w:jc w:val="both"/>
      </w:pPr>
      <w:r w:rsidRPr="00011399">
        <w:t xml:space="preserve">- </w:t>
      </w:r>
      <w:r w:rsidR="007A54DB">
        <w:t>Phó hiệu trưởng xây dựng thời khóa biểu phù hợp v</w:t>
      </w:r>
      <w:r w:rsidR="00374E50">
        <w:t>ới nhà trường để đảm bảo khối 1 đến khối 5 học 9, 10 buổi/tuần ( 100% học sinh học 2 buồi/ ngày).</w:t>
      </w:r>
      <w:r w:rsidR="007A54DB">
        <w:t xml:space="preserve"> Lập thời khóa biểu phù hợp và định hướng nội dung </w:t>
      </w:r>
      <w:r w:rsidR="00D91159">
        <w:t>giảng dạy ch</w:t>
      </w:r>
      <w:r w:rsidR="00632D89">
        <w:t>o số tiết tăng thêm.</w:t>
      </w:r>
      <w:r w:rsidR="007A54DB">
        <w:t xml:space="preserve"> Thời khóa biểu chính gồm phần cứng cho toàn bộ các lớp, đây là thời khóa biểu được định lượng hóa cho các tiết học chính khóa và một số tiết tăng buổi tự chọn cố định.</w:t>
      </w:r>
    </w:p>
    <w:p w:rsidR="004D50F8" w:rsidRDefault="00162970" w:rsidP="00162970">
      <w:pPr>
        <w:pStyle w:val="Vnbnnidung0"/>
        <w:shd w:val="clear" w:color="auto" w:fill="auto"/>
        <w:spacing w:line="240" w:lineRule="auto"/>
        <w:ind w:firstLine="720"/>
        <w:jc w:val="both"/>
      </w:pPr>
      <w:r w:rsidRPr="00011399">
        <w:t xml:space="preserve">- </w:t>
      </w:r>
      <w:r w:rsidR="007A54DB">
        <w:t>Các tổ chuyên môn dạy một số nội dung buổi 2 tập trung như sau:</w:t>
      </w:r>
    </w:p>
    <w:p w:rsidR="004D50F8" w:rsidRDefault="00B850F0" w:rsidP="00162970">
      <w:pPr>
        <w:pStyle w:val="Vnbnnidung0"/>
        <w:shd w:val="clear" w:color="auto" w:fill="auto"/>
        <w:spacing w:line="240" w:lineRule="auto"/>
        <w:ind w:firstLine="720"/>
        <w:jc w:val="both"/>
      </w:pPr>
      <w:r>
        <w:t>+ Khối 1</w:t>
      </w:r>
      <w:r w:rsidR="007A54DB">
        <w:t xml:space="preserve">: Tập trung vào lượng kiến thức trong tuần, hệ thống bổ sung kiến thức </w:t>
      </w:r>
      <w:r w:rsidR="008E6258">
        <w:t>HS</w:t>
      </w:r>
      <w:r w:rsidR="007A54DB">
        <w:t xml:space="preserve"> còn gặp khó khăn.</w:t>
      </w:r>
      <w:r w:rsidR="00632D89" w:rsidRPr="00011399">
        <w:t xml:space="preserve"> Tổ chức dạy các môn</w:t>
      </w:r>
      <w:r w:rsidRPr="00011399">
        <w:t xml:space="preserve"> tự chọn như Tin học, Tiếng anh và ôn luyện Toán và Tiếng việt</w:t>
      </w:r>
      <w:r w:rsidR="00501783" w:rsidRPr="00011399">
        <w:t xml:space="preserve"> ( tiết linh hoạt)</w:t>
      </w:r>
      <w:r w:rsidR="00074F37" w:rsidRPr="00011399">
        <w:t>, sinh hoạt câu lạc bộ</w:t>
      </w:r>
      <w:r w:rsidRPr="00011399">
        <w:t>.</w:t>
      </w:r>
      <w:r w:rsidR="007A54DB">
        <w:t xml:space="preserve"> Yêu cầu </w:t>
      </w:r>
      <w:r w:rsidR="008E6258">
        <w:t>GV</w:t>
      </w:r>
      <w:r w:rsidR="007A54DB">
        <w:t xml:space="preserve"> dạy chắc kiến thức cơ bản, chú trọng đến đối tượng </w:t>
      </w:r>
      <w:r w:rsidR="008E6258">
        <w:t>HS</w:t>
      </w:r>
      <w:r w:rsidR="007A54DB">
        <w:t xml:space="preserve"> yếu sao cho </w:t>
      </w:r>
      <w:r w:rsidR="008E6258">
        <w:t>HS</w:t>
      </w:r>
      <w:r w:rsidR="007A54DB">
        <w:t xml:space="preserve"> đọc thông, viết thạo, </w:t>
      </w:r>
      <w:r w:rsidR="00C456BC">
        <w:t>biết tính toán theo yêu cầu cần đạt của chương trình</w:t>
      </w:r>
      <w:r w:rsidR="007A54DB">
        <w:t xml:space="preserve">. Chú ý đến rèn chữ </w:t>
      </w:r>
      <w:r w:rsidR="007A54DB">
        <w:lastRenderedPageBreak/>
        <w:t xml:space="preserve">viết cho </w:t>
      </w:r>
      <w:r w:rsidR="008E6258">
        <w:t>HS</w:t>
      </w:r>
      <w:r w:rsidR="007A54DB">
        <w:t>.</w:t>
      </w:r>
    </w:p>
    <w:p w:rsidR="00BA6B9D" w:rsidRPr="00011399" w:rsidRDefault="007A54DB" w:rsidP="00162970">
      <w:pPr>
        <w:pStyle w:val="Vnbnnidung0"/>
        <w:shd w:val="clear" w:color="auto" w:fill="auto"/>
        <w:spacing w:line="240" w:lineRule="auto"/>
        <w:ind w:firstLine="720"/>
        <w:jc w:val="both"/>
      </w:pPr>
      <w:r>
        <w:t xml:space="preserve">+ Khối </w:t>
      </w:r>
      <w:r w:rsidR="00B850F0" w:rsidRPr="00011399">
        <w:t>2-</w:t>
      </w:r>
      <w:r>
        <w:t xml:space="preserve">3: Đây là lớp thu nhận kiến thức bản lề của toàn cấp học. Yêu cầu </w:t>
      </w:r>
      <w:r w:rsidR="008E6258">
        <w:t>GV</w:t>
      </w:r>
      <w:r>
        <w:t xml:space="preserve"> dạy kĩ các kiến thức trọng tâm để các em thuận lợi trong việc tiếp thu kiến thức ở lớp trên. </w:t>
      </w:r>
      <w:r w:rsidR="00BA6B9D" w:rsidRPr="00011399">
        <w:t>Trong buổi học thứ hai đối với lớp 2,3 nhà trường tổ chức</w:t>
      </w:r>
      <w:r w:rsidR="00185B0D" w:rsidRPr="00011399">
        <w:t xml:space="preserve"> </w:t>
      </w:r>
      <w:r w:rsidR="00074F37" w:rsidRPr="00011399">
        <w:t>cho học sinh ôn luyện Toán, Tiếng việt, sinh hoạt câu lạc bộ, các hoạt động ngoài giờ lên lớp, học các môn tự chọn.</w:t>
      </w:r>
    </w:p>
    <w:p w:rsidR="004D50F8" w:rsidRPr="00011399" w:rsidRDefault="007A54DB" w:rsidP="00162970">
      <w:pPr>
        <w:pStyle w:val="Vnbnnidung0"/>
        <w:shd w:val="clear" w:color="auto" w:fill="auto"/>
        <w:spacing w:line="240" w:lineRule="auto"/>
        <w:ind w:firstLine="720"/>
        <w:jc w:val="both"/>
      </w:pPr>
      <w:r>
        <w:t>+ Khối 4,5; Dạy theo các mảng đã học nhưng phát triển theo hình thức chuyên sâu và mở rộng cùng với việc bổ sung một số kiến thức mới. Chú ý cách</w:t>
      </w:r>
      <w:r w:rsidR="00162970" w:rsidRPr="00011399">
        <w:t xml:space="preserve"> </w:t>
      </w:r>
      <w:r>
        <w:t>rèn phương pháp tự học và nghiên cứu tài liệu</w:t>
      </w:r>
      <w:r w:rsidR="000D4F9C" w:rsidRPr="00011399">
        <w:t>, dạy các môn học như: Khoa học, Lịch sử và Địa lý, Tiếng anh, Tin học, các hoạt động ngoài giờ lên lớp</w:t>
      </w:r>
    </w:p>
    <w:p w:rsidR="004D50F8" w:rsidRDefault="007A54DB" w:rsidP="00162970">
      <w:pPr>
        <w:pStyle w:val="Vnbnnidung0"/>
        <w:shd w:val="clear" w:color="auto" w:fill="auto"/>
        <w:spacing w:line="240" w:lineRule="auto"/>
        <w:ind w:firstLine="720"/>
        <w:jc w:val="both"/>
      </w:pPr>
      <w:r>
        <w:t xml:space="preserve">- Đối với </w:t>
      </w:r>
      <w:r w:rsidR="008E6258">
        <w:t>HS</w:t>
      </w:r>
      <w:r w:rsidR="00162970">
        <w:t xml:space="preserve"> chưa đạt chuẩn (</w:t>
      </w:r>
      <w:r>
        <w:t xml:space="preserve">còn yếu, kém) cần tập trung vào chuẩn kiến thức và kĩ năng cơ bản; giải quyết những kiến thức cơ bản mà </w:t>
      </w:r>
      <w:r w:rsidR="008E6258">
        <w:t>HS</w:t>
      </w:r>
      <w:r>
        <w:t xml:space="preserve"> chưa nắm vững, hay nhầm lẫn, hay quên; phân công bố trí </w:t>
      </w:r>
      <w:r w:rsidR="008E6258">
        <w:t>GV</w:t>
      </w:r>
      <w:r>
        <w:t xml:space="preserve"> kèm cặp thêm và tổ chức một số sân chơi riêng.</w:t>
      </w:r>
    </w:p>
    <w:p w:rsidR="00640578" w:rsidRDefault="000D4F9C" w:rsidP="00640578">
      <w:pPr>
        <w:tabs>
          <w:tab w:val="left" w:pos="4536"/>
        </w:tabs>
        <w:spacing w:before="120"/>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sidR="00640578">
        <w:rPr>
          <w:rFonts w:ascii="Times New Roman" w:eastAsia="Times New Roman" w:hAnsi="Times New Roman" w:cs="Times New Roman"/>
          <w:b/>
          <w:sz w:val="28"/>
          <w:szCs w:val="28"/>
        </w:rPr>
        <w:t xml:space="preserve"> Chương trình giáo dục nhà trường</w:t>
      </w:r>
    </w:p>
    <w:p w:rsidR="00640578" w:rsidRDefault="000D4F9C" w:rsidP="00640578">
      <w:pPr>
        <w:tabs>
          <w:tab w:val="left" w:pos="4536"/>
        </w:tabs>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sidR="00640578">
        <w:rPr>
          <w:rFonts w:ascii="Times New Roman" w:eastAsia="Times New Roman" w:hAnsi="Times New Roman" w:cs="Times New Roman"/>
          <w:b/>
          <w:sz w:val="28"/>
          <w:szCs w:val="28"/>
        </w:rPr>
        <w:t>.1. Đổi mới phương pháp và hình thức tổ chức dạy hoc, đổi mới kiểm tra, đánh giá.</w:t>
      </w:r>
    </w:p>
    <w:p w:rsidR="00640578" w:rsidRPr="00011399" w:rsidRDefault="000D4F9C" w:rsidP="00640578">
      <w:pPr>
        <w:tabs>
          <w:tab w:val="left" w:pos="4536"/>
        </w:tabs>
        <w:spacing w:before="120"/>
        <w:ind w:firstLine="720"/>
        <w:rPr>
          <w:rFonts w:ascii="Times New Roman" w:eastAsia="Times New Roman" w:hAnsi="Times New Roman" w:cs="Times New Roman"/>
          <w:sz w:val="28"/>
          <w:szCs w:val="28"/>
        </w:rPr>
      </w:pPr>
      <w:r>
        <w:rPr>
          <w:rFonts w:ascii="Times New Roman" w:eastAsia="Times New Roman" w:hAnsi="Times New Roman" w:cs="Times New Roman"/>
          <w:b/>
          <w:i/>
          <w:sz w:val="28"/>
          <w:szCs w:val="28"/>
        </w:rPr>
        <w:t>4</w:t>
      </w:r>
      <w:r w:rsidR="00640578">
        <w:rPr>
          <w:rFonts w:ascii="Times New Roman" w:eastAsia="Times New Roman" w:hAnsi="Times New Roman" w:cs="Times New Roman"/>
          <w:b/>
          <w:i/>
          <w:sz w:val="28"/>
          <w:szCs w:val="28"/>
        </w:rPr>
        <w:t>.1.1. Đổi mới phương pháp và hình thức tổ chức dạy học</w:t>
      </w:r>
      <w:r w:rsidR="004318EA" w:rsidRPr="00011399">
        <w:rPr>
          <w:rFonts w:ascii="Times New Roman" w:eastAsia="Times New Roman" w:hAnsi="Times New Roman" w:cs="Times New Roman"/>
          <w:b/>
          <w:i/>
          <w:sz w:val="28"/>
          <w:szCs w:val="28"/>
        </w:rPr>
        <w:t xml:space="preserve"> </w:t>
      </w:r>
    </w:p>
    <w:p w:rsidR="00640578" w:rsidRDefault="00640578" w:rsidP="00640578">
      <w:pPr>
        <w:tabs>
          <w:tab w:val="left" w:pos="4536"/>
        </w:tabs>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Chỉ đạo các tổ  chuyên môn xây dựng và thực hiện kế hoạch dạy học, thiết kế tiến trình dạy học trong mỗi môn học với các nội dung, các chủ đề dạy học, việc tích hợp, liên môn phù hợp và theo hình thức, phương pháp và kỹ thuật dạy học tích cực.</w:t>
      </w:r>
    </w:p>
    <w:p w:rsidR="00640578" w:rsidRDefault="00640578" w:rsidP="00640578">
      <w:pPr>
        <w:tabs>
          <w:tab w:val="left" w:pos="4536"/>
        </w:tabs>
        <w:spacing w:before="120"/>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Tiếp tục vận dụng triệt để, hiệu quả các phương pháp dạy học và các kỹ thuật dạy học tích cực để thực hiện dạy học theo định hướng phát triển năng lực và phẩm chất học sinh. Tiếp tục tổ chức cho giáo viên nghiên cứu và thực hiện Công </w:t>
      </w:r>
      <w:r w:rsidRPr="009C78CC">
        <w:rPr>
          <w:rFonts w:ascii="Times New Roman" w:eastAsia="Times New Roman" w:hAnsi="Times New Roman" w:cs="Times New Roman"/>
          <w:sz w:val="28"/>
          <w:szCs w:val="28"/>
        </w:rPr>
        <w:t>văn 1480/SGDĐT-GDTrH ngày 28/10/2014 của Sở GD&amp;ĐT.</w:t>
      </w:r>
    </w:p>
    <w:p w:rsidR="00640578" w:rsidRDefault="00640578" w:rsidP="00640578">
      <w:pPr>
        <w:tabs>
          <w:tab w:val="left" w:pos="4536"/>
        </w:tabs>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-Tăng cường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thảo luận, bảo vệ kết quả học tập của mình.</w:t>
      </w:r>
    </w:p>
    <w:p w:rsidR="00640578" w:rsidRDefault="00640578" w:rsidP="00640578">
      <w:pPr>
        <w:tabs>
          <w:tab w:val="left" w:pos="4536"/>
        </w:tabs>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Giáo viên tổng hợp, nhận xét, đánh giá, kết luận để học sinh tiếp nhận và vận dụng. Chú trọng rèn luyện kỹ năng và định hướng thái độ, hành vi cho học sinh; khắc phụ lối truyền thụ áp đặt một chiều, ghi nhớ máy móc.</w:t>
      </w:r>
    </w:p>
    <w:p w:rsidR="00640578" w:rsidRDefault="00640578" w:rsidP="00640578">
      <w:pPr>
        <w:tabs>
          <w:tab w:val="left" w:pos="4536"/>
        </w:tabs>
        <w:spacing w:before="1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Mỗi giáo viên đều phải có ý thức sử dụng đồ dùng dạy học như tranh ảnh, mẫu vật, bảng phụ, </w:t>
      </w:r>
      <w:r>
        <w:rPr>
          <w:rFonts w:ascii="Times New Roman" w:eastAsia="Times New Roman" w:hAnsi="Times New Roman" w:cs="Times New Roman"/>
          <w:sz w:val="28"/>
          <w:szCs w:val="28"/>
        </w:rPr>
        <w:tab/>
      </w:r>
    </w:p>
    <w:p w:rsidR="00640578" w:rsidRDefault="00640578" w:rsidP="00640578">
      <w:pPr>
        <w:tabs>
          <w:tab w:val="left" w:pos="4536"/>
        </w:tabs>
        <w:spacing w:before="1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Đảm bảo sử dụng đồ dùng dạy học hiệu quả cho các tiết học, có đồ dùng thực hành, tránh dạy chay, khuyến khích giáo viên tự làm đồ dùng dạy học.</w:t>
      </w:r>
    </w:p>
    <w:p w:rsidR="00640578" w:rsidRDefault="00640578" w:rsidP="00640578">
      <w:pPr>
        <w:tabs>
          <w:tab w:val="left" w:pos="4536"/>
        </w:tabs>
        <w:spacing w:before="1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Khuyến khích giáo viên có ý thức ứng dụng CNTT để đổi mới phương pháp dạy học và những giáo viên biết sử dụng phần mềm dạy học.</w:t>
      </w:r>
    </w:p>
    <w:p w:rsidR="00640578" w:rsidRDefault="00640578" w:rsidP="00640578">
      <w:pPr>
        <w:tabs>
          <w:tab w:val="left" w:pos="4536"/>
        </w:tabs>
        <w:spacing w:before="1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giờ hội giảng: mỗi giáo viên thực hiện 2 tiết thao giảng/1 năm học đảm bảo có đầy đủ các thành viên trong tổ dự. Tổ chức hội giảng các tiết khó để tổ </w:t>
      </w:r>
      <w:r>
        <w:rPr>
          <w:rFonts w:ascii="Times New Roman" w:eastAsia="Times New Roman" w:hAnsi="Times New Roman" w:cs="Times New Roman"/>
          <w:sz w:val="28"/>
          <w:szCs w:val="28"/>
        </w:rPr>
        <w:lastRenderedPageBreak/>
        <w:t>chuyên môn đóng góp ý kiến, rút kinh nghiệm, tạo điều kiện để giáo viên  thể hiện năng lực, học tập trao đổi kinh nghiệm về giảng dạy, tổ chức lớp học hiệu quả nhằm chuẩn bị tạo nguồn cho giáo viên tham gia Hội thi giáo viên giỏi cấp huyện năm học 2020-2021.</w:t>
      </w:r>
    </w:p>
    <w:p w:rsidR="00640578" w:rsidRDefault="00640578" w:rsidP="00640578">
      <w:pPr>
        <w:tabs>
          <w:tab w:val="left" w:pos="4536"/>
        </w:tabs>
        <w:spacing w:before="1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Chỉ đạo giáo viên và học sinh tích cực tham gia các hoạt động chuyên môn trên trang mạng "Trường học kết nối" về xây dựng các chuyên đề dạy học tích hợp, đổi mới phương pháp, hình thức dạy học và kiểm tra, đánh giá theo định hướng phát triển năng lực học sinh.</w:t>
      </w:r>
    </w:p>
    <w:p w:rsidR="00640578" w:rsidRDefault="00640578" w:rsidP="00640578">
      <w:pPr>
        <w:tabs>
          <w:tab w:val="left" w:pos="4536"/>
        </w:tabs>
        <w:spacing w:before="1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Lãnh đạo trường cùng tổ chuyên môn thường xuyên dự giờ đột xuất, kiểm tra việc thực hiện quy chế chuyên môn, sử dụng đồ dùng dạy học của giáo viên nhằm tư vấn, giúp đỡ để giáo viên có phương pháp dạy tốt.</w:t>
      </w:r>
    </w:p>
    <w:p w:rsidR="00640578" w:rsidRDefault="00640578" w:rsidP="00640578">
      <w:pPr>
        <w:tabs>
          <w:tab w:val="left" w:pos="4536"/>
        </w:tabs>
        <w:spacing w:before="1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Chỉ đạo các tổ khối chuyên môn thống nhất để xây dựng các nội dung trải nghiệm trong các môn học một số hoạt động, cả bài. Thời gian hoàn thành trong tháng 9/2020.</w:t>
      </w:r>
    </w:p>
    <w:p w:rsidR="00640578" w:rsidRPr="00D235F0" w:rsidRDefault="00C04266" w:rsidP="00C04266">
      <w:pPr>
        <w:tabs>
          <w:tab w:val="left" w:pos="567"/>
          <w:tab w:val="left" w:pos="4536"/>
        </w:tabs>
        <w:spacing w:before="120"/>
        <w:rPr>
          <w:rFonts w:ascii="Times New Roman" w:eastAsia="Times New Roman" w:hAnsi="Times New Roman" w:cs="Times New Roman"/>
          <w:b/>
          <w:i/>
          <w:sz w:val="28"/>
          <w:szCs w:val="28"/>
        </w:rPr>
      </w:pPr>
      <w:r w:rsidRPr="00D235F0">
        <w:rPr>
          <w:rFonts w:ascii="Times New Roman" w:eastAsia="Times New Roman" w:hAnsi="Times New Roman" w:cs="Times New Roman"/>
          <w:color w:val="0070C0"/>
          <w:sz w:val="28"/>
          <w:szCs w:val="28"/>
        </w:rPr>
        <w:tab/>
      </w:r>
      <w:r w:rsidR="00640578">
        <w:rPr>
          <w:rFonts w:ascii="Times New Roman" w:eastAsia="Times New Roman" w:hAnsi="Times New Roman" w:cs="Times New Roman"/>
          <w:b/>
          <w:i/>
          <w:sz w:val="28"/>
          <w:szCs w:val="28"/>
        </w:rPr>
        <w:t>1.2. Chỉ đạo tích cực đổi mới kiểm tra, đánh giá</w:t>
      </w:r>
    </w:p>
    <w:p w:rsidR="00D235F0" w:rsidRDefault="00D235F0" w:rsidP="00D235F0">
      <w:pPr>
        <w:widowControl/>
        <w:shd w:val="clear" w:color="auto" w:fill="FFFFFF"/>
        <w:spacing w:after="150"/>
        <w:ind w:firstLine="720"/>
        <w:jc w:val="both"/>
        <w:rPr>
          <w:rFonts w:ascii="Times New Roman" w:hAnsi="Times New Roman" w:cs="Times New Roman"/>
          <w:sz w:val="28"/>
          <w:szCs w:val="28"/>
        </w:rPr>
      </w:pPr>
      <w:r w:rsidRPr="00D235F0">
        <w:rPr>
          <w:rFonts w:ascii="Times New Roman" w:hAnsi="Times New Roman" w:cs="Times New Roman"/>
          <w:sz w:val="28"/>
          <w:szCs w:val="28"/>
        </w:rPr>
        <w:t>-</w:t>
      </w:r>
      <w:r>
        <w:rPr>
          <w:rFonts w:ascii="Times New Roman" w:hAnsi="Times New Roman" w:cs="Times New Roman"/>
          <w:sz w:val="28"/>
          <w:szCs w:val="28"/>
        </w:rPr>
        <w:t>Tổ chức đánh giá học sinh tiểu học từ lớp 2 đến lớp 5 theo Thông tư 22/TT-BGDĐT ngày 22/9/2016 sửa đổi bổ sung một số điều của quy định đánh giá học sinh tiểu học.</w:t>
      </w:r>
    </w:p>
    <w:p w:rsidR="00D235F0" w:rsidRDefault="00D235F0" w:rsidP="00D235F0">
      <w:pPr>
        <w:widowControl/>
        <w:shd w:val="clear" w:color="auto" w:fill="FFFFFF"/>
        <w:spacing w:after="150"/>
        <w:ind w:firstLine="720"/>
        <w:jc w:val="both"/>
        <w:rPr>
          <w:rFonts w:ascii="Times New Roman" w:hAnsi="Times New Roman" w:cs="Times New Roman"/>
          <w:sz w:val="28"/>
          <w:szCs w:val="28"/>
        </w:rPr>
      </w:pPr>
      <w:r w:rsidRPr="00D235F0">
        <w:rPr>
          <w:rFonts w:ascii="Times New Roman" w:hAnsi="Times New Roman" w:cs="Times New Roman"/>
          <w:sz w:val="28"/>
          <w:szCs w:val="28"/>
        </w:rPr>
        <w:t>-</w:t>
      </w:r>
      <w:r>
        <w:rPr>
          <w:rFonts w:ascii="Times New Roman" w:hAnsi="Times New Roman" w:cs="Times New Roman"/>
          <w:sz w:val="28"/>
          <w:szCs w:val="28"/>
        </w:rPr>
        <w:t>Năm đầu tiên thực hiện đánh giá học sinh lớp 1 theo Thông tư số 27/TT-BGDĐT ngày 4/9/2020 của Bộ giáo dục và Đào tạo về ban hành quy định đánh giá học sinh tiểu học.</w:t>
      </w:r>
    </w:p>
    <w:p w:rsidR="00640578" w:rsidRDefault="00D235F0" w:rsidP="00D235F0">
      <w:pPr>
        <w:tabs>
          <w:tab w:val="left" w:pos="567"/>
          <w:tab w:val="left" w:pos="4536"/>
        </w:tabs>
        <w:spacing w:before="120"/>
        <w:jc w:val="both"/>
        <w:rPr>
          <w:rFonts w:ascii="Times New Roman" w:eastAsia="Times New Roman" w:hAnsi="Times New Roman" w:cs="Times New Roman"/>
          <w:sz w:val="28"/>
          <w:szCs w:val="28"/>
        </w:rPr>
      </w:pPr>
      <w:r w:rsidRPr="00D235F0">
        <w:rPr>
          <w:rFonts w:ascii="Times New Roman" w:eastAsia="Times New Roman" w:hAnsi="Times New Roman" w:cs="Times New Roman"/>
          <w:sz w:val="28"/>
          <w:szCs w:val="28"/>
        </w:rPr>
        <w:tab/>
      </w:r>
      <w:r w:rsidR="00640578">
        <w:rPr>
          <w:rFonts w:ascii="Times New Roman" w:eastAsia="Times New Roman" w:hAnsi="Times New Roman" w:cs="Times New Roman"/>
          <w:sz w:val="28"/>
          <w:szCs w:val="28"/>
        </w:rPr>
        <w:t>- Tiếp tục đổi mới kiểm tra đánh giá theo định hướng phát triển năng lực và phẩm chất của học sinh. Chú trọng đánh giá thường xuyên, đánh giá qua các hoạt động trên lớp; đánh giá bằng hồ sơ học tập; vở học tập; đánh giá qua việc quan sát, hỏi đáp và viết.</w:t>
      </w:r>
    </w:p>
    <w:p w:rsidR="00640578" w:rsidRDefault="00640578" w:rsidP="00640578">
      <w:pPr>
        <w:tabs>
          <w:tab w:val="left" w:pos="4536"/>
        </w:tabs>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nghiêm túc việc xây dựng đề thi, kiểm tra theo ma trận. Đề kiểm tra bao gồm các câu hỏi, bài tập (tự luận hoặc/ trắc nghiệm) theo 4 mức độ yêu cầu: Nhận biết, Thông hiểu, Vận dụng, Vận dụng cao.</w:t>
      </w:r>
    </w:p>
    <w:p w:rsidR="00640578" w:rsidRDefault="00640578" w:rsidP="00640578">
      <w:pPr>
        <w:tabs>
          <w:tab w:val="left" w:pos="4536"/>
        </w:tabs>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Tất cả các môn ở các khối lớp, trong mỗi học kỳ tuyệt đối không dùng một hình thức tự luận hay trắc nghiệm khách quan để kiểm tra đánh giá học sinh. Chủ động kết hợp một cách hợp lý, phù hợp giữa hình thức trắc nghiệm tự luận với trắc nghiệm khách quan, giữa kiểm tra lý thuyết và kiểm tra thực hành trong các bài kiểm tra.</w:t>
      </w:r>
    </w:p>
    <w:p w:rsidR="00640578" w:rsidRDefault="00640578" w:rsidP="00640578">
      <w:pPr>
        <w:tabs>
          <w:tab w:val="left" w:pos="4536"/>
        </w:tabs>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Đề kiểm tra phải đưa vào ngân hàng đề, được tổ chuyên môn, lãnh đạo ký duyệt mới được kiểm tra.</w:t>
      </w:r>
    </w:p>
    <w:p w:rsidR="00640578" w:rsidRDefault="00640578" w:rsidP="00640578">
      <w:pPr>
        <w:tabs>
          <w:tab w:val="left" w:pos="4536"/>
        </w:tabs>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thực hiện chặt chẽ, nghiêm túc, đúng quy chế ở tất cả các khâu ra đề, coi, chấm và nhận xét, đánh giá học sinh; đảm bảo thực chất, khách quan, trung thực, công bằng, đánh giá đúng năng lực và sự tiến bộ của học sinh.</w:t>
      </w:r>
    </w:p>
    <w:p w:rsidR="00640578" w:rsidRDefault="00640578" w:rsidP="00640578">
      <w:pPr>
        <w:tabs>
          <w:tab w:val="left" w:pos="4536"/>
        </w:tabs>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chấm bài kiểm tra phải có phần nhận xét, hướng dẫn, sửa sai, động viên sự cố gắng, tiến bộ của học sinh.Việc cho điểm có thể kết hợp giữa đánh giá kết quả bài làm với theo dõi sự cố gắng, tiến bộ của học sinh.</w:t>
      </w:r>
    </w:p>
    <w:p w:rsidR="00640578" w:rsidRDefault="00640578" w:rsidP="00640578">
      <w:pPr>
        <w:tabs>
          <w:tab w:val="left" w:pos="4536"/>
        </w:tabs>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Thực hiện bàn giao chất lượng giáo dục giữa các khối lớp dưới hình </w:t>
      </w:r>
      <w:r>
        <w:rPr>
          <w:rFonts w:ascii="Times New Roman" w:eastAsia="Times New Roman" w:hAnsi="Times New Roman" w:cs="Times New Roman"/>
          <w:b/>
          <w:sz w:val="28"/>
          <w:szCs w:val="28"/>
        </w:rPr>
        <w:t>t</w:t>
      </w:r>
      <w:r>
        <w:rPr>
          <w:rFonts w:ascii="Times New Roman" w:eastAsia="Times New Roman" w:hAnsi="Times New Roman" w:cs="Times New Roman"/>
          <w:sz w:val="28"/>
          <w:szCs w:val="28"/>
        </w:rPr>
        <w:t>hức bài kiểm tra và có biên bản bàn giao theo Văn bản hợp nhất số 03/VBHN- BGD&amp;ĐT ngày 28/9/2016.</w:t>
      </w:r>
    </w:p>
    <w:p w:rsidR="00640578" w:rsidRPr="00474C6C" w:rsidRDefault="00640578" w:rsidP="00C51209">
      <w:pPr>
        <w:tabs>
          <w:tab w:val="left" w:pos="4536"/>
        </w:tabs>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thực hiện từ 25-30/5/2021. Riêng lớp 5 theo kế hoạch chung của phòng GD&amp;ĐT.</w:t>
      </w:r>
      <w:r w:rsidR="00474C6C" w:rsidRPr="00474C6C">
        <w:rPr>
          <w:rFonts w:ascii="Times New Roman" w:eastAsia="Times New Roman" w:hAnsi="Times New Roman" w:cs="Times New Roman"/>
          <w:sz w:val="28"/>
          <w:szCs w:val="28"/>
        </w:rPr>
        <w:t xml:space="preserve"> </w:t>
      </w:r>
    </w:p>
    <w:p w:rsidR="00640578" w:rsidRPr="00011399" w:rsidRDefault="00B11466" w:rsidP="00640578">
      <w:pPr>
        <w:keepNext/>
        <w:keepLines/>
        <w:tabs>
          <w:tab w:val="left" w:pos="4536"/>
        </w:tabs>
        <w:spacing w:before="120"/>
        <w:ind w:firstLine="720"/>
        <w:jc w:val="both"/>
        <w:rPr>
          <w:rFonts w:ascii="Times New Roman" w:eastAsia="Times New Roman" w:hAnsi="Times New Roman" w:cs="Times New Roman"/>
          <w:b/>
          <w:sz w:val="28"/>
          <w:szCs w:val="28"/>
        </w:rPr>
      </w:pPr>
      <w:r w:rsidRPr="00B11466">
        <w:rPr>
          <w:rFonts w:ascii="Times New Roman" w:eastAsia="Times New Roman" w:hAnsi="Times New Roman" w:cs="Times New Roman"/>
          <w:b/>
          <w:sz w:val="28"/>
          <w:szCs w:val="28"/>
        </w:rPr>
        <w:t>4</w:t>
      </w:r>
      <w:r w:rsidR="00640578">
        <w:rPr>
          <w:rFonts w:ascii="Times New Roman" w:eastAsia="Times New Roman" w:hAnsi="Times New Roman" w:cs="Times New Roman"/>
          <w:b/>
          <w:sz w:val="28"/>
          <w:szCs w:val="28"/>
        </w:rPr>
        <w:t>.2. Đổi mới sinh hoạt tổ nhóm chuyên môn</w:t>
      </w:r>
      <w:r w:rsidR="00EC0296" w:rsidRPr="00011399">
        <w:rPr>
          <w:rFonts w:ascii="Times New Roman" w:eastAsia="Times New Roman" w:hAnsi="Times New Roman" w:cs="Times New Roman"/>
          <w:b/>
          <w:sz w:val="28"/>
          <w:szCs w:val="28"/>
        </w:rPr>
        <w:t xml:space="preserve"> </w:t>
      </w:r>
    </w:p>
    <w:p w:rsidR="00640578" w:rsidRDefault="00640578" w:rsidP="00640578">
      <w:pPr>
        <w:tabs>
          <w:tab w:val="left" w:pos="4536"/>
        </w:tabs>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thực hiện đổi mới nội dung sinh hoạt tổ chuyên môn: nội dung sinh hoạt chuyên môn phải thể hiện rõ trong các nghị quyết họp tổ. Thực hiện sinh hoạt tổ chuyên môn 2 tuần/ lần.</w:t>
      </w:r>
    </w:p>
    <w:p w:rsidR="00640578" w:rsidRDefault="00640578" w:rsidP="00640578">
      <w:pPr>
        <w:tabs>
          <w:tab w:val="left" w:pos="4536"/>
        </w:tabs>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Tăng cường sinh hoạt tổ chuyên môn theo hướng nghiên cứu bài học và tổ chức sinh hoạt chuyên môn theo cụm trường .</w:t>
      </w:r>
    </w:p>
    <w:p w:rsidR="00640578" w:rsidRDefault="00640578" w:rsidP="00640578">
      <w:pPr>
        <w:tabs>
          <w:tab w:val="left" w:pos="4536"/>
        </w:tabs>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Tăng cường hoạt động dự giờ thăm lớp trong năm học 2020-2021; đảm bảo nề nếp, chất lượng sinh hoạt tổ chuyên môn theo hướng nghiên cứu bài học.</w:t>
      </w:r>
    </w:p>
    <w:p w:rsidR="00640578" w:rsidRDefault="00640578" w:rsidP="00640578">
      <w:pPr>
        <w:tabs>
          <w:tab w:val="left" w:pos="4536"/>
        </w:tabs>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Lãnh đạo đơn vị và tổ chuyên môn ký duyệt kế hoach dạy học 2 tuần một lần.</w:t>
      </w:r>
    </w:p>
    <w:p w:rsidR="00640578" w:rsidRDefault="00640578" w:rsidP="00640578">
      <w:pPr>
        <w:tabs>
          <w:tab w:val="left" w:pos="4536"/>
        </w:tabs>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Lãnh đạo đơn vị tổ trưởng, tổ phó tổ chuyên môn kiểm tra kế hoạch tổ chuyên môn và kế hoạch dạy học của giáo viên phải có nhận xét đầy đủ, chịu trách nhiệm về nội dung mình kiểm tra. Giáo viên phải đăng ký bài dạy của mình hàng tuần, kế hoạch ghi bài dạy đảm bảo đúng, đủ, chính xác.</w:t>
      </w:r>
    </w:p>
    <w:p w:rsidR="00640578" w:rsidRDefault="00640578" w:rsidP="00640578">
      <w:pPr>
        <w:tabs>
          <w:tab w:val="left" w:pos="4536"/>
        </w:tabs>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nghiêm túc việc phân tích giờ dạy khi dự giờ sau mỗi tiết học.</w:t>
      </w:r>
    </w:p>
    <w:p w:rsidR="00640578" w:rsidRDefault="00640578" w:rsidP="00640578">
      <w:pPr>
        <w:tabs>
          <w:tab w:val="left" w:pos="4536"/>
        </w:tabs>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Nội dung sinh hoạt tổ chuyên môn tập trung giải quyết các vấn đề: Dạy học phát triển năng lực; nghiên cứu bài học; dự giờ, thăm lớp, rút kinh nghiệm trong tổ; triển khai các nội dung chuyên môn mới; tổ chức các chuyên đề đi sâu đổi mới phương pháp dạy học, các kỹ thuật dạy học. </w:t>
      </w:r>
    </w:p>
    <w:p w:rsidR="00640578" w:rsidRDefault="00640578" w:rsidP="00640578">
      <w:pPr>
        <w:tabs>
          <w:tab w:val="left" w:pos="4536"/>
        </w:tabs>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Mỗi tổ chuyên môn thực hiện tối thiểu 02 chuyên đề/năm học về dạy học theo hướng nghiên cứu bài học. Vận dụng các chuyên đề này một cách thiết thực nhằm đẩy mạnh chất lượng giảng dạy trong nhà trường.</w:t>
      </w:r>
    </w:p>
    <w:p w:rsidR="00C04266" w:rsidRPr="00C04266" w:rsidRDefault="00C04266" w:rsidP="00CD52FD">
      <w:pPr>
        <w:spacing w:before="120"/>
        <w:ind w:firstLine="720"/>
        <w:rPr>
          <w:rFonts w:ascii="Times New Roman" w:eastAsia="Times New Roman" w:hAnsi="Times New Roman" w:cs="Times New Roman"/>
          <w:b/>
          <w:color w:val="auto"/>
          <w:sz w:val="28"/>
          <w:szCs w:val="28"/>
        </w:rPr>
      </w:pPr>
      <w:r w:rsidRPr="00C04266">
        <w:rPr>
          <w:rFonts w:ascii="Times New Roman" w:eastAsia="Times New Roman" w:hAnsi="Times New Roman" w:cs="Times New Roman"/>
          <w:b/>
          <w:color w:val="auto"/>
          <w:sz w:val="28"/>
          <w:szCs w:val="28"/>
        </w:rPr>
        <w:t>5</w:t>
      </w:r>
      <w:r w:rsidR="00640578" w:rsidRPr="00084CFD">
        <w:rPr>
          <w:rFonts w:ascii="Times New Roman" w:eastAsia="Times New Roman" w:hAnsi="Times New Roman" w:cs="Times New Roman"/>
          <w:b/>
          <w:color w:val="auto"/>
          <w:sz w:val="28"/>
          <w:szCs w:val="28"/>
        </w:rPr>
        <w:t>. Dạy môn học tự chọ</w:t>
      </w:r>
      <w:bookmarkStart w:id="2" w:name="bookmark=id.1ksv4uv" w:colFirst="0" w:colLast="0"/>
      <w:bookmarkEnd w:id="2"/>
      <w:r w:rsidRPr="00C04266">
        <w:rPr>
          <w:rFonts w:ascii="Times New Roman" w:eastAsia="Times New Roman" w:hAnsi="Times New Roman" w:cs="Times New Roman"/>
          <w:b/>
          <w:color w:val="auto"/>
          <w:sz w:val="28"/>
          <w:szCs w:val="28"/>
        </w:rPr>
        <w:t>n:</w:t>
      </w:r>
    </w:p>
    <w:p w:rsidR="00C04266" w:rsidRPr="00D235F0" w:rsidRDefault="00640578" w:rsidP="00C04266">
      <w:pPr>
        <w:spacing w:before="120"/>
        <w:ind w:firstLine="720"/>
        <w:rPr>
          <w:rFonts w:ascii="Times New Roman" w:eastAsia="Times New Roman" w:hAnsi="Times New Roman" w:cs="Times New Roman"/>
          <w:color w:val="auto"/>
          <w:sz w:val="28"/>
          <w:szCs w:val="28"/>
        </w:rPr>
      </w:pPr>
      <w:r w:rsidRPr="00084CFD">
        <w:rPr>
          <w:rFonts w:ascii="Times New Roman" w:eastAsia="Times New Roman" w:hAnsi="Times New Roman" w:cs="Times New Roman"/>
          <w:b/>
          <w:color w:val="auto"/>
          <w:sz w:val="28"/>
          <w:szCs w:val="28"/>
        </w:rPr>
        <w:t>* Dạy tiếng Anh lớp 1</w:t>
      </w:r>
    </w:p>
    <w:p w:rsidR="00C04266" w:rsidRPr="00D235F0" w:rsidRDefault="00640578" w:rsidP="00C04266">
      <w:pPr>
        <w:spacing w:before="120"/>
        <w:ind w:firstLine="720"/>
        <w:rPr>
          <w:rFonts w:ascii="Times New Roman" w:eastAsia="Times New Roman" w:hAnsi="Times New Roman" w:cs="Times New Roman"/>
          <w:color w:val="auto"/>
          <w:sz w:val="28"/>
          <w:szCs w:val="28"/>
        </w:rPr>
      </w:pPr>
      <w:r w:rsidRPr="00084CFD">
        <w:rPr>
          <w:rFonts w:ascii="Times New Roman" w:eastAsia="Times New Roman" w:hAnsi="Times New Roman" w:cs="Times New Roman"/>
          <w:color w:val="auto"/>
          <w:sz w:val="28"/>
          <w:szCs w:val="28"/>
        </w:rPr>
        <w:t>- Thực hiện theo chương trình giáo dục phổ thông 2018, nhà trường tuyên truyền vận động phụ huynh cho con em tham gia học làm quen tiếng Anh lớp 1. Tạo điều kiện cho học sinh làm quen với môi trưởng tiếng Anh trong nhà trường, để tạo môi trường học tập thân thiện trong học tập.</w:t>
      </w:r>
    </w:p>
    <w:p w:rsidR="00C04266" w:rsidRPr="00D235F0" w:rsidRDefault="00640578" w:rsidP="00C04266">
      <w:pPr>
        <w:spacing w:before="120"/>
        <w:ind w:firstLine="720"/>
        <w:rPr>
          <w:rFonts w:ascii="Times New Roman" w:eastAsia="Times New Roman" w:hAnsi="Times New Roman" w:cs="Times New Roman"/>
          <w:color w:val="auto"/>
          <w:sz w:val="28"/>
          <w:szCs w:val="28"/>
        </w:rPr>
      </w:pPr>
      <w:r w:rsidRPr="00084CFD">
        <w:rPr>
          <w:rFonts w:ascii="Times New Roman" w:eastAsia="Times New Roman" w:hAnsi="Times New Roman" w:cs="Times New Roman"/>
          <w:color w:val="auto"/>
          <w:sz w:val="28"/>
          <w:szCs w:val="28"/>
        </w:rPr>
        <w:t>- Nội dung dạy và thời lượng dạy: Thực hiện 2 tiết/tuần, theo tài liệu của nhà xuất bản giáo dục Việt Nam do Hoàng Văn Vân  (Tổng Chủ biên).</w:t>
      </w:r>
    </w:p>
    <w:p w:rsidR="00C04266" w:rsidRPr="00D235F0" w:rsidRDefault="00640578" w:rsidP="00C04266">
      <w:pPr>
        <w:spacing w:before="120"/>
        <w:ind w:firstLine="720"/>
        <w:rPr>
          <w:rFonts w:ascii="Times New Roman" w:eastAsia="Times New Roman" w:hAnsi="Times New Roman" w:cs="Times New Roman"/>
          <w:color w:val="auto"/>
          <w:sz w:val="28"/>
          <w:szCs w:val="28"/>
        </w:rPr>
      </w:pPr>
      <w:r w:rsidRPr="00084CFD">
        <w:rPr>
          <w:rFonts w:ascii="Times New Roman" w:eastAsia="Times New Roman" w:hAnsi="Times New Roman" w:cs="Times New Roman"/>
          <w:color w:val="auto"/>
          <w:sz w:val="28"/>
          <w:szCs w:val="28"/>
        </w:rPr>
        <w:t>- Hình thức tổ chức:</w:t>
      </w:r>
    </w:p>
    <w:p w:rsidR="00640578" w:rsidRPr="00D235F0" w:rsidRDefault="00640578" w:rsidP="00C04266">
      <w:pPr>
        <w:spacing w:before="120"/>
        <w:ind w:firstLine="720"/>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Căn cứ nhu cầu tự nguyện của phụ huynh học sinh, nhà trường tổ chức dạy thí điểm, làm quen Tiếng Anh cho học sinh các lớp 1 với thời lượng phù hợp điều kiện hiện có của nhà trường. </w:t>
      </w:r>
    </w:p>
    <w:p w:rsidR="00640578" w:rsidRDefault="00640578" w:rsidP="00640578">
      <w:pPr>
        <w:keepNext/>
        <w:keepLines/>
        <w:tabs>
          <w:tab w:val="left" w:pos="567"/>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Nhà trường xây dựng kế hoạch triển khai dạy tiếng Anh ở lớp 1 và phân công giáo viên dạy. Đồng thời, có kế hoạch kiểm tra việc thực hiện kế hoạch dạy học của giáo viên. </w:t>
      </w:r>
      <w:bookmarkStart w:id="3" w:name="bookmark=id.2jxsxqh" w:colFirst="0" w:colLast="0"/>
      <w:bookmarkStart w:id="4" w:name="bookmark=id.44sinio" w:colFirst="0" w:colLast="0"/>
      <w:bookmarkEnd w:id="3"/>
      <w:bookmarkEnd w:id="4"/>
    </w:p>
    <w:p w:rsidR="00640578" w:rsidRDefault="00640578" w:rsidP="00640578">
      <w:pPr>
        <w:keepNext/>
        <w:keepLines/>
        <w:tabs>
          <w:tab w:val="left" w:pos="567"/>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Thờ</w:t>
      </w:r>
      <w:r w:rsidR="00C04266">
        <w:rPr>
          <w:rFonts w:ascii="Times New Roman" w:eastAsia="Times New Roman" w:hAnsi="Times New Roman" w:cs="Times New Roman"/>
          <w:sz w:val="28"/>
          <w:szCs w:val="28"/>
        </w:rPr>
        <w:t xml:space="preserve">i gian dạy thực hiện từ tháng </w:t>
      </w:r>
      <w:r w:rsidR="00C04266" w:rsidRPr="00C04266">
        <w:rPr>
          <w:rFonts w:ascii="Times New Roman" w:eastAsia="Times New Roman" w:hAnsi="Times New Roman" w:cs="Times New Roman"/>
          <w:sz w:val="28"/>
          <w:szCs w:val="28"/>
        </w:rPr>
        <w:t>9</w:t>
      </w:r>
      <w:r>
        <w:rPr>
          <w:rFonts w:ascii="Times New Roman" w:eastAsia="Times New Roman" w:hAnsi="Times New Roman" w:cs="Times New Roman"/>
          <w:sz w:val="28"/>
          <w:szCs w:val="28"/>
        </w:rPr>
        <w:t>/2020.</w:t>
      </w:r>
    </w:p>
    <w:p w:rsidR="00640578" w:rsidRPr="00C04266" w:rsidRDefault="00640578" w:rsidP="00640578">
      <w:pPr>
        <w:keepNext/>
        <w:keepLines/>
        <w:tabs>
          <w:tab w:val="left" w:pos="567"/>
        </w:tabs>
        <w:spacing w:before="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Tổ chức dạy học Tiếng Anh</w:t>
      </w:r>
      <w:r w:rsidRPr="00011399">
        <w:rPr>
          <w:rFonts w:ascii="Times New Roman" w:eastAsia="Times New Roman" w:hAnsi="Times New Roman" w:cs="Times New Roman"/>
          <w:b/>
          <w:sz w:val="28"/>
          <w:szCs w:val="28"/>
        </w:rPr>
        <w:t>:</w:t>
      </w:r>
    </w:p>
    <w:p w:rsidR="00640578" w:rsidRPr="00B13900" w:rsidRDefault="00640578" w:rsidP="00640578">
      <w:pPr>
        <w:widowControl/>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Nhà trường thực hiện theo Đề án “Dạy và học ngoại ngữ trong hệ thống  giáo dục quốc dân giai đoạn 2008-2020” theo Quyết định số 1400/QĐ-TTg ngày 30/09/2008 của Thủ tướng Chính phủ. Chương trình dạy theo Quyết định số 3321/QĐ-BGDĐT ngày 12/08/2010 của Bộ về việc ban hành chương trình thí điểm Tiếng anh tiểu học và thực hiện Đề án 87/ĐA-SGDĐT ngày 20/01/2017 về dạy học ngoại ngữ trong các cơ sở giáo dục phổ thông trên địa bàn tỉnh Kiên Giang giai đoạn 2016-2020. Kế hoạch số 887/KH-SGDĐT ngày 08/05/2017 của Sở GD&amp; ĐT về việc triển khai thực hiện nhiệm vụ Đề án “Dạy và học ngoại ngữ trong các cơ sở giáo dục phổ thông trên địa bàn tỉnh Kiên Giang.</w:t>
      </w:r>
      <w:r w:rsidR="00B13900" w:rsidRPr="00B13900">
        <w:rPr>
          <w:rFonts w:ascii="Times New Roman" w:eastAsia="Times New Roman" w:hAnsi="Times New Roman" w:cs="Times New Roman"/>
          <w:sz w:val="28"/>
          <w:szCs w:val="28"/>
        </w:rPr>
        <w:t xml:space="preserve"> Dạy Tiếng anh tự chọn l</w:t>
      </w:r>
      <w:r w:rsidR="00B13900">
        <w:rPr>
          <w:rFonts w:ascii="Times New Roman" w:eastAsia="Times New Roman" w:hAnsi="Times New Roman" w:cs="Times New Roman"/>
          <w:sz w:val="28"/>
          <w:szCs w:val="28"/>
        </w:rPr>
        <w:t>ớp 1,2 theo Công văn số 681/BGD</w:t>
      </w:r>
      <w:r w:rsidR="00B13900" w:rsidRPr="00B13900">
        <w:rPr>
          <w:rFonts w:ascii="Times New Roman" w:eastAsia="Times New Roman" w:hAnsi="Times New Roman" w:cs="Times New Roman"/>
          <w:sz w:val="28"/>
          <w:szCs w:val="28"/>
        </w:rPr>
        <w:t>ĐT-GDTH.</w:t>
      </w:r>
    </w:p>
    <w:p w:rsidR="00640578" w:rsidRDefault="00640578" w:rsidP="00640578">
      <w:pPr>
        <w:widowControl/>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Chỉ đạo thực hiện nội dung và chương trình: </w:t>
      </w:r>
    </w:p>
    <w:p w:rsidR="00640578" w:rsidRPr="00011399" w:rsidRDefault="00640578" w:rsidP="00640578">
      <w:pPr>
        <w:widowControl/>
        <w:spacing w:before="120"/>
        <w:ind w:firstLine="720"/>
        <w:jc w:val="both"/>
        <w:rPr>
          <w:rFonts w:ascii="Times New Roman" w:eastAsia="Times New Roman" w:hAnsi="Times New Roman" w:cs="Times New Roman"/>
          <w:sz w:val="28"/>
          <w:szCs w:val="28"/>
        </w:rPr>
      </w:pPr>
      <w:r w:rsidRPr="00011399">
        <w:rPr>
          <w:rFonts w:ascii="Times New Roman" w:eastAsia="Times New Roman" w:hAnsi="Times New Roman" w:cs="Times New Roman"/>
          <w:sz w:val="28"/>
          <w:szCs w:val="28"/>
        </w:rPr>
        <w:t>Thực hiện dạy 2 tiết/ tuần cho 100% học sinh lớp 1, từ năm học 2020-2021.</w:t>
      </w:r>
    </w:p>
    <w:p w:rsidR="00640578" w:rsidRDefault="00435683" w:rsidP="00640578">
      <w:pPr>
        <w:widowControl/>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chương trình Tiếng a</w:t>
      </w:r>
      <w:r w:rsidR="00640578">
        <w:rPr>
          <w:rFonts w:ascii="Times New Roman" w:eastAsia="Times New Roman" w:hAnsi="Times New Roman" w:cs="Times New Roman"/>
          <w:sz w:val="28"/>
          <w:szCs w:val="28"/>
        </w:rPr>
        <w:t xml:space="preserve">nh hệ 10 năm của Bộ GD&amp;ĐT </w:t>
      </w:r>
      <w:r w:rsidR="00640578" w:rsidRPr="00011399">
        <w:rPr>
          <w:rFonts w:ascii="Times New Roman" w:eastAsia="Times New Roman" w:hAnsi="Times New Roman" w:cs="Times New Roman"/>
          <w:sz w:val="28"/>
          <w:szCs w:val="28"/>
        </w:rPr>
        <w:t xml:space="preserve">từ lớp 3,4,5 </w:t>
      </w:r>
      <w:r w:rsidR="00640578">
        <w:rPr>
          <w:rFonts w:ascii="Times New Roman" w:eastAsia="Times New Roman" w:hAnsi="Times New Roman" w:cs="Times New Roman"/>
          <w:sz w:val="28"/>
          <w:szCs w:val="28"/>
        </w:rPr>
        <w:t>và thực hiện 4 tiết/tuần. Giáo viên cần rèn 4 kỹ năng nghe nói, đọc, viết cho học sinh. Trong đó cần tập trung vào 2 kỹ năng nghe và nói.</w:t>
      </w:r>
    </w:p>
    <w:p w:rsidR="00640578" w:rsidRDefault="00640578" w:rsidP="00640578">
      <w:pPr>
        <w:widowControl/>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Đảm bảo</w:t>
      </w:r>
      <w:r w:rsidR="00435683">
        <w:rPr>
          <w:rFonts w:ascii="Times New Roman" w:eastAsia="Times New Roman" w:hAnsi="Times New Roman" w:cs="Times New Roman"/>
          <w:sz w:val="28"/>
          <w:szCs w:val="28"/>
        </w:rPr>
        <w:t xml:space="preserve"> dạy đủ, đúng chương trình môn Tiếng a</w:t>
      </w:r>
      <w:r>
        <w:rPr>
          <w:rFonts w:ascii="Times New Roman" w:eastAsia="Times New Roman" w:hAnsi="Times New Roman" w:cs="Times New Roman"/>
          <w:sz w:val="28"/>
          <w:szCs w:val="28"/>
        </w:rPr>
        <w:t>nh đủ 4 tiết/tuần từ lớp 3 đến lớp 5 theo tài liệu hệ 10 năm của nhà xuất bản giáo dục Việt Nam.</w:t>
      </w:r>
    </w:p>
    <w:p w:rsidR="00640578" w:rsidRDefault="00640578" w:rsidP="00640578">
      <w:pPr>
        <w:widowControl/>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Bố trí thời gian để giáo viên Tiếng Anh tự học tập nâng cao trình độ và phương pháp giảng dạy.</w:t>
      </w:r>
    </w:p>
    <w:p w:rsidR="00640578" w:rsidRDefault="00640578" w:rsidP="00640578">
      <w:pPr>
        <w:widowControl/>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Tạo điều kiện cho giáo viên Tiếng Anh học tập để nâng cao trình độ đủ chuẩn B2 và phương pháp giảng dạy để đáp ứng với việc thực hiện Đề án 2020 của Bộ GD&amp;ĐT </w:t>
      </w:r>
      <w:r>
        <w:rPr>
          <w:rFonts w:ascii="Times New Roman" w:eastAsia="Times New Roman" w:hAnsi="Times New Roman" w:cs="Times New Roman"/>
          <w:i/>
          <w:sz w:val="28"/>
          <w:szCs w:val="28"/>
        </w:rPr>
        <w:t>(Kế hoạch đào tạo của Sở GD&amp;ĐT hàng năm)</w:t>
      </w:r>
      <w:r>
        <w:rPr>
          <w:rFonts w:ascii="Times New Roman" w:eastAsia="Times New Roman" w:hAnsi="Times New Roman" w:cs="Times New Roman"/>
          <w:sz w:val="28"/>
          <w:szCs w:val="28"/>
        </w:rPr>
        <w:t>.</w:t>
      </w:r>
    </w:p>
    <w:p w:rsidR="00640578" w:rsidRDefault="00640578" w:rsidP="00640578">
      <w:pPr>
        <w:widowControl/>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-Tổ chức thực hiện:</w:t>
      </w:r>
    </w:p>
    <w:p w:rsidR="00640578" w:rsidRDefault="00640578" w:rsidP="00640578">
      <w:pPr>
        <w:widowControl/>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Nhà trường xây dựng kế</w:t>
      </w:r>
      <w:r w:rsidR="00435683">
        <w:rPr>
          <w:rFonts w:ascii="Times New Roman" w:eastAsia="Times New Roman" w:hAnsi="Times New Roman" w:cs="Times New Roman"/>
          <w:sz w:val="28"/>
          <w:szCs w:val="28"/>
        </w:rPr>
        <w:t xml:space="preserve"> hoạch cụ thể để giảng dạy môn Tiếng a</w:t>
      </w:r>
      <w:r>
        <w:rPr>
          <w:rFonts w:ascii="Times New Roman" w:eastAsia="Times New Roman" w:hAnsi="Times New Roman" w:cs="Times New Roman"/>
          <w:sz w:val="28"/>
          <w:szCs w:val="28"/>
        </w:rPr>
        <w:t>nh. Kiểm tra kế hoạch dạy học, có kế hoạch kiểm tra tiết dạy của giáo viên và chất lượng học tập của học sinh.</w:t>
      </w:r>
    </w:p>
    <w:p w:rsidR="00640578" w:rsidRDefault="00640578" w:rsidP="00640578">
      <w:pPr>
        <w:widowControl/>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Đối với lớp 1: Tổ chức họp phụ huynh học sinh để lấy ý kiến phụ huynh </w:t>
      </w:r>
      <w:r w:rsidR="00435683">
        <w:rPr>
          <w:rFonts w:ascii="Times New Roman" w:eastAsia="Times New Roman" w:hAnsi="Times New Roman" w:cs="Times New Roman"/>
          <w:sz w:val="28"/>
          <w:szCs w:val="28"/>
        </w:rPr>
        <w:t>tự nguyện cho con tham gia học T</w:t>
      </w:r>
      <w:r>
        <w:rPr>
          <w:rFonts w:ascii="Times New Roman" w:eastAsia="Times New Roman" w:hAnsi="Times New Roman" w:cs="Times New Roman"/>
          <w:sz w:val="28"/>
          <w:szCs w:val="28"/>
        </w:rPr>
        <w:t>iếng</w:t>
      </w:r>
      <w:r w:rsidR="00435683">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nh và tuyên truyền cụ thể c</w:t>
      </w:r>
      <w:r w:rsidR="00435683" w:rsidRPr="00011399">
        <w:rPr>
          <w:rFonts w:ascii="Times New Roman" w:eastAsia="Times New Roman" w:hAnsi="Times New Roman" w:cs="Times New Roman"/>
          <w:sz w:val="28"/>
          <w:szCs w:val="28"/>
        </w:rPr>
        <w:t>h</w:t>
      </w:r>
      <w:r>
        <w:rPr>
          <w:rFonts w:ascii="Times New Roman" w:eastAsia="Times New Roman" w:hAnsi="Times New Roman" w:cs="Times New Roman"/>
          <w:sz w:val="28"/>
          <w:szCs w:val="28"/>
        </w:rPr>
        <w:t>ươn</w:t>
      </w:r>
      <w:r w:rsidR="00435683" w:rsidRPr="00011399">
        <w:rPr>
          <w:rFonts w:ascii="Times New Roman" w:eastAsia="Times New Roman" w:hAnsi="Times New Roman" w:cs="Times New Roman"/>
          <w:sz w:val="28"/>
          <w:szCs w:val="28"/>
        </w:rPr>
        <w:t>g</w:t>
      </w:r>
      <w:r>
        <w:rPr>
          <w:rFonts w:ascii="Times New Roman" w:eastAsia="Times New Roman" w:hAnsi="Times New Roman" w:cs="Times New Roman"/>
          <w:sz w:val="28"/>
          <w:szCs w:val="28"/>
        </w:rPr>
        <w:t xml:space="preserve"> trình GDPT 2018.</w:t>
      </w:r>
    </w:p>
    <w:p w:rsidR="00640578" w:rsidRDefault="00640578" w:rsidP="00640578">
      <w:pPr>
        <w:widowControl/>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với lớp 3,4,5: Thực hiện đủ chương trình 4 tiết/tuần theo quy định.</w:t>
      </w:r>
    </w:p>
    <w:p w:rsidR="00640578" w:rsidRDefault="00640578" w:rsidP="00640578">
      <w:pPr>
        <w:widowControl/>
        <w:spacing w:before="120"/>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Tổ chức dạy học Tin học</w:t>
      </w:r>
    </w:p>
    <w:p w:rsidR="00640578" w:rsidRDefault="00640578" w:rsidP="00640578">
      <w:pPr>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Chỉ đạo và thực hiện Công văn số 3031/BGDĐT-GDTH ngày 17/07/2017 của Bộ GDĐT về hướng dẫn thực hiện chương trình, sách dạy Tin học cấp Tiểu học từ năm học 2017-2018. công văn số 3539/BGDĐT-GDTH ngày 19/8/2019 của </w:t>
      </w:r>
      <w:r>
        <w:rPr>
          <w:rFonts w:ascii="Times New Roman" w:eastAsia="Times New Roman" w:hAnsi="Times New Roman" w:cs="Times New Roman"/>
          <w:sz w:val="28"/>
          <w:szCs w:val="28"/>
        </w:rPr>
        <w:lastRenderedPageBreak/>
        <w:t>Bộ GDĐT về hướng dẫn tổ chức dạy học môn Tin học và tổ chức hoạt động giáo dục Tin học cấp Tiểu học năm học 2019-2020.</w:t>
      </w:r>
    </w:p>
    <w:p w:rsidR="00640578" w:rsidRDefault="00640578" w:rsidP="00640578">
      <w:pPr>
        <w:widowControl/>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Nội dung dạy học:</w:t>
      </w:r>
    </w:p>
    <w:p w:rsidR="00640578" w:rsidRDefault="00640578" w:rsidP="00640578">
      <w:pPr>
        <w:widowControl/>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Theo tài liệu “Hướng dẫn học tin học” của nhà xuất bản Giáo dục. Chú trọng và nâng cao chất lượng dạy học môn Tin học các lớp 3, 4, 5. Nội dung giảng dạy đảm bảo yêu cầu của chương trình.</w:t>
      </w:r>
    </w:p>
    <w:p w:rsidR="00640578" w:rsidRDefault="00640578" w:rsidP="00640578">
      <w:pPr>
        <w:pBdr>
          <w:top w:val="nil"/>
          <w:left w:val="nil"/>
          <w:bottom w:val="nil"/>
          <w:right w:val="nil"/>
          <w:between w:val="nil"/>
        </w:pBdr>
        <w:tabs>
          <w:tab w:val="left" w:pos="1002"/>
        </w:tabs>
        <w:spacing w:before="12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kế hoạch bồi dưỡng nâng cao năng lực chuyên môn, nghiệp vụ cho giáo viên Tin học. Đẩy mạnh các hoạt động giáo dục dưới hình thức câu lạc bộ có nội dung Tin học để học sinh được tiếp cận, vận dụng kiến thức, kĩ năng CNTT vào giải quyết các tình huống, các yêu cầu trong học tập và thực tế cuộc sống.</w:t>
      </w:r>
    </w:p>
    <w:p w:rsidR="00435683" w:rsidRDefault="00435683" w:rsidP="00435683">
      <w:pPr>
        <w:widowControl/>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với lớp 1: Tổ chức họp phụ huynh học sinh để lấy ý kiến phụ huynh tự nguyện cho con tham gia học Tin học</w:t>
      </w:r>
      <w:r w:rsidRPr="00011399">
        <w:rPr>
          <w:rFonts w:ascii="Times New Roman" w:eastAsia="Times New Roman" w:hAnsi="Times New Roman" w:cs="Times New Roman"/>
          <w:sz w:val="28"/>
          <w:szCs w:val="28"/>
        </w:rPr>
        <w:t xml:space="preserve"> 2 tiết / tuần.</w:t>
      </w:r>
      <w:r>
        <w:rPr>
          <w:rFonts w:ascii="Times New Roman" w:eastAsia="Times New Roman" w:hAnsi="Times New Roman" w:cs="Times New Roman"/>
          <w:sz w:val="28"/>
          <w:szCs w:val="28"/>
        </w:rPr>
        <w:t xml:space="preserve"> </w:t>
      </w:r>
    </w:p>
    <w:p w:rsidR="00640578" w:rsidRDefault="00640578" w:rsidP="00640578">
      <w:pPr>
        <w:widowControl/>
        <w:spacing w:before="120"/>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Tăng cường các điều kiện về CSVC, đảm bảo đủ máy tính cho học sinh 1em/1máy ở phòng Tin học và đội ngũ giáo viên để thực hiện dạy học Tin học trong năm học. </w:t>
      </w:r>
      <w:r>
        <w:rPr>
          <w:rFonts w:ascii="Times New Roman" w:eastAsia="Times New Roman" w:hAnsi="Times New Roman" w:cs="Times New Roman"/>
          <w:b/>
          <w:sz w:val="28"/>
          <w:szCs w:val="28"/>
        </w:rPr>
        <w:tab/>
      </w:r>
    </w:p>
    <w:p w:rsidR="00640578" w:rsidRDefault="00640578" w:rsidP="00640578">
      <w:pPr>
        <w:widowControl/>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-Tổ chức thực hiện:</w:t>
      </w:r>
    </w:p>
    <w:p w:rsidR="00640578" w:rsidRDefault="00640578" w:rsidP="00640578">
      <w:pPr>
        <w:widowControl/>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Nhà trường xây dựng kế hoạch cụ thể để giảng dạy môn Tin học. Kiểm tra kế hoạch dạy học, có kế hoạch kiểm tra tiết dạy của giáo viên và chất lượng học tập của học sinh.</w:t>
      </w:r>
      <w:bookmarkStart w:id="5" w:name="bookmark=id.z337ya" w:colFirst="0" w:colLast="0"/>
      <w:bookmarkStart w:id="6" w:name="bookmark=id.3j2qqm3" w:colFirst="0" w:colLast="0"/>
      <w:bookmarkEnd w:id="5"/>
      <w:bookmarkEnd w:id="6"/>
    </w:p>
    <w:p w:rsidR="00640578" w:rsidRDefault="001B19CD" w:rsidP="00640578">
      <w:pPr>
        <w:widowControl/>
        <w:spacing w:before="120"/>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4.3</w:t>
      </w:r>
      <w:r w:rsidR="00640578">
        <w:rPr>
          <w:rFonts w:ascii="Times New Roman" w:eastAsia="Times New Roman" w:hAnsi="Times New Roman" w:cs="Times New Roman"/>
          <w:b/>
          <w:sz w:val="28"/>
          <w:szCs w:val="28"/>
        </w:rPr>
        <w:t>. Nhiệm vụ giáo dục học sinh hòa nhập</w:t>
      </w:r>
    </w:p>
    <w:p w:rsidR="00640578" w:rsidRDefault="00640578" w:rsidP="00640578">
      <w:pPr>
        <w:widowControl/>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theo Thông tư số 03/2018/TT-BGDĐT ngày 29/01/2018 Quy định về giáo dục hòa nhập đối với người khuyết tật và các văn bản quy phạm pháp luật về giáo dục người khuyết tật. Căn cứ vào Kế hoạch giáo dục người khuyết tật giai đoạn 2018-2020 của ngành Giáo dục ban hành kèm theo Quyết định số 338/QĐ-BGDĐT ngày 30/01/2018 của Bộ GD&amp;ĐT.</w:t>
      </w:r>
    </w:p>
    <w:p w:rsidR="00640578" w:rsidRPr="00A94535" w:rsidRDefault="00640578" w:rsidP="00640578">
      <w:pPr>
        <w:widowControl/>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Trường tiếp nhận tất cả học sinh  khuyết tật, hòa nhập theo nguyện vọng của phụ huynh và học sinh. </w:t>
      </w:r>
      <w:r w:rsidR="008050FF" w:rsidRPr="00A94535">
        <w:rPr>
          <w:rFonts w:ascii="Times New Roman" w:eastAsia="Times New Roman" w:hAnsi="Times New Roman" w:cs="Times New Roman"/>
          <w:sz w:val="28"/>
          <w:szCs w:val="28"/>
        </w:rPr>
        <w:t>( nếu có)</w:t>
      </w:r>
    </w:p>
    <w:p w:rsidR="00640578" w:rsidRDefault="00640578" w:rsidP="00640578">
      <w:pPr>
        <w:widowControl/>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tra và huy động tối đa trẻ khuyết tật ra lớp học hòa nhập, lập hồ sơ theo dõi giúp đỡ và đánh giá sự phát triển của trẻ.</w:t>
      </w:r>
    </w:p>
    <w:p w:rsidR="00640578" w:rsidRDefault="00640578" w:rsidP="00640578">
      <w:pPr>
        <w:widowControl/>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Bảo đảm các điều kiện để trẻ em khuyết tật được tiếp cận với giáo dục, tăng cường giáo dục hòa nhập; tăng cường tuyên truyền trong đội ngũ cán bộ quản lý, giáo viên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bètrong học tập.</w:t>
      </w:r>
    </w:p>
    <w:p w:rsidR="00640578" w:rsidRDefault="00640578" w:rsidP="00640578">
      <w:pPr>
        <w:widowControl/>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linh hoạt quy chế đánh giá, tạo điều kiện để các em được tham gia các hoạt động tập thể cùng các bạn.</w:t>
      </w:r>
    </w:p>
    <w:p w:rsidR="00640578" w:rsidRDefault="00640578" w:rsidP="00640578">
      <w:pPr>
        <w:widowControl/>
        <w:spacing w:before="120"/>
        <w:ind w:firstLine="720"/>
        <w:jc w:val="both"/>
        <w:rPr>
          <w:rFonts w:ascii="Times New Roman" w:eastAsia="Times New Roman" w:hAnsi="Times New Roman" w:cs="Times New Roman"/>
          <w:sz w:val="28"/>
          <w:szCs w:val="28"/>
        </w:rPr>
      </w:pPr>
    </w:p>
    <w:p w:rsidR="008050FF" w:rsidRPr="00A94535" w:rsidRDefault="008050FF" w:rsidP="00640578">
      <w:pPr>
        <w:spacing w:before="120"/>
        <w:jc w:val="center"/>
        <w:rPr>
          <w:rFonts w:ascii="Times New Roman" w:eastAsia="Times New Roman" w:hAnsi="Times New Roman" w:cs="Times New Roman"/>
          <w:b/>
          <w:sz w:val="28"/>
          <w:szCs w:val="28"/>
        </w:rPr>
      </w:pPr>
    </w:p>
    <w:p w:rsidR="00640578" w:rsidRDefault="00640578" w:rsidP="00640578">
      <w:pPr>
        <w:spacing w:before="120"/>
        <w:jc w:val="center"/>
        <w:rPr>
          <w:rFonts w:ascii="Times New Roman" w:eastAsia="Times New Roman" w:hAnsi="Times New Roman" w:cs="Times New Roman"/>
          <w:b/>
          <w:sz w:val="28"/>
          <w:szCs w:val="28"/>
        </w:rPr>
      </w:pPr>
      <w:r w:rsidRPr="00690BDA">
        <w:rPr>
          <w:rFonts w:ascii="Times New Roman" w:eastAsia="Times New Roman" w:hAnsi="Times New Roman" w:cs="Times New Roman"/>
          <w:b/>
          <w:sz w:val="28"/>
          <w:szCs w:val="28"/>
        </w:rPr>
        <w:lastRenderedPageBreak/>
        <w:t>KẾ HOẠCH CHUYÊN MÔN HÀNG THÁNG</w:t>
      </w:r>
    </w:p>
    <w:p w:rsidR="00640578" w:rsidRDefault="00640578" w:rsidP="00640578">
      <w:pPr>
        <w:spacing w:before="120"/>
        <w:jc w:val="center"/>
        <w:rPr>
          <w:rFonts w:ascii="Times New Roman" w:eastAsia="Times New Roman" w:hAnsi="Times New Roman" w:cs="Times New Roman"/>
          <w:b/>
          <w:sz w:val="28"/>
          <w:szCs w:val="28"/>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220"/>
        <w:gridCol w:w="1957"/>
      </w:tblGrid>
      <w:tr w:rsidR="00640578" w:rsidRPr="003152F7" w:rsidTr="004368CC">
        <w:trPr>
          <w:jc w:val="center"/>
        </w:trPr>
        <w:tc>
          <w:tcPr>
            <w:tcW w:w="1288" w:type="dxa"/>
            <w:tcBorders>
              <w:top w:val="single" w:sz="4" w:space="0" w:color="auto"/>
              <w:left w:val="single" w:sz="4" w:space="0" w:color="auto"/>
              <w:bottom w:val="single" w:sz="4" w:space="0" w:color="auto"/>
              <w:right w:val="single" w:sz="4" w:space="0" w:color="auto"/>
            </w:tcBorders>
            <w:vAlign w:val="center"/>
          </w:tcPr>
          <w:p w:rsidR="00640578" w:rsidRPr="003152F7" w:rsidRDefault="00640578" w:rsidP="004368CC">
            <w:pPr>
              <w:spacing w:before="120"/>
              <w:ind w:right="45"/>
              <w:jc w:val="center"/>
              <w:rPr>
                <w:rFonts w:ascii="Times New Roman" w:hAnsi="Times New Roman" w:cs="Times New Roman"/>
                <w:b/>
                <w:sz w:val="28"/>
                <w:szCs w:val="28"/>
                <w:lang w:val="en-US"/>
              </w:rPr>
            </w:pPr>
            <w:r w:rsidRPr="003152F7">
              <w:rPr>
                <w:rFonts w:ascii="Times New Roman" w:hAnsi="Times New Roman" w:cs="Times New Roman"/>
                <w:b/>
                <w:sz w:val="28"/>
                <w:szCs w:val="28"/>
              </w:rPr>
              <w:t>T</w:t>
            </w:r>
            <w:r w:rsidRPr="003152F7">
              <w:rPr>
                <w:rFonts w:ascii="Times New Roman" w:hAnsi="Times New Roman" w:cs="Times New Roman"/>
                <w:b/>
                <w:sz w:val="28"/>
                <w:szCs w:val="28"/>
                <w:lang w:val="en-US"/>
              </w:rPr>
              <w:t>HÁNG</w:t>
            </w:r>
          </w:p>
        </w:tc>
        <w:tc>
          <w:tcPr>
            <w:tcW w:w="6220" w:type="dxa"/>
            <w:tcBorders>
              <w:top w:val="single" w:sz="4" w:space="0" w:color="auto"/>
              <w:left w:val="single" w:sz="4" w:space="0" w:color="auto"/>
              <w:bottom w:val="single" w:sz="4" w:space="0" w:color="auto"/>
              <w:right w:val="single" w:sz="4" w:space="0" w:color="auto"/>
            </w:tcBorders>
            <w:vAlign w:val="center"/>
          </w:tcPr>
          <w:p w:rsidR="00640578" w:rsidRPr="003152F7" w:rsidRDefault="00640578" w:rsidP="004368CC">
            <w:pPr>
              <w:spacing w:before="120"/>
              <w:ind w:right="45"/>
              <w:jc w:val="center"/>
              <w:rPr>
                <w:rFonts w:ascii="Times New Roman" w:hAnsi="Times New Roman" w:cs="Times New Roman"/>
                <w:b/>
                <w:sz w:val="28"/>
                <w:szCs w:val="28"/>
                <w:lang w:val="en-US"/>
              </w:rPr>
            </w:pPr>
            <w:r w:rsidRPr="003152F7">
              <w:rPr>
                <w:rFonts w:ascii="Times New Roman" w:hAnsi="Times New Roman" w:cs="Times New Roman"/>
                <w:b/>
                <w:sz w:val="28"/>
                <w:szCs w:val="28"/>
                <w:lang w:val="en-US"/>
              </w:rPr>
              <w:t>NỘI DUNG</w:t>
            </w:r>
          </w:p>
        </w:tc>
        <w:tc>
          <w:tcPr>
            <w:tcW w:w="1957" w:type="dxa"/>
            <w:tcBorders>
              <w:top w:val="single" w:sz="4" w:space="0" w:color="auto"/>
              <w:left w:val="single" w:sz="4" w:space="0" w:color="auto"/>
              <w:bottom w:val="single" w:sz="4" w:space="0" w:color="auto"/>
              <w:right w:val="single" w:sz="4" w:space="0" w:color="auto"/>
            </w:tcBorders>
            <w:vAlign w:val="center"/>
          </w:tcPr>
          <w:p w:rsidR="00640578" w:rsidRPr="003152F7" w:rsidRDefault="00640578" w:rsidP="004368CC">
            <w:pPr>
              <w:spacing w:before="120"/>
              <w:ind w:right="45"/>
              <w:jc w:val="center"/>
              <w:rPr>
                <w:rFonts w:ascii="Times New Roman" w:hAnsi="Times New Roman" w:cs="Times New Roman"/>
                <w:b/>
                <w:sz w:val="28"/>
                <w:szCs w:val="28"/>
                <w:lang w:val="en-US"/>
              </w:rPr>
            </w:pPr>
            <w:r w:rsidRPr="003152F7">
              <w:rPr>
                <w:rFonts w:ascii="Times New Roman" w:hAnsi="Times New Roman" w:cs="Times New Roman"/>
                <w:b/>
                <w:sz w:val="28"/>
                <w:szCs w:val="28"/>
                <w:lang w:val="en-US"/>
              </w:rPr>
              <w:t>THỰC HIỆN</w:t>
            </w:r>
          </w:p>
        </w:tc>
      </w:tr>
      <w:tr w:rsidR="00640578" w:rsidRPr="003152F7" w:rsidTr="004368C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640578" w:rsidRPr="003152F7" w:rsidRDefault="00640578" w:rsidP="004368CC">
            <w:pPr>
              <w:spacing w:before="120"/>
              <w:ind w:right="45"/>
              <w:jc w:val="center"/>
              <w:rPr>
                <w:rFonts w:ascii="Times New Roman" w:hAnsi="Times New Roman" w:cs="Times New Roman"/>
                <w:sz w:val="28"/>
                <w:szCs w:val="28"/>
                <w:lang w:val="en-US"/>
              </w:rPr>
            </w:pPr>
            <w:r w:rsidRPr="003152F7">
              <w:rPr>
                <w:rFonts w:ascii="Times New Roman" w:hAnsi="Times New Roman" w:cs="Times New Roman"/>
                <w:sz w:val="28"/>
                <w:szCs w:val="28"/>
              </w:rPr>
              <w:t>8/20</w:t>
            </w:r>
            <w:r w:rsidRPr="003152F7">
              <w:rPr>
                <w:rFonts w:ascii="Times New Roman" w:hAnsi="Times New Roman" w:cs="Times New Roman"/>
                <w:sz w:val="28"/>
                <w:szCs w:val="28"/>
                <w:lang w:val="en-US"/>
              </w:rPr>
              <w:t>20</w:t>
            </w:r>
          </w:p>
        </w:tc>
        <w:tc>
          <w:tcPr>
            <w:tcW w:w="6220" w:type="dxa"/>
            <w:tcBorders>
              <w:top w:val="single" w:sz="4" w:space="0" w:color="auto"/>
              <w:left w:val="single" w:sz="4" w:space="0" w:color="auto"/>
              <w:bottom w:val="single" w:sz="4" w:space="0" w:color="auto"/>
              <w:right w:val="single" w:sz="4" w:space="0" w:color="auto"/>
            </w:tcBorders>
            <w:vAlign w:val="center"/>
          </w:tcPr>
          <w:p w:rsidR="00640578" w:rsidRPr="00830E99" w:rsidRDefault="00640578" w:rsidP="004368CC">
            <w:pPr>
              <w:spacing w:before="120"/>
              <w:ind w:right="45"/>
              <w:jc w:val="both"/>
              <w:rPr>
                <w:rFonts w:ascii="Times New Roman" w:hAnsi="Times New Roman" w:cs="Times New Roman"/>
                <w:b/>
                <w:bCs/>
                <w:sz w:val="28"/>
                <w:szCs w:val="28"/>
                <w:lang w:val="en-US"/>
              </w:rPr>
            </w:pPr>
            <w:r w:rsidRPr="00830E99">
              <w:rPr>
                <w:rFonts w:ascii="Times New Roman" w:hAnsi="Times New Roman" w:cs="Times New Roman"/>
                <w:b/>
                <w:bCs/>
                <w:sz w:val="28"/>
                <w:szCs w:val="28"/>
                <w:lang w:val="en-US"/>
              </w:rPr>
              <w:t>Trọng Tâm: Hướng dẫn nhiệm vụ năm học</w:t>
            </w:r>
          </w:p>
          <w:p w:rsidR="00640578" w:rsidRPr="004368CC" w:rsidRDefault="00640578" w:rsidP="004368CC">
            <w:pPr>
              <w:spacing w:before="120"/>
              <w:ind w:right="45"/>
              <w:jc w:val="both"/>
              <w:rPr>
                <w:rFonts w:ascii="Times New Roman" w:hAnsi="Times New Roman" w:cs="Times New Roman"/>
                <w:sz w:val="28"/>
                <w:szCs w:val="28"/>
              </w:rPr>
            </w:pPr>
            <w:r w:rsidRPr="003152F7">
              <w:rPr>
                <w:rFonts w:ascii="Times New Roman" w:hAnsi="Times New Roman" w:cs="Times New Roman"/>
                <w:sz w:val="28"/>
                <w:szCs w:val="28"/>
              </w:rPr>
              <w:t>- Thực hiện hoàn thành công tác tuyển sinh lớp 1 năm học 2020</w:t>
            </w:r>
            <w:r>
              <w:rPr>
                <w:rFonts w:ascii="Times New Roman" w:hAnsi="Times New Roman" w:cs="Times New Roman"/>
                <w:sz w:val="28"/>
                <w:szCs w:val="28"/>
                <w:lang w:val="en-US"/>
              </w:rPr>
              <w:t>-</w:t>
            </w:r>
            <w:r w:rsidRPr="003152F7">
              <w:rPr>
                <w:rFonts w:ascii="Times New Roman" w:hAnsi="Times New Roman" w:cs="Times New Roman"/>
                <w:sz w:val="28"/>
                <w:szCs w:val="28"/>
              </w:rPr>
              <w:t>2021.</w:t>
            </w:r>
          </w:p>
          <w:p w:rsidR="00640578" w:rsidRPr="003152F7" w:rsidRDefault="00640578" w:rsidP="004368CC">
            <w:pPr>
              <w:spacing w:before="120"/>
              <w:ind w:right="45"/>
              <w:jc w:val="both"/>
              <w:rPr>
                <w:rFonts w:ascii="Times New Roman" w:hAnsi="Times New Roman" w:cs="Times New Roman"/>
                <w:sz w:val="28"/>
                <w:szCs w:val="28"/>
              </w:rPr>
            </w:pPr>
            <w:r w:rsidRPr="003152F7">
              <w:rPr>
                <w:rFonts w:ascii="Times New Roman" w:hAnsi="Times New Roman" w:cs="Times New Roman"/>
                <w:sz w:val="28"/>
                <w:szCs w:val="28"/>
              </w:rPr>
              <w:t>- Chuẩn bị các điều kiện tổ chức khai giảng năm học 20</w:t>
            </w:r>
            <w:r w:rsidRPr="00011399">
              <w:rPr>
                <w:rFonts w:ascii="Times New Roman" w:hAnsi="Times New Roman" w:cs="Times New Roman"/>
                <w:sz w:val="28"/>
                <w:szCs w:val="28"/>
              </w:rPr>
              <w:t>20</w:t>
            </w:r>
            <w:r w:rsidRPr="003152F7">
              <w:rPr>
                <w:rFonts w:ascii="Times New Roman" w:hAnsi="Times New Roman" w:cs="Times New Roman"/>
                <w:sz w:val="28"/>
                <w:szCs w:val="28"/>
              </w:rPr>
              <w:t xml:space="preserve"> </w:t>
            </w:r>
            <w:r w:rsidRPr="00011399">
              <w:rPr>
                <w:rFonts w:ascii="Times New Roman" w:hAnsi="Times New Roman" w:cs="Times New Roman"/>
                <w:sz w:val="28"/>
                <w:szCs w:val="28"/>
              </w:rPr>
              <w:t>-</w:t>
            </w:r>
            <w:r w:rsidRPr="003152F7">
              <w:rPr>
                <w:rFonts w:ascii="Times New Roman" w:hAnsi="Times New Roman" w:cs="Times New Roman"/>
                <w:sz w:val="28"/>
                <w:szCs w:val="28"/>
              </w:rPr>
              <w:t>202</w:t>
            </w:r>
            <w:r w:rsidRPr="00011399">
              <w:rPr>
                <w:rFonts w:ascii="Times New Roman" w:hAnsi="Times New Roman" w:cs="Times New Roman"/>
                <w:sz w:val="28"/>
                <w:szCs w:val="28"/>
              </w:rPr>
              <w:t>1</w:t>
            </w:r>
            <w:r w:rsidRPr="003152F7">
              <w:rPr>
                <w:rFonts w:ascii="Times New Roman" w:hAnsi="Times New Roman" w:cs="Times New Roman"/>
                <w:sz w:val="28"/>
                <w:szCs w:val="28"/>
              </w:rPr>
              <w:t>.</w:t>
            </w:r>
          </w:p>
          <w:p w:rsidR="00640578" w:rsidRPr="003152F7" w:rsidRDefault="00640578" w:rsidP="004368CC">
            <w:pPr>
              <w:spacing w:before="120"/>
              <w:ind w:right="45"/>
              <w:jc w:val="both"/>
              <w:rPr>
                <w:rFonts w:ascii="Times New Roman" w:hAnsi="Times New Roman" w:cs="Times New Roman"/>
                <w:sz w:val="28"/>
                <w:szCs w:val="28"/>
              </w:rPr>
            </w:pPr>
            <w:r w:rsidRPr="003152F7">
              <w:rPr>
                <w:rFonts w:ascii="Times New Roman" w:hAnsi="Times New Roman" w:cs="Times New Roman"/>
                <w:sz w:val="28"/>
                <w:szCs w:val="28"/>
              </w:rPr>
              <w:t>- Họp tổ chuyên môn, thống nhất các hoạt động chuyên môn trong năm học.</w:t>
            </w:r>
          </w:p>
          <w:p w:rsidR="00640578" w:rsidRDefault="00640578" w:rsidP="004368CC">
            <w:pPr>
              <w:spacing w:before="120"/>
              <w:ind w:right="45"/>
              <w:jc w:val="both"/>
              <w:rPr>
                <w:rFonts w:ascii="Times New Roman" w:hAnsi="Times New Roman" w:cs="Times New Roman"/>
                <w:sz w:val="28"/>
                <w:szCs w:val="28"/>
              </w:rPr>
            </w:pPr>
            <w:r w:rsidRPr="003152F7">
              <w:rPr>
                <w:rFonts w:ascii="Times New Roman" w:hAnsi="Times New Roman" w:cs="Times New Roman"/>
                <w:sz w:val="28"/>
                <w:szCs w:val="28"/>
              </w:rPr>
              <w:t>- Hội thảo chuyên đề “Dạy học theo hướng phát triển năng lực học sinh.</w:t>
            </w:r>
          </w:p>
          <w:p w:rsidR="00265A6D" w:rsidRPr="00011399" w:rsidRDefault="00265A6D" w:rsidP="004368CC">
            <w:pPr>
              <w:spacing w:before="120"/>
              <w:ind w:right="45"/>
              <w:jc w:val="both"/>
              <w:rPr>
                <w:rFonts w:ascii="Times New Roman" w:hAnsi="Times New Roman" w:cs="Times New Roman"/>
                <w:sz w:val="28"/>
                <w:szCs w:val="28"/>
              </w:rPr>
            </w:pPr>
            <w:r w:rsidRPr="00011399">
              <w:rPr>
                <w:rFonts w:ascii="Times New Roman" w:hAnsi="Times New Roman" w:cs="Times New Roman"/>
                <w:sz w:val="28"/>
                <w:szCs w:val="28"/>
              </w:rPr>
              <w:t>- Tập huấn chương trình Sách giáo khoa mới 2018 cho lớp 1.</w:t>
            </w:r>
          </w:p>
        </w:tc>
        <w:tc>
          <w:tcPr>
            <w:tcW w:w="1957" w:type="dxa"/>
            <w:tcBorders>
              <w:top w:val="single" w:sz="4" w:space="0" w:color="auto"/>
              <w:left w:val="single" w:sz="4" w:space="0" w:color="auto"/>
              <w:bottom w:val="single" w:sz="4" w:space="0" w:color="auto"/>
              <w:right w:val="single" w:sz="4" w:space="0" w:color="auto"/>
            </w:tcBorders>
            <w:vAlign w:val="center"/>
          </w:tcPr>
          <w:p w:rsidR="00640578" w:rsidRPr="00011399" w:rsidRDefault="00640578" w:rsidP="004368CC">
            <w:pPr>
              <w:spacing w:before="120"/>
              <w:ind w:right="45"/>
              <w:jc w:val="center"/>
              <w:rPr>
                <w:rFonts w:ascii="Times New Roman" w:hAnsi="Times New Roman" w:cs="Times New Roman"/>
                <w:sz w:val="28"/>
                <w:szCs w:val="28"/>
              </w:rPr>
            </w:pPr>
            <w:r w:rsidRPr="00011399">
              <w:rPr>
                <w:rFonts w:ascii="Times New Roman" w:hAnsi="Times New Roman" w:cs="Times New Roman"/>
                <w:sz w:val="28"/>
                <w:szCs w:val="28"/>
              </w:rPr>
              <w:t>Hiệu trưởng,</w:t>
            </w:r>
          </w:p>
          <w:p w:rsidR="00640578" w:rsidRPr="00011399" w:rsidRDefault="00640578" w:rsidP="004368CC">
            <w:pPr>
              <w:spacing w:before="120"/>
              <w:ind w:right="45"/>
              <w:jc w:val="center"/>
              <w:rPr>
                <w:rFonts w:ascii="Times New Roman" w:hAnsi="Times New Roman" w:cs="Times New Roman"/>
                <w:sz w:val="28"/>
                <w:szCs w:val="28"/>
              </w:rPr>
            </w:pPr>
            <w:r>
              <w:rPr>
                <w:rFonts w:ascii="Times New Roman" w:hAnsi="Times New Roman" w:cs="Times New Roman"/>
                <w:sz w:val="28"/>
                <w:szCs w:val="28"/>
              </w:rPr>
              <w:t>P</w:t>
            </w:r>
            <w:r w:rsidRPr="00011399">
              <w:rPr>
                <w:rFonts w:ascii="Times New Roman" w:hAnsi="Times New Roman" w:cs="Times New Roman"/>
                <w:sz w:val="28"/>
                <w:szCs w:val="28"/>
              </w:rPr>
              <w:t>. Hiệu trưởng</w:t>
            </w:r>
            <w:r w:rsidRPr="003152F7">
              <w:rPr>
                <w:rFonts w:ascii="Times New Roman" w:hAnsi="Times New Roman" w:cs="Times New Roman"/>
                <w:sz w:val="28"/>
                <w:szCs w:val="28"/>
              </w:rPr>
              <w:t>,</w:t>
            </w:r>
            <w:r w:rsidRPr="00011399">
              <w:rPr>
                <w:rFonts w:ascii="Times New Roman" w:hAnsi="Times New Roman" w:cs="Times New Roman"/>
                <w:sz w:val="28"/>
                <w:szCs w:val="28"/>
              </w:rPr>
              <w:t xml:space="preserve"> </w:t>
            </w:r>
          </w:p>
          <w:p w:rsidR="00640578" w:rsidRPr="00011399" w:rsidRDefault="00640578" w:rsidP="004368CC">
            <w:pPr>
              <w:spacing w:before="120"/>
              <w:ind w:right="45"/>
              <w:jc w:val="center"/>
              <w:rPr>
                <w:rFonts w:ascii="Times New Roman" w:hAnsi="Times New Roman" w:cs="Times New Roman"/>
                <w:sz w:val="28"/>
                <w:szCs w:val="28"/>
              </w:rPr>
            </w:pPr>
            <w:r w:rsidRPr="00011399">
              <w:rPr>
                <w:rFonts w:ascii="Times New Roman" w:hAnsi="Times New Roman" w:cs="Times New Roman"/>
                <w:sz w:val="28"/>
                <w:szCs w:val="28"/>
              </w:rPr>
              <w:t>TPT Đội</w:t>
            </w:r>
          </w:p>
          <w:p w:rsidR="00640578" w:rsidRPr="003152F7" w:rsidRDefault="00640578" w:rsidP="004368CC">
            <w:pPr>
              <w:spacing w:before="120"/>
              <w:ind w:left="79" w:right="45"/>
              <w:jc w:val="center"/>
              <w:rPr>
                <w:rFonts w:ascii="Times New Roman" w:hAnsi="Times New Roman" w:cs="Times New Roman"/>
                <w:sz w:val="28"/>
                <w:szCs w:val="28"/>
              </w:rPr>
            </w:pPr>
            <w:r w:rsidRPr="003152F7">
              <w:rPr>
                <w:rFonts w:ascii="Times New Roman" w:hAnsi="Times New Roman" w:cs="Times New Roman"/>
                <w:sz w:val="28"/>
                <w:szCs w:val="28"/>
              </w:rPr>
              <w:t xml:space="preserve"> TCM, giáo viên, nhân viên</w:t>
            </w:r>
          </w:p>
        </w:tc>
      </w:tr>
      <w:tr w:rsidR="00640578" w:rsidRPr="003152F7" w:rsidTr="004368C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640578" w:rsidRPr="003152F7" w:rsidRDefault="00640578" w:rsidP="004368CC">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t>9/20</w:t>
            </w:r>
            <w:r w:rsidRPr="003152F7">
              <w:rPr>
                <w:rFonts w:ascii="Times New Roman" w:hAnsi="Times New Roman" w:cs="Times New Roman"/>
                <w:sz w:val="28"/>
                <w:szCs w:val="28"/>
                <w:lang w:val="en-US"/>
              </w:rPr>
              <w:t>20</w:t>
            </w:r>
          </w:p>
        </w:tc>
        <w:tc>
          <w:tcPr>
            <w:tcW w:w="6220" w:type="dxa"/>
            <w:tcBorders>
              <w:top w:val="single" w:sz="4" w:space="0" w:color="auto"/>
              <w:left w:val="single" w:sz="4" w:space="0" w:color="auto"/>
              <w:bottom w:val="single" w:sz="4" w:space="0" w:color="auto"/>
              <w:right w:val="single" w:sz="4" w:space="0" w:color="auto"/>
            </w:tcBorders>
            <w:vAlign w:val="center"/>
          </w:tcPr>
          <w:p w:rsidR="00640578" w:rsidRDefault="00640578" w:rsidP="004368CC">
            <w:pPr>
              <w:pStyle w:val="Header"/>
              <w:tabs>
                <w:tab w:val="left" w:pos="-1170"/>
              </w:tabs>
              <w:spacing w:before="120"/>
              <w:jc w:val="both"/>
              <w:outlineLvl w:val="0"/>
              <w:rPr>
                <w:color w:val="000000"/>
                <w:sz w:val="28"/>
                <w:szCs w:val="28"/>
                <w:lang w:val="vi-VN"/>
              </w:rPr>
            </w:pPr>
            <w:r>
              <w:rPr>
                <w:b/>
                <w:sz w:val="28"/>
                <w:szCs w:val="28"/>
                <w:lang w:val="en-US"/>
              </w:rPr>
              <w:t xml:space="preserve">Trọng Tâm: </w:t>
            </w:r>
            <w:r w:rsidRPr="00D57336">
              <w:rPr>
                <w:b/>
                <w:sz w:val="28"/>
                <w:szCs w:val="28"/>
              </w:rPr>
              <w:t>Triển khai chương trình năm học mới 20</w:t>
            </w:r>
            <w:r>
              <w:rPr>
                <w:b/>
                <w:sz w:val="28"/>
                <w:szCs w:val="28"/>
              </w:rPr>
              <w:t>20</w:t>
            </w:r>
            <w:r w:rsidRPr="00D57336">
              <w:rPr>
                <w:b/>
                <w:sz w:val="28"/>
                <w:szCs w:val="28"/>
              </w:rPr>
              <w:t xml:space="preserve"> - 20</w:t>
            </w:r>
            <w:r>
              <w:rPr>
                <w:b/>
                <w:sz w:val="28"/>
                <w:szCs w:val="28"/>
              </w:rPr>
              <w:t>21</w:t>
            </w:r>
          </w:p>
          <w:p w:rsidR="00640578" w:rsidRPr="003152F7" w:rsidRDefault="00640578" w:rsidP="004368CC">
            <w:pPr>
              <w:spacing w:before="120"/>
              <w:ind w:right="45"/>
              <w:jc w:val="both"/>
              <w:rPr>
                <w:rFonts w:ascii="Times New Roman" w:hAnsi="Times New Roman" w:cs="Times New Roman"/>
                <w:sz w:val="28"/>
                <w:szCs w:val="28"/>
              </w:rPr>
            </w:pPr>
            <w:r w:rsidRPr="003152F7">
              <w:rPr>
                <w:rFonts w:ascii="Times New Roman" w:hAnsi="Times New Roman" w:cs="Times New Roman"/>
                <w:sz w:val="28"/>
                <w:szCs w:val="28"/>
              </w:rPr>
              <w:t>- Tựu trường, tập trung học sinh, tổ chức lao động vệ sinh trường lớp; sắp xếp lớp học, ôn tập cho học sinh; hướng dẫn nội quy; Hướng dẫn nền nếp học tập; sinh hoạt Đội, Sao nhi đồng.</w:t>
            </w:r>
          </w:p>
          <w:p w:rsidR="00640578" w:rsidRPr="003152F7" w:rsidRDefault="00640578" w:rsidP="004368CC">
            <w:pPr>
              <w:spacing w:before="120"/>
              <w:ind w:right="45"/>
              <w:jc w:val="both"/>
              <w:rPr>
                <w:rFonts w:ascii="Times New Roman" w:hAnsi="Times New Roman" w:cs="Times New Roman"/>
                <w:sz w:val="28"/>
                <w:szCs w:val="28"/>
              </w:rPr>
            </w:pPr>
            <w:r w:rsidRPr="003152F7">
              <w:rPr>
                <w:rFonts w:ascii="Times New Roman" w:hAnsi="Times New Roman" w:cs="Times New Roman"/>
                <w:sz w:val="28"/>
                <w:szCs w:val="28"/>
              </w:rPr>
              <w:t>- Chuẩn bị các điều kiện tổ chức khai giảng năm học 20</w:t>
            </w:r>
            <w:r w:rsidRPr="00011399">
              <w:rPr>
                <w:rFonts w:ascii="Times New Roman" w:hAnsi="Times New Roman" w:cs="Times New Roman"/>
                <w:sz w:val="28"/>
                <w:szCs w:val="28"/>
              </w:rPr>
              <w:t>20</w:t>
            </w:r>
            <w:r w:rsidRPr="003152F7">
              <w:rPr>
                <w:rFonts w:ascii="Times New Roman" w:hAnsi="Times New Roman" w:cs="Times New Roman"/>
                <w:sz w:val="28"/>
                <w:szCs w:val="28"/>
              </w:rPr>
              <w:t xml:space="preserve"> </w:t>
            </w:r>
            <w:r w:rsidRPr="00011399">
              <w:rPr>
                <w:rFonts w:ascii="Times New Roman" w:hAnsi="Times New Roman" w:cs="Times New Roman"/>
                <w:sz w:val="28"/>
                <w:szCs w:val="28"/>
              </w:rPr>
              <w:t xml:space="preserve">- </w:t>
            </w:r>
            <w:r w:rsidRPr="003152F7">
              <w:rPr>
                <w:rFonts w:ascii="Times New Roman" w:hAnsi="Times New Roman" w:cs="Times New Roman"/>
                <w:sz w:val="28"/>
                <w:szCs w:val="28"/>
              </w:rPr>
              <w:t>202</w:t>
            </w:r>
            <w:r w:rsidRPr="00011399">
              <w:rPr>
                <w:rFonts w:ascii="Times New Roman" w:hAnsi="Times New Roman" w:cs="Times New Roman"/>
                <w:sz w:val="28"/>
                <w:szCs w:val="28"/>
              </w:rPr>
              <w:t>1</w:t>
            </w:r>
            <w:r w:rsidRPr="003152F7">
              <w:rPr>
                <w:rFonts w:ascii="Times New Roman" w:hAnsi="Times New Roman" w:cs="Times New Roman"/>
                <w:sz w:val="28"/>
                <w:szCs w:val="28"/>
              </w:rPr>
              <w:t>.</w:t>
            </w:r>
          </w:p>
          <w:p w:rsidR="00640578" w:rsidRPr="003152F7" w:rsidRDefault="00640578" w:rsidP="004368CC">
            <w:pPr>
              <w:spacing w:before="120"/>
              <w:ind w:right="45"/>
              <w:jc w:val="both"/>
              <w:rPr>
                <w:rFonts w:ascii="Times New Roman" w:hAnsi="Times New Roman" w:cs="Times New Roman"/>
                <w:sz w:val="28"/>
                <w:szCs w:val="28"/>
              </w:rPr>
            </w:pPr>
            <w:r w:rsidRPr="003152F7">
              <w:rPr>
                <w:rFonts w:ascii="Times New Roman" w:hAnsi="Times New Roman" w:cs="Times New Roman"/>
                <w:sz w:val="28"/>
                <w:szCs w:val="28"/>
              </w:rPr>
              <w:t>- Họp tổ chuyên môn, thống nhất các hoạt động chuyên môn trong năm học.</w:t>
            </w:r>
          </w:p>
          <w:p w:rsidR="00640578" w:rsidRDefault="00640578" w:rsidP="004368CC">
            <w:pPr>
              <w:pStyle w:val="Header"/>
              <w:tabs>
                <w:tab w:val="left" w:pos="-1170"/>
              </w:tabs>
              <w:spacing w:before="120"/>
              <w:jc w:val="both"/>
              <w:outlineLvl w:val="0"/>
              <w:rPr>
                <w:sz w:val="28"/>
                <w:szCs w:val="28"/>
              </w:rPr>
            </w:pPr>
            <w:r w:rsidRPr="003152F7">
              <w:rPr>
                <w:sz w:val="28"/>
                <w:szCs w:val="28"/>
              </w:rPr>
              <w:t xml:space="preserve">- Hội thảo chuyên đề “Dạy học theo hướng phát triển </w:t>
            </w:r>
            <w:r w:rsidRPr="00011399">
              <w:rPr>
                <w:sz w:val="28"/>
                <w:szCs w:val="28"/>
                <w:lang w:val="vi-VN"/>
              </w:rPr>
              <w:t xml:space="preserve">  phẩn chất, </w:t>
            </w:r>
            <w:r w:rsidRPr="003152F7">
              <w:rPr>
                <w:sz w:val="28"/>
                <w:szCs w:val="28"/>
              </w:rPr>
              <w:t>năng lực học sinh.</w:t>
            </w:r>
          </w:p>
          <w:p w:rsidR="00640578" w:rsidRPr="00C32D7A" w:rsidRDefault="00640578" w:rsidP="004368CC">
            <w:pPr>
              <w:spacing w:before="120"/>
              <w:ind w:right="45"/>
              <w:jc w:val="both"/>
              <w:rPr>
                <w:rFonts w:ascii="Times New Roman" w:hAnsi="Times New Roman" w:cs="Times New Roman"/>
                <w:sz w:val="28"/>
                <w:szCs w:val="28"/>
              </w:rPr>
            </w:pPr>
            <w:r w:rsidRPr="003152F7">
              <w:rPr>
                <w:rFonts w:ascii="Times New Roman" w:hAnsi="Times New Roman" w:cs="Times New Roman"/>
                <w:sz w:val="28"/>
                <w:szCs w:val="28"/>
              </w:rPr>
              <w:t>- Khai giảng năm học mới 20</w:t>
            </w:r>
            <w:r>
              <w:rPr>
                <w:rFonts w:ascii="Times New Roman" w:hAnsi="Times New Roman" w:cs="Times New Roman"/>
                <w:sz w:val="28"/>
                <w:szCs w:val="28"/>
                <w:lang w:val="en-US"/>
              </w:rPr>
              <w:t>20-</w:t>
            </w:r>
            <w:r w:rsidRPr="003152F7">
              <w:rPr>
                <w:rFonts w:ascii="Times New Roman" w:hAnsi="Times New Roman" w:cs="Times New Roman"/>
                <w:sz w:val="28"/>
                <w:szCs w:val="28"/>
              </w:rPr>
              <w:t>202</w:t>
            </w:r>
            <w:r>
              <w:rPr>
                <w:rFonts w:ascii="Times New Roman" w:hAnsi="Times New Roman" w:cs="Times New Roman"/>
                <w:sz w:val="28"/>
                <w:szCs w:val="28"/>
                <w:lang w:val="en-US"/>
              </w:rPr>
              <w:t xml:space="preserve">1 </w:t>
            </w:r>
            <w:r w:rsidRPr="003152F7">
              <w:rPr>
                <w:rFonts w:ascii="Times New Roman" w:hAnsi="Times New Roman" w:cs="Times New Roman"/>
                <w:sz w:val="28"/>
                <w:szCs w:val="28"/>
              </w:rPr>
              <w:t>vào ngày 05/9/20</w:t>
            </w:r>
            <w:r>
              <w:rPr>
                <w:rFonts w:ascii="Times New Roman" w:hAnsi="Times New Roman" w:cs="Times New Roman"/>
                <w:sz w:val="28"/>
                <w:szCs w:val="28"/>
                <w:lang w:val="en-US"/>
              </w:rPr>
              <w:t>20</w:t>
            </w:r>
            <w:r w:rsidRPr="003152F7">
              <w:rPr>
                <w:rFonts w:ascii="Times New Roman" w:hAnsi="Times New Roman" w:cs="Times New Roman"/>
                <w:sz w:val="28"/>
                <w:szCs w:val="28"/>
              </w:rPr>
              <w:t>.</w:t>
            </w:r>
          </w:p>
          <w:p w:rsidR="00640578" w:rsidRPr="003152F7" w:rsidRDefault="00640578" w:rsidP="004368CC">
            <w:pPr>
              <w:pStyle w:val="Header"/>
              <w:tabs>
                <w:tab w:val="left" w:pos="-1170"/>
              </w:tabs>
              <w:spacing w:before="120"/>
              <w:jc w:val="both"/>
              <w:outlineLvl w:val="0"/>
              <w:rPr>
                <w:color w:val="000000"/>
                <w:sz w:val="28"/>
                <w:szCs w:val="28"/>
                <w:lang w:val="vi-VN"/>
              </w:rPr>
            </w:pPr>
            <w:r w:rsidRPr="003152F7">
              <w:rPr>
                <w:color w:val="000000"/>
                <w:sz w:val="28"/>
                <w:szCs w:val="28"/>
                <w:lang w:val="vi-VN"/>
              </w:rPr>
              <w:t>- Ngày Bắt đầu thực hiện chương trình 0</w:t>
            </w:r>
            <w:r>
              <w:rPr>
                <w:color w:val="000000"/>
                <w:sz w:val="28"/>
                <w:szCs w:val="28"/>
                <w:lang w:val="vi-VN"/>
              </w:rPr>
              <w:t>7</w:t>
            </w:r>
            <w:r w:rsidRPr="00011399">
              <w:rPr>
                <w:color w:val="000000"/>
                <w:sz w:val="28"/>
                <w:szCs w:val="28"/>
                <w:lang w:val="vi-VN"/>
              </w:rPr>
              <w:t>/</w:t>
            </w:r>
            <w:r w:rsidRPr="003152F7">
              <w:rPr>
                <w:color w:val="000000"/>
                <w:sz w:val="28"/>
                <w:szCs w:val="28"/>
                <w:lang w:val="vi-VN"/>
              </w:rPr>
              <w:t>9/20</w:t>
            </w:r>
            <w:r w:rsidRPr="00011399">
              <w:rPr>
                <w:color w:val="000000"/>
                <w:sz w:val="28"/>
                <w:szCs w:val="28"/>
                <w:lang w:val="vi-VN"/>
              </w:rPr>
              <w:t>20</w:t>
            </w:r>
            <w:r w:rsidRPr="003152F7">
              <w:rPr>
                <w:color w:val="000000"/>
                <w:sz w:val="28"/>
                <w:szCs w:val="28"/>
                <w:lang w:val="vi-VN"/>
              </w:rPr>
              <w:t>.</w:t>
            </w:r>
          </w:p>
          <w:p w:rsidR="00640578" w:rsidRPr="003152F7" w:rsidRDefault="00640578" w:rsidP="004368CC">
            <w:pPr>
              <w:pStyle w:val="Header"/>
              <w:tabs>
                <w:tab w:val="left" w:pos="-1170"/>
              </w:tabs>
              <w:spacing w:before="120"/>
              <w:jc w:val="both"/>
              <w:outlineLvl w:val="0"/>
              <w:rPr>
                <w:color w:val="000000"/>
                <w:sz w:val="28"/>
                <w:szCs w:val="28"/>
                <w:lang w:val="vi-VN"/>
              </w:rPr>
            </w:pPr>
            <w:r w:rsidRPr="003152F7">
              <w:rPr>
                <w:color w:val="000000"/>
                <w:sz w:val="28"/>
                <w:szCs w:val="28"/>
                <w:lang w:val="vi-VN"/>
              </w:rPr>
              <w:t>- Tổ chức tốt ngày toàn dân đưa trẻ đến trường, tổng hợp báo cáo tình hình trước, trong và sau khai giảng. Rà soát học sinh để thực hiện chương trình “3 đủ”.</w:t>
            </w:r>
          </w:p>
          <w:p w:rsidR="00640578" w:rsidRPr="003152F7" w:rsidRDefault="00640578" w:rsidP="004368CC">
            <w:pPr>
              <w:pStyle w:val="Header"/>
              <w:tabs>
                <w:tab w:val="left" w:pos="-1170"/>
              </w:tabs>
              <w:spacing w:before="120"/>
              <w:jc w:val="both"/>
              <w:outlineLvl w:val="0"/>
              <w:rPr>
                <w:color w:val="000000"/>
                <w:sz w:val="28"/>
                <w:szCs w:val="28"/>
                <w:lang w:val="vi-VN"/>
              </w:rPr>
            </w:pPr>
            <w:r w:rsidRPr="003152F7">
              <w:rPr>
                <w:color w:val="000000"/>
                <w:sz w:val="28"/>
                <w:szCs w:val="28"/>
                <w:lang w:val="vi-VN"/>
              </w:rPr>
              <w:t>- Xây dựng các tiết thao giảng, Hội thảo chuyên đề. Sinh hoạt chuyên môn với chủ đề về “Hoạt động trải nghiệm”.</w:t>
            </w:r>
          </w:p>
          <w:p w:rsidR="00640578" w:rsidRPr="003152F7" w:rsidRDefault="00640578" w:rsidP="004368CC">
            <w:pPr>
              <w:pStyle w:val="Header"/>
              <w:tabs>
                <w:tab w:val="left" w:pos="-1170"/>
              </w:tabs>
              <w:spacing w:before="120"/>
              <w:jc w:val="both"/>
              <w:outlineLvl w:val="0"/>
              <w:rPr>
                <w:color w:val="000000"/>
                <w:sz w:val="28"/>
                <w:szCs w:val="28"/>
                <w:lang w:val="vi-VN"/>
              </w:rPr>
            </w:pPr>
            <w:r w:rsidRPr="003152F7">
              <w:rPr>
                <w:color w:val="000000"/>
                <w:sz w:val="28"/>
                <w:szCs w:val="28"/>
                <w:lang w:val="vi-VN"/>
              </w:rPr>
              <w:t xml:space="preserve">- Thực hiện hồ sơ sổ sách theo quy định. Xây dựng môi trường học tập thân thiện, kỹ năng đặt câu hỏi, phòng chống tai nạn thương tích cho học sinh, thành </w:t>
            </w:r>
            <w:r w:rsidRPr="003152F7">
              <w:rPr>
                <w:color w:val="000000"/>
                <w:sz w:val="28"/>
                <w:szCs w:val="28"/>
                <w:lang w:val="vi-VN"/>
              </w:rPr>
              <w:lastRenderedPageBreak/>
              <w:t>lập câu lạc bộ học tập và hưỡng dẫn sinh hoạt CLB.</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Tổ chức tết trung thu cho học sinh.</w:t>
            </w:r>
          </w:p>
          <w:p w:rsidR="00640578"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Tổ chức ký kết Quy tắc ứng xử đối với cán bộ, giáo viên, nhân viên, học sinh, Ban đại diện cha mẹ học sinh.</w:t>
            </w:r>
          </w:p>
          <w:p w:rsidR="00640578" w:rsidRPr="00011399"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Hội nghị Ban đại diện cha mẹ học sinh.</w:t>
            </w:r>
          </w:p>
        </w:tc>
        <w:tc>
          <w:tcPr>
            <w:tcW w:w="1957" w:type="dxa"/>
            <w:tcBorders>
              <w:top w:val="single" w:sz="4" w:space="0" w:color="auto"/>
              <w:left w:val="single" w:sz="4" w:space="0" w:color="auto"/>
              <w:bottom w:val="single" w:sz="4" w:space="0" w:color="auto"/>
              <w:right w:val="single" w:sz="4" w:space="0" w:color="auto"/>
            </w:tcBorders>
            <w:vAlign w:val="center"/>
          </w:tcPr>
          <w:p w:rsidR="00640578" w:rsidRPr="00011399" w:rsidRDefault="00640578" w:rsidP="004368CC">
            <w:pPr>
              <w:spacing w:before="120"/>
              <w:ind w:right="45"/>
              <w:jc w:val="center"/>
              <w:rPr>
                <w:rFonts w:ascii="Times New Roman" w:hAnsi="Times New Roman" w:cs="Times New Roman"/>
                <w:sz w:val="28"/>
                <w:szCs w:val="28"/>
              </w:rPr>
            </w:pPr>
            <w:r w:rsidRPr="00011399">
              <w:rPr>
                <w:rFonts w:ascii="Times New Roman" w:hAnsi="Times New Roman" w:cs="Times New Roman"/>
                <w:sz w:val="28"/>
                <w:szCs w:val="28"/>
              </w:rPr>
              <w:lastRenderedPageBreak/>
              <w:t>Hiệu trưởng,</w:t>
            </w:r>
          </w:p>
          <w:p w:rsidR="00640578" w:rsidRPr="00011399" w:rsidRDefault="00640578" w:rsidP="004368CC">
            <w:pPr>
              <w:spacing w:before="120"/>
              <w:ind w:right="45"/>
              <w:jc w:val="center"/>
              <w:rPr>
                <w:rFonts w:ascii="Times New Roman" w:hAnsi="Times New Roman" w:cs="Times New Roman"/>
                <w:sz w:val="28"/>
                <w:szCs w:val="28"/>
              </w:rPr>
            </w:pPr>
            <w:r>
              <w:rPr>
                <w:rFonts w:ascii="Times New Roman" w:hAnsi="Times New Roman" w:cs="Times New Roman"/>
                <w:sz w:val="28"/>
                <w:szCs w:val="28"/>
              </w:rPr>
              <w:t>P</w:t>
            </w:r>
            <w:r w:rsidRPr="00011399">
              <w:rPr>
                <w:rFonts w:ascii="Times New Roman" w:hAnsi="Times New Roman" w:cs="Times New Roman"/>
                <w:sz w:val="28"/>
                <w:szCs w:val="28"/>
              </w:rPr>
              <w:t>. Hiệu trưởng</w:t>
            </w:r>
            <w:r w:rsidRPr="003152F7">
              <w:rPr>
                <w:rFonts w:ascii="Times New Roman" w:hAnsi="Times New Roman" w:cs="Times New Roman"/>
                <w:sz w:val="28"/>
                <w:szCs w:val="28"/>
              </w:rPr>
              <w:t>,</w:t>
            </w:r>
            <w:r w:rsidRPr="00011399">
              <w:rPr>
                <w:rFonts w:ascii="Times New Roman" w:hAnsi="Times New Roman" w:cs="Times New Roman"/>
                <w:sz w:val="28"/>
                <w:szCs w:val="28"/>
              </w:rPr>
              <w:t xml:space="preserve"> </w:t>
            </w:r>
          </w:p>
          <w:p w:rsidR="00640578" w:rsidRPr="00011399" w:rsidRDefault="00640578" w:rsidP="004368CC">
            <w:pPr>
              <w:spacing w:before="120"/>
              <w:ind w:right="45"/>
              <w:jc w:val="center"/>
              <w:rPr>
                <w:rFonts w:ascii="Times New Roman" w:hAnsi="Times New Roman" w:cs="Times New Roman"/>
                <w:sz w:val="28"/>
                <w:szCs w:val="28"/>
              </w:rPr>
            </w:pPr>
            <w:r w:rsidRPr="00011399">
              <w:rPr>
                <w:rFonts w:ascii="Times New Roman" w:hAnsi="Times New Roman" w:cs="Times New Roman"/>
                <w:sz w:val="28"/>
                <w:szCs w:val="28"/>
              </w:rPr>
              <w:t>TPT Đội</w:t>
            </w:r>
          </w:p>
          <w:p w:rsidR="00640578" w:rsidRPr="003152F7" w:rsidRDefault="00640578" w:rsidP="004368CC">
            <w:pPr>
              <w:spacing w:before="120"/>
              <w:ind w:right="45"/>
              <w:jc w:val="center"/>
              <w:rPr>
                <w:rFonts w:ascii="Times New Roman" w:hAnsi="Times New Roman" w:cs="Times New Roman"/>
                <w:sz w:val="28"/>
                <w:szCs w:val="28"/>
              </w:rPr>
            </w:pPr>
            <w:r w:rsidRPr="003152F7">
              <w:rPr>
                <w:rFonts w:ascii="Times New Roman" w:hAnsi="Times New Roman" w:cs="Times New Roman"/>
                <w:sz w:val="28"/>
                <w:szCs w:val="28"/>
              </w:rPr>
              <w:t xml:space="preserve"> TCM, giáo viên, nhân viên</w:t>
            </w:r>
          </w:p>
        </w:tc>
      </w:tr>
      <w:tr w:rsidR="00640578" w:rsidRPr="003152F7" w:rsidTr="004368C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640578" w:rsidRPr="003152F7" w:rsidRDefault="00640578" w:rsidP="004368CC">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lastRenderedPageBreak/>
              <w:t>10/20</w:t>
            </w:r>
            <w:r w:rsidRPr="003152F7">
              <w:rPr>
                <w:rFonts w:ascii="Times New Roman" w:hAnsi="Times New Roman" w:cs="Times New Roman"/>
                <w:sz w:val="28"/>
                <w:szCs w:val="28"/>
                <w:lang w:val="en-US"/>
              </w:rPr>
              <w:t>20</w:t>
            </w:r>
          </w:p>
        </w:tc>
        <w:tc>
          <w:tcPr>
            <w:tcW w:w="6220" w:type="dxa"/>
            <w:tcBorders>
              <w:top w:val="single" w:sz="4" w:space="0" w:color="auto"/>
              <w:left w:val="single" w:sz="4" w:space="0" w:color="auto"/>
              <w:bottom w:val="single" w:sz="4" w:space="0" w:color="auto"/>
              <w:right w:val="single" w:sz="4" w:space="0" w:color="auto"/>
            </w:tcBorders>
            <w:vAlign w:val="center"/>
          </w:tcPr>
          <w:p w:rsidR="00640578" w:rsidRPr="003152F7" w:rsidRDefault="00640578" w:rsidP="004368CC">
            <w:pPr>
              <w:spacing w:before="120"/>
              <w:jc w:val="both"/>
              <w:rPr>
                <w:rFonts w:ascii="Times New Roman" w:hAnsi="Times New Roman" w:cs="Times New Roman"/>
                <w:spacing w:val="-4"/>
                <w:position w:val="-6"/>
                <w:sz w:val="28"/>
                <w:szCs w:val="28"/>
              </w:rPr>
            </w:pPr>
            <w:r w:rsidRPr="00C819EB">
              <w:rPr>
                <w:rFonts w:ascii="Times New Roman" w:hAnsi="Times New Roman" w:cs="Times New Roman"/>
                <w:b/>
                <w:sz w:val="28"/>
                <w:szCs w:val="28"/>
              </w:rPr>
              <w:t>Trọng tâm: Kiểm tra việc triển khai kế hoạch năm học</w:t>
            </w:r>
            <w:r w:rsidRPr="00C819EB">
              <w:rPr>
                <w:rFonts w:ascii="Times New Roman" w:hAnsi="Times New Roman" w:cs="Times New Roman"/>
                <w:spacing w:val="-4"/>
                <w:position w:val="-6"/>
                <w:sz w:val="28"/>
                <w:szCs w:val="28"/>
              </w:rPr>
              <w:t xml:space="preserve"> </w:t>
            </w:r>
          </w:p>
          <w:p w:rsidR="00640578" w:rsidRPr="003152F7" w:rsidRDefault="00640578" w:rsidP="004368CC">
            <w:pPr>
              <w:spacing w:before="120"/>
              <w:jc w:val="both"/>
              <w:rPr>
                <w:rFonts w:ascii="Times New Roman" w:hAnsi="Times New Roman" w:cs="Times New Roman"/>
                <w:spacing w:val="-4"/>
                <w:position w:val="-6"/>
                <w:sz w:val="28"/>
                <w:szCs w:val="28"/>
              </w:rPr>
            </w:pPr>
            <w:r w:rsidRPr="003152F7">
              <w:rPr>
                <w:rFonts w:ascii="Times New Roman" w:hAnsi="Times New Roman" w:cs="Times New Roman"/>
                <w:spacing w:val="-4"/>
                <w:position w:val="-6"/>
                <w:sz w:val="28"/>
                <w:szCs w:val="28"/>
              </w:rPr>
              <w:t>- Thi đua lập thành tích chào mừng ngày phụ nữ Việt Nam 20/10.</w:t>
            </w:r>
          </w:p>
          <w:p w:rsidR="00640578" w:rsidRPr="003152F7" w:rsidRDefault="00640578" w:rsidP="004368CC">
            <w:pPr>
              <w:spacing w:before="120"/>
              <w:jc w:val="both"/>
              <w:rPr>
                <w:rFonts w:ascii="Times New Roman" w:hAnsi="Times New Roman" w:cs="Times New Roman"/>
                <w:spacing w:val="-4"/>
                <w:position w:val="-6"/>
                <w:sz w:val="28"/>
                <w:szCs w:val="28"/>
              </w:rPr>
            </w:pPr>
            <w:r w:rsidRPr="003152F7">
              <w:rPr>
                <w:rFonts w:ascii="Times New Roman" w:hAnsi="Times New Roman" w:cs="Times New Roman"/>
                <w:spacing w:val="-4"/>
                <w:position w:val="-6"/>
                <w:sz w:val="28"/>
                <w:szCs w:val="28"/>
              </w:rPr>
              <w:t>- Rèn luyện kỹ năng, phương pháp học tập đúng đắn.</w:t>
            </w:r>
          </w:p>
          <w:p w:rsidR="00640578" w:rsidRPr="003152F7" w:rsidRDefault="00640578" w:rsidP="004368CC">
            <w:pPr>
              <w:pStyle w:val="Header"/>
              <w:tabs>
                <w:tab w:val="left" w:pos="-1170"/>
              </w:tabs>
              <w:spacing w:before="120"/>
              <w:jc w:val="both"/>
              <w:outlineLvl w:val="0"/>
              <w:rPr>
                <w:color w:val="000000"/>
                <w:sz w:val="28"/>
                <w:szCs w:val="28"/>
                <w:lang w:val="vi-VN"/>
              </w:rPr>
            </w:pPr>
            <w:r w:rsidRPr="003152F7">
              <w:rPr>
                <w:spacing w:val="-4"/>
                <w:position w:val="-6"/>
                <w:sz w:val="28"/>
                <w:szCs w:val="28"/>
                <w:lang w:val="vi-VN"/>
              </w:rPr>
              <w:t>- Biết giúp đỡ nhau trong học tập.</w:t>
            </w:r>
          </w:p>
          <w:p w:rsidR="00640578" w:rsidRPr="003152F7" w:rsidRDefault="00640578" w:rsidP="004368CC">
            <w:pPr>
              <w:pStyle w:val="Header"/>
              <w:tabs>
                <w:tab w:val="left" w:pos="-1170"/>
              </w:tabs>
              <w:spacing w:before="120"/>
              <w:jc w:val="both"/>
              <w:outlineLvl w:val="0"/>
              <w:rPr>
                <w:color w:val="000000"/>
                <w:sz w:val="28"/>
                <w:szCs w:val="28"/>
                <w:lang w:val="vi-VN"/>
              </w:rPr>
            </w:pPr>
            <w:r w:rsidRPr="003152F7">
              <w:rPr>
                <w:color w:val="000000"/>
                <w:sz w:val="28"/>
                <w:szCs w:val="28"/>
                <w:lang w:val="vi-VN"/>
              </w:rPr>
              <w:t>- Tiếp tục xây dựng các tiết thao giảng, Hội thảo chuyên đề.</w:t>
            </w:r>
          </w:p>
          <w:p w:rsidR="00640578" w:rsidRPr="008E5AEC" w:rsidRDefault="008E5AEC" w:rsidP="004368CC">
            <w:pPr>
              <w:pStyle w:val="Header"/>
              <w:tabs>
                <w:tab w:val="left" w:pos="-1170"/>
              </w:tabs>
              <w:spacing w:before="120"/>
              <w:jc w:val="both"/>
              <w:outlineLvl w:val="0"/>
              <w:rPr>
                <w:color w:val="000000"/>
                <w:sz w:val="28"/>
                <w:szCs w:val="28"/>
                <w:lang w:val="vi-VN"/>
              </w:rPr>
            </w:pPr>
            <w:r>
              <w:rPr>
                <w:color w:val="000000"/>
                <w:sz w:val="28"/>
                <w:szCs w:val="28"/>
                <w:lang w:val="vi-VN"/>
              </w:rPr>
              <w:t xml:space="preserve">- Thành lập các câu lạc bộ như </w:t>
            </w:r>
            <w:r w:rsidRPr="008E5AEC">
              <w:rPr>
                <w:color w:val="000000"/>
                <w:sz w:val="28"/>
                <w:szCs w:val="28"/>
                <w:lang w:val="vi-VN"/>
              </w:rPr>
              <w:t>Tiếng anh, Toán</w:t>
            </w:r>
          </w:p>
          <w:p w:rsidR="00640578" w:rsidRPr="003152F7" w:rsidRDefault="00640578" w:rsidP="004368CC">
            <w:pPr>
              <w:pStyle w:val="Header"/>
              <w:tabs>
                <w:tab w:val="left" w:pos="-1170"/>
              </w:tabs>
              <w:spacing w:before="120"/>
              <w:jc w:val="both"/>
              <w:outlineLvl w:val="0"/>
              <w:rPr>
                <w:color w:val="000000"/>
                <w:sz w:val="28"/>
                <w:szCs w:val="28"/>
                <w:lang w:val="vi-VN"/>
              </w:rPr>
            </w:pPr>
            <w:r w:rsidRPr="003152F7">
              <w:rPr>
                <w:color w:val="000000"/>
                <w:sz w:val="28"/>
                <w:szCs w:val="28"/>
                <w:lang w:val="vi-VN"/>
              </w:rPr>
              <w:t>- Chỉ đạo giáo viên xây dựng kế hoạch bồi dưỡng học sinh năng khiếu, phụ đạo học sinh chưa hoàn thành và nhận xét qua từng tiết học, vở ghi của học sinh.</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Rà soát, đối chiếu, huy động trẻ trong độ tuổi đến trường, cập nhật số liệu, hoàn tất hồ sơ PCGDTH-CMC. Hoàn tất hồ sơ công tác tuyển sinh.</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Chấm thi GV dạy giỏi cấp trường.</w:t>
            </w:r>
          </w:p>
          <w:p w:rsidR="00640578" w:rsidRPr="008E5AEC"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Tổ chức cho học sinh giao l</w:t>
            </w:r>
            <w:r w:rsidR="008E5AEC">
              <w:rPr>
                <w:color w:val="000000"/>
                <w:sz w:val="28"/>
                <w:szCs w:val="28"/>
                <w:lang w:val="vi-VN"/>
              </w:rPr>
              <w:t>ưu văn nghệ, trò chơi dân gian.</w:t>
            </w:r>
          </w:p>
          <w:p w:rsidR="00640578" w:rsidRDefault="00640578" w:rsidP="004368CC">
            <w:pPr>
              <w:pStyle w:val="Header"/>
              <w:tabs>
                <w:tab w:val="left" w:pos="-1170"/>
              </w:tabs>
              <w:spacing w:before="120"/>
              <w:jc w:val="both"/>
              <w:rPr>
                <w:sz w:val="28"/>
                <w:szCs w:val="28"/>
              </w:rPr>
            </w:pPr>
            <w:r w:rsidRPr="003152F7">
              <w:rPr>
                <w:sz w:val="28"/>
                <w:szCs w:val="28"/>
              </w:rPr>
              <w:t>- Kiểm tra nền nếp lớp học.</w:t>
            </w:r>
          </w:p>
          <w:p w:rsidR="00640578" w:rsidRPr="003152F7" w:rsidRDefault="00640578" w:rsidP="004368CC">
            <w:pPr>
              <w:pStyle w:val="Header"/>
              <w:tabs>
                <w:tab w:val="left" w:pos="-1170"/>
              </w:tabs>
              <w:spacing w:before="120"/>
              <w:jc w:val="both"/>
              <w:rPr>
                <w:sz w:val="28"/>
                <w:szCs w:val="28"/>
              </w:rPr>
            </w:pPr>
            <w:r w:rsidRPr="003152F7">
              <w:rPr>
                <w:color w:val="000000"/>
                <w:sz w:val="28"/>
                <w:szCs w:val="28"/>
                <w:lang w:val="vi-VN"/>
              </w:rPr>
              <w:t>- Kiểm tra nội bộ trường học theo kế hoạch.</w:t>
            </w:r>
          </w:p>
        </w:tc>
        <w:tc>
          <w:tcPr>
            <w:tcW w:w="1957" w:type="dxa"/>
            <w:tcBorders>
              <w:top w:val="single" w:sz="4" w:space="0" w:color="auto"/>
              <w:left w:val="single" w:sz="4" w:space="0" w:color="auto"/>
              <w:bottom w:val="single" w:sz="4" w:space="0" w:color="auto"/>
              <w:right w:val="single" w:sz="4" w:space="0" w:color="auto"/>
            </w:tcBorders>
            <w:vAlign w:val="center"/>
          </w:tcPr>
          <w:p w:rsidR="00640578" w:rsidRDefault="00640578" w:rsidP="004368CC">
            <w:pPr>
              <w:spacing w:before="120"/>
              <w:ind w:right="45"/>
              <w:jc w:val="center"/>
              <w:rPr>
                <w:rFonts w:ascii="Times New Roman" w:hAnsi="Times New Roman" w:cs="Times New Roman"/>
                <w:sz w:val="28"/>
                <w:szCs w:val="28"/>
                <w:lang w:val="en-US"/>
              </w:rPr>
            </w:pPr>
            <w:r>
              <w:rPr>
                <w:rFonts w:ascii="Times New Roman" w:hAnsi="Times New Roman" w:cs="Times New Roman"/>
                <w:sz w:val="28"/>
                <w:szCs w:val="28"/>
                <w:lang w:val="en-US"/>
              </w:rPr>
              <w:t>Hiệu trưởng,</w:t>
            </w:r>
          </w:p>
          <w:p w:rsidR="00640578" w:rsidRDefault="00640578" w:rsidP="004368CC">
            <w:pPr>
              <w:spacing w:before="120"/>
              <w:ind w:right="45"/>
              <w:jc w:val="cente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lang w:val="en-US"/>
              </w:rPr>
              <w:t>. Hiệu trưởng</w:t>
            </w:r>
            <w:r w:rsidRPr="003152F7">
              <w:rPr>
                <w:rFonts w:ascii="Times New Roman" w:hAnsi="Times New Roman" w:cs="Times New Roman"/>
                <w:sz w:val="28"/>
                <w:szCs w:val="28"/>
              </w:rPr>
              <w:t>,</w:t>
            </w:r>
          </w:p>
          <w:p w:rsidR="00640578" w:rsidRPr="00011399" w:rsidRDefault="00640578" w:rsidP="004368CC">
            <w:pPr>
              <w:spacing w:before="120"/>
              <w:ind w:right="45"/>
              <w:jc w:val="center"/>
              <w:rPr>
                <w:rFonts w:ascii="Times New Roman" w:hAnsi="Times New Roman" w:cs="Times New Roman"/>
                <w:sz w:val="28"/>
                <w:szCs w:val="28"/>
              </w:rPr>
            </w:pPr>
            <w:r w:rsidRPr="00011399">
              <w:rPr>
                <w:rFonts w:ascii="Times New Roman" w:hAnsi="Times New Roman" w:cs="Times New Roman"/>
                <w:sz w:val="28"/>
                <w:szCs w:val="28"/>
              </w:rPr>
              <w:t>TPT Đội</w:t>
            </w:r>
          </w:p>
          <w:p w:rsidR="00640578" w:rsidRPr="003152F7" w:rsidRDefault="00640578" w:rsidP="004368CC">
            <w:pPr>
              <w:spacing w:before="120"/>
              <w:ind w:right="45"/>
              <w:jc w:val="center"/>
              <w:rPr>
                <w:rFonts w:ascii="Times New Roman" w:hAnsi="Times New Roman" w:cs="Times New Roman"/>
                <w:sz w:val="28"/>
                <w:szCs w:val="28"/>
              </w:rPr>
            </w:pPr>
            <w:r w:rsidRPr="003152F7">
              <w:rPr>
                <w:rFonts w:ascii="Times New Roman" w:hAnsi="Times New Roman" w:cs="Times New Roman"/>
                <w:sz w:val="28"/>
                <w:szCs w:val="28"/>
              </w:rPr>
              <w:t xml:space="preserve"> TCM, giáo viên, nhân viên</w:t>
            </w:r>
          </w:p>
        </w:tc>
      </w:tr>
      <w:tr w:rsidR="00640578" w:rsidRPr="003152F7" w:rsidTr="004368C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640578" w:rsidRPr="003152F7" w:rsidRDefault="00640578" w:rsidP="004368CC">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t>11/20</w:t>
            </w:r>
            <w:r w:rsidRPr="003152F7">
              <w:rPr>
                <w:rFonts w:ascii="Times New Roman" w:hAnsi="Times New Roman" w:cs="Times New Roman"/>
                <w:sz w:val="28"/>
                <w:szCs w:val="28"/>
                <w:lang w:val="en-US"/>
              </w:rPr>
              <w:t>20</w:t>
            </w:r>
          </w:p>
        </w:tc>
        <w:tc>
          <w:tcPr>
            <w:tcW w:w="6220" w:type="dxa"/>
            <w:tcBorders>
              <w:top w:val="single" w:sz="4" w:space="0" w:color="auto"/>
              <w:left w:val="single" w:sz="4" w:space="0" w:color="auto"/>
              <w:bottom w:val="single" w:sz="4" w:space="0" w:color="auto"/>
              <w:right w:val="single" w:sz="4" w:space="0" w:color="auto"/>
            </w:tcBorders>
            <w:vAlign w:val="center"/>
          </w:tcPr>
          <w:p w:rsidR="00640578" w:rsidRPr="002E0A99" w:rsidRDefault="00640578" w:rsidP="002E0A99">
            <w:pPr>
              <w:spacing w:before="120"/>
              <w:jc w:val="both"/>
              <w:rPr>
                <w:rFonts w:ascii="Times New Roman" w:hAnsi="Times New Roman" w:cs="Times New Roman"/>
                <w:spacing w:val="-4"/>
                <w:position w:val="-6"/>
                <w:sz w:val="28"/>
                <w:szCs w:val="28"/>
              </w:rPr>
            </w:pPr>
            <w:r w:rsidRPr="00F3087D">
              <w:rPr>
                <w:rFonts w:ascii="Times New Roman" w:hAnsi="Times New Roman" w:cs="Times New Roman"/>
                <w:b/>
                <w:sz w:val="28"/>
                <w:szCs w:val="28"/>
              </w:rPr>
              <w:t>Trọng tâm: Hoạt động chào mừng ngày Nhà giáo Việt Nam</w:t>
            </w:r>
            <w:r w:rsidRPr="00F3087D">
              <w:rPr>
                <w:rFonts w:ascii="Times New Roman" w:hAnsi="Times New Roman" w:cs="Times New Roman"/>
                <w:spacing w:val="-4"/>
                <w:position w:val="-6"/>
                <w:sz w:val="28"/>
                <w:szCs w:val="28"/>
              </w:rPr>
              <w:t xml:space="preserve"> </w:t>
            </w:r>
          </w:p>
          <w:p w:rsidR="00640578" w:rsidRPr="003152F7" w:rsidRDefault="00640578" w:rsidP="004368CC">
            <w:pPr>
              <w:spacing w:before="120"/>
              <w:ind w:right="45"/>
              <w:jc w:val="both"/>
              <w:rPr>
                <w:rFonts w:ascii="Times New Roman" w:hAnsi="Times New Roman" w:cs="Times New Roman"/>
                <w:sz w:val="28"/>
                <w:szCs w:val="28"/>
              </w:rPr>
            </w:pPr>
            <w:r w:rsidRPr="003152F7">
              <w:rPr>
                <w:rFonts w:ascii="Times New Roman" w:hAnsi="Times New Roman" w:cs="Times New Roman"/>
                <w:sz w:val="28"/>
                <w:szCs w:val="28"/>
              </w:rPr>
              <w:t>- Kiểm tra nề nếp lớp, dự giờ theo kế hoạch.</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rPr>
              <w:t>- Sinh hoạt chuyên môn thường xuyên và chủ đề.</w:t>
            </w:r>
          </w:p>
          <w:p w:rsidR="00640578" w:rsidRPr="003152F7" w:rsidRDefault="00640578" w:rsidP="004368CC">
            <w:pPr>
              <w:pStyle w:val="Header"/>
              <w:tabs>
                <w:tab w:val="left" w:pos="-1170"/>
              </w:tabs>
              <w:spacing w:before="120"/>
              <w:jc w:val="both"/>
              <w:rPr>
                <w:color w:val="000000"/>
                <w:sz w:val="28"/>
                <w:szCs w:val="28"/>
              </w:rPr>
            </w:pPr>
            <w:r w:rsidRPr="003152F7">
              <w:rPr>
                <w:color w:val="000000"/>
                <w:sz w:val="28"/>
                <w:szCs w:val="28"/>
                <w:lang w:val="vi-VN"/>
              </w:rPr>
              <w:t>- Phát động thi đua chào mừng 20/11.</w:t>
            </w:r>
            <w:r w:rsidRPr="003152F7">
              <w:rPr>
                <w:color w:val="000000"/>
                <w:sz w:val="28"/>
                <w:szCs w:val="28"/>
              </w:rPr>
              <w:t xml:space="preserve"> </w:t>
            </w:r>
          </w:p>
          <w:p w:rsidR="00640578" w:rsidRPr="003152F7" w:rsidRDefault="00640578" w:rsidP="004368CC">
            <w:pPr>
              <w:spacing w:before="120"/>
              <w:ind w:right="45"/>
              <w:jc w:val="both"/>
              <w:rPr>
                <w:rFonts w:ascii="Times New Roman" w:hAnsi="Times New Roman" w:cs="Times New Roman"/>
                <w:sz w:val="28"/>
                <w:szCs w:val="28"/>
              </w:rPr>
            </w:pPr>
            <w:r w:rsidRPr="003152F7">
              <w:rPr>
                <w:rFonts w:ascii="Times New Roman" w:hAnsi="Times New Roman" w:cs="Times New Roman"/>
                <w:sz w:val="28"/>
                <w:szCs w:val="28"/>
              </w:rPr>
              <w:t>- Tổ chức lễ kỷ niệm ngày nhà giáo Việt Nam 20/11.</w:t>
            </w:r>
          </w:p>
          <w:p w:rsidR="00640578" w:rsidRPr="009D7A2C" w:rsidRDefault="00640578" w:rsidP="004368CC">
            <w:pPr>
              <w:pStyle w:val="Header"/>
              <w:tabs>
                <w:tab w:val="left" w:pos="-1170"/>
              </w:tabs>
              <w:spacing w:before="120"/>
              <w:jc w:val="both"/>
              <w:rPr>
                <w:sz w:val="28"/>
                <w:szCs w:val="28"/>
              </w:rPr>
            </w:pPr>
            <w:r w:rsidRPr="003152F7">
              <w:rPr>
                <w:sz w:val="28"/>
                <w:szCs w:val="28"/>
              </w:rPr>
              <w:t>- Tổ chức cho học sinh giao lưu các câu lạc bộ học sinh của nhà t</w:t>
            </w:r>
            <w:r w:rsidRPr="009D7A2C">
              <w:rPr>
                <w:sz w:val="28"/>
                <w:szCs w:val="28"/>
              </w:rPr>
              <w:t>rường.</w:t>
            </w:r>
          </w:p>
          <w:p w:rsidR="00640578" w:rsidRPr="009D7A2C" w:rsidRDefault="00640578" w:rsidP="004368CC">
            <w:pPr>
              <w:tabs>
                <w:tab w:val="left" w:pos="372"/>
              </w:tabs>
              <w:spacing w:before="120"/>
              <w:jc w:val="both"/>
              <w:rPr>
                <w:rFonts w:ascii="Times New Roman" w:hAnsi="Times New Roman" w:cs="Times New Roman"/>
                <w:sz w:val="28"/>
                <w:szCs w:val="28"/>
              </w:rPr>
            </w:pPr>
            <w:r w:rsidRPr="009D7A2C">
              <w:rPr>
                <w:rFonts w:ascii="Times New Roman" w:hAnsi="Times New Roman" w:cs="Times New Roman"/>
                <w:sz w:val="28"/>
                <w:szCs w:val="28"/>
              </w:rPr>
              <w:t>- Tổ chức hoạt động trải nghiệm cho học sinh.</w:t>
            </w:r>
          </w:p>
          <w:p w:rsidR="00640578" w:rsidRPr="009D7A2C" w:rsidRDefault="00640578" w:rsidP="004368CC">
            <w:pPr>
              <w:tabs>
                <w:tab w:val="left" w:pos="372"/>
              </w:tabs>
              <w:spacing w:before="120"/>
              <w:jc w:val="both"/>
              <w:rPr>
                <w:rFonts w:ascii="Times New Roman" w:hAnsi="Times New Roman" w:cs="Times New Roman"/>
                <w:sz w:val="28"/>
                <w:szCs w:val="28"/>
              </w:rPr>
            </w:pPr>
            <w:r w:rsidRPr="009D7A2C">
              <w:rPr>
                <w:rFonts w:ascii="Times New Roman" w:hAnsi="Times New Roman" w:cs="Times New Roman"/>
                <w:sz w:val="28"/>
                <w:szCs w:val="28"/>
              </w:rPr>
              <w:lastRenderedPageBreak/>
              <w:t>- Cập nhật hồ sơ phổ cập trên hệ thống online</w:t>
            </w:r>
          </w:p>
          <w:p w:rsidR="00640578" w:rsidRPr="00104603" w:rsidRDefault="00640578" w:rsidP="004368CC">
            <w:pPr>
              <w:pStyle w:val="Header"/>
              <w:tabs>
                <w:tab w:val="left" w:pos="-1170"/>
              </w:tabs>
              <w:spacing w:before="120"/>
              <w:jc w:val="both"/>
              <w:rPr>
                <w:color w:val="000000"/>
                <w:sz w:val="28"/>
                <w:szCs w:val="28"/>
                <w:lang w:val="en-US"/>
              </w:rPr>
            </w:pPr>
            <w:r w:rsidRPr="003152F7">
              <w:rPr>
                <w:sz w:val="28"/>
                <w:szCs w:val="28"/>
              </w:rPr>
              <w:t>- Kiểm tra giữa học kỳ</w:t>
            </w:r>
            <w:r w:rsidR="00104603">
              <w:rPr>
                <w:sz w:val="28"/>
                <w:szCs w:val="28"/>
              </w:rPr>
              <w:t xml:space="preserve"> I</w:t>
            </w:r>
            <w:r w:rsidR="00104603">
              <w:rPr>
                <w:sz w:val="28"/>
                <w:szCs w:val="28"/>
                <w:lang w:val="en-US"/>
              </w:rPr>
              <w:t xml:space="preserve"> lớp 4,5</w:t>
            </w:r>
          </w:p>
        </w:tc>
        <w:tc>
          <w:tcPr>
            <w:tcW w:w="1957" w:type="dxa"/>
            <w:tcBorders>
              <w:top w:val="single" w:sz="4" w:space="0" w:color="auto"/>
              <w:left w:val="single" w:sz="4" w:space="0" w:color="auto"/>
              <w:bottom w:val="single" w:sz="4" w:space="0" w:color="auto"/>
              <w:right w:val="single" w:sz="4" w:space="0" w:color="auto"/>
            </w:tcBorders>
            <w:vAlign w:val="center"/>
          </w:tcPr>
          <w:p w:rsidR="00640578" w:rsidRDefault="00640578" w:rsidP="004368CC">
            <w:pPr>
              <w:spacing w:before="120"/>
              <w:ind w:right="45"/>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Hiệu trưởng,</w:t>
            </w:r>
          </w:p>
          <w:p w:rsidR="00640578" w:rsidRDefault="00640578" w:rsidP="004368CC">
            <w:pPr>
              <w:spacing w:before="120"/>
              <w:ind w:right="45"/>
              <w:jc w:val="cente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lang w:val="en-US"/>
              </w:rPr>
              <w:t>. Hiệu trưởng</w:t>
            </w:r>
            <w:r w:rsidRPr="003152F7">
              <w:rPr>
                <w:rFonts w:ascii="Times New Roman" w:hAnsi="Times New Roman" w:cs="Times New Roman"/>
                <w:sz w:val="28"/>
                <w:szCs w:val="28"/>
              </w:rPr>
              <w:t xml:space="preserve">, </w:t>
            </w:r>
          </w:p>
          <w:p w:rsidR="00640578" w:rsidRPr="00011399" w:rsidRDefault="00640578" w:rsidP="004368CC">
            <w:pPr>
              <w:spacing w:before="120"/>
              <w:ind w:right="45"/>
              <w:jc w:val="center"/>
              <w:rPr>
                <w:rFonts w:ascii="Times New Roman" w:hAnsi="Times New Roman" w:cs="Times New Roman"/>
                <w:sz w:val="28"/>
                <w:szCs w:val="28"/>
              </w:rPr>
            </w:pPr>
            <w:r w:rsidRPr="00011399">
              <w:rPr>
                <w:rFonts w:ascii="Times New Roman" w:hAnsi="Times New Roman" w:cs="Times New Roman"/>
                <w:sz w:val="28"/>
                <w:szCs w:val="28"/>
              </w:rPr>
              <w:t>TPT Đội</w:t>
            </w:r>
          </w:p>
          <w:p w:rsidR="00640578" w:rsidRPr="003152F7" w:rsidRDefault="00640578" w:rsidP="004368CC">
            <w:pPr>
              <w:spacing w:before="120"/>
              <w:ind w:right="45"/>
              <w:jc w:val="center"/>
              <w:rPr>
                <w:rFonts w:ascii="Times New Roman" w:hAnsi="Times New Roman" w:cs="Times New Roman"/>
                <w:sz w:val="28"/>
                <w:szCs w:val="28"/>
              </w:rPr>
            </w:pPr>
            <w:r w:rsidRPr="003152F7">
              <w:rPr>
                <w:rFonts w:ascii="Times New Roman" w:hAnsi="Times New Roman" w:cs="Times New Roman"/>
                <w:sz w:val="28"/>
                <w:szCs w:val="28"/>
              </w:rPr>
              <w:t>TCM, giáo viên, nhân viên</w:t>
            </w:r>
          </w:p>
        </w:tc>
      </w:tr>
      <w:tr w:rsidR="00640578" w:rsidRPr="003152F7" w:rsidTr="004368C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640578" w:rsidRPr="003152F7" w:rsidRDefault="00640578" w:rsidP="004368CC">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lastRenderedPageBreak/>
              <w:t>12/20</w:t>
            </w:r>
            <w:r w:rsidRPr="003152F7">
              <w:rPr>
                <w:rFonts w:ascii="Times New Roman" w:hAnsi="Times New Roman" w:cs="Times New Roman"/>
                <w:sz w:val="28"/>
                <w:szCs w:val="28"/>
                <w:lang w:val="en-US"/>
              </w:rPr>
              <w:t>20</w:t>
            </w:r>
          </w:p>
        </w:tc>
        <w:tc>
          <w:tcPr>
            <w:tcW w:w="6220" w:type="dxa"/>
            <w:tcBorders>
              <w:top w:val="single" w:sz="4" w:space="0" w:color="auto"/>
              <w:left w:val="single" w:sz="4" w:space="0" w:color="auto"/>
              <w:bottom w:val="single" w:sz="4" w:space="0" w:color="auto"/>
              <w:right w:val="single" w:sz="4" w:space="0" w:color="auto"/>
            </w:tcBorders>
            <w:vAlign w:val="center"/>
          </w:tcPr>
          <w:p w:rsidR="00640578" w:rsidRDefault="00640578" w:rsidP="004368CC">
            <w:pPr>
              <w:pStyle w:val="Header"/>
              <w:tabs>
                <w:tab w:val="left" w:pos="-1170"/>
              </w:tabs>
              <w:spacing w:before="120"/>
              <w:jc w:val="both"/>
              <w:rPr>
                <w:b/>
                <w:sz w:val="28"/>
                <w:szCs w:val="28"/>
              </w:rPr>
            </w:pPr>
            <w:r w:rsidRPr="00D57336">
              <w:rPr>
                <w:b/>
                <w:sz w:val="28"/>
                <w:szCs w:val="28"/>
              </w:rPr>
              <w:t>Trọng tâm: Kiểm tra định kì cuối HK1</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Ngày thành lập Quân đội nhân dân 22/12.</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Kiểm tra và ghi nhận xét vở sạch chữ đẹp cuối học kỳ I vào vở của học sinh theo quy định.</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Tỉnh kiểm tra công nhận Huyện về công tác phổ cập.</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Tổ chức chuyên đề, thao giảng, kiểm tra việc tự làm đồ dùng dạy học.</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Sơ kết năm học, sơ kết các phong trào thi đua.</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Sơ kết việc thực hiện Quy tắc ứng xử trong trường học; báo cáo Phòng GD&amp;ĐT.</w:t>
            </w:r>
          </w:p>
        </w:tc>
        <w:tc>
          <w:tcPr>
            <w:tcW w:w="1957" w:type="dxa"/>
            <w:tcBorders>
              <w:top w:val="single" w:sz="4" w:space="0" w:color="auto"/>
              <w:left w:val="single" w:sz="4" w:space="0" w:color="auto"/>
              <w:bottom w:val="single" w:sz="4" w:space="0" w:color="auto"/>
              <w:right w:val="single" w:sz="4" w:space="0" w:color="auto"/>
            </w:tcBorders>
            <w:vAlign w:val="center"/>
          </w:tcPr>
          <w:p w:rsidR="00640578" w:rsidRPr="00011399" w:rsidRDefault="00640578" w:rsidP="004368CC">
            <w:pPr>
              <w:spacing w:before="120"/>
              <w:ind w:right="45"/>
              <w:jc w:val="center"/>
              <w:rPr>
                <w:rFonts w:ascii="Times New Roman" w:hAnsi="Times New Roman" w:cs="Times New Roman"/>
                <w:sz w:val="28"/>
                <w:szCs w:val="28"/>
              </w:rPr>
            </w:pPr>
            <w:r w:rsidRPr="00011399">
              <w:rPr>
                <w:rFonts w:ascii="Times New Roman" w:hAnsi="Times New Roman" w:cs="Times New Roman"/>
                <w:sz w:val="28"/>
                <w:szCs w:val="28"/>
              </w:rPr>
              <w:t>Hiệu trưởng,</w:t>
            </w:r>
          </w:p>
          <w:p w:rsidR="00640578" w:rsidRDefault="00640578" w:rsidP="004368CC">
            <w:pPr>
              <w:spacing w:before="120"/>
              <w:ind w:right="45"/>
              <w:jc w:val="center"/>
              <w:rPr>
                <w:rFonts w:ascii="Times New Roman" w:hAnsi="Times New Roman" w:cs="Times New Roman"/>
                <w:sz w:val="28"/>
                <w:szCs w:val="28"/>
              </w:rPr>
            </w:pPr>
            <w:r>
              <w:rPr>
                <w:rFonts w:ascii="Times New Roman" w:hAnsi="Times New Roman" w:cs="Times New Roman"/>
                <w:sz w:val="28"/>
                <w:szCs w:val="28"/>
              </w:rPr>
              <w:t>P</w:t>
            </w:r>
            <w:r w:rsidRPr="00011399">
              <w:rPr>
                <w:rFonts w:ascii="Times New Roman" w:hAnsi="Times New Roman" w:cs="Times New Roman"/>
                <w:sz w:val="28"/>
                <w:szCs w:val="28"/>
              </w:rPr>
              <w:t>. Hiệu trưởng</w:t>
            </w:r>
            <w:r w:rsidRPr="003152F7">
              <w:rPr>
                <w:rFonts w:ascii="Times New Roman" w:hAnsi="Times New Roman" w:cs="Times New Roman"/>
                <w:sz w:val="28"/>
                <w:szCs w:val="28"/>
              </w:rPr>
              <w:t xml:space="preserve">, </w:t>
            </w:r>
          </w:p>
          <w:p w:rsidR="00640578" w:rsidRPr="00011399" w:rsidRDefault="00640578" w:rsidP="004368CC">
            <w:pPr>
              <w:spacing w:before="120"/>
              <w:ind w:right="45"/>
              <w:jc w:val="center"/>
              <w:rPr>
                <w:rFonts w:ascii="Times New Roman" w:hAnsi="Times New Roman" w:cs="Times New Roman"/>
                <w:sz w:val="28"/>
                <w:szCs w:val="28"/>
              </w:rPr>
            </w:pPr>
            <w:r w:rsidRPr="00011399">
              <w:rPr>
                <w:rFonts w:ascii="Times New Roman" w:hAnsi="Times New Roman" w:cs="Times New Roman"/>
                <w:sz w:val="28"/>
                <w:szCs w:val="28"/>
              </w:rPr>
              <w:t>TPT Đội</w:t>
            </w:r>
          </w:p>
          <w:p w:rsidR="00640578" w:rsidRPr="003152F7" w:rsidRDefault="00640578" w:rsidP="004368CC">
            <w:pPr>
              <w:spacing w:before="120"/>
              <w:ind w:right="45"/>
              <w:jc w:val="center"/>
              <w:rPr>
                <w:rFonts w:ascii="Times New Roman" w:hAnsi="Times New Roman" w:cs="Times New Roman"/>
                <w:sz w:val="28"/>
                <w:szCs w:val="28"/>
              </w:rPr>
            </w:pPr>
            <w:r w:rsidRPr="003152F7">
              <w:rPr>
                <w:rFonts w:ascii="Times New Roman" w:hAnsi="Times New Roman" w:cs="Times New Roman"/>
                <w:sz w:val="28"/>
                <w:szCs w:val="28"/>
              </w:rPr>
              <w:t>TCM, giáo viên, nhân viên</w:t>
            </w:r>
          </w:p>
        </w:tc>
      </w:tr>
      <w:tr w:rsidR="00640578" w:rsidRPr="003152F7" w:rsidTr="004368C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640578" w:rsidRPr="003152F7" w:rsidRDefault="00640578" w:rsidP="004368CC">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t>01/202</w:t>
            </w:r>
            <w:r w:rsidRPr="003152F7">
              <w:rPr>
                <w:rFonts w:ascii="Times New Roman" w:hAnsi="Times New Roman" w:cs="Times New Roman"/>
                <w:sz w:val="28"/>
                <w:szCs w:val="28"/>
                <w:lang w:val="en-US"/>
              </w:rPr>
              <w:t>1</w:t>
            </w:r>
          </w:p>
        </w:tc>
        <w:tc>
          <w:tcPr>
            <w:tcW w:w="6220" w:type="dxa"/>
            <w:tcBorders>
              <w:top w:val="single" w:sz="4" w:space="0" w:color="auto"/>
              <w:left w:val="single" w:sz="4" w:space="0" w:color="auto"/>
              <w:bottom w:val="single" w:sz="4" w:space="0" w:color="auto"/>
              <w:right w:val="single" w:sz="4" w:space="0" w:color="auto"/>
            </w:tcBorders>
            <w:vAlign w:val="center"/>
          </w:tcPr>
          <w:p w:rsidR="00640578" w:rsidRDefault="00640578" w:rsidP="004368CC">
            <w:pPr>
              <w:pStyle w:val="Header"/>
              <w:tabs>
                <w:tab w:val="left" w:pos="-1170"/>
              </w:tabs>
              <w:spacing w:before="120"/>
              <w:jc w:val="both"/>
              <w:rPr>
                <w:b/>
                <w:sz w:val="28"/>
                <w:szCs w:val="28"/>
              </w:rPr>
            </w:pPr>
            <w:r w:rsidRPr="00D57336">
              <w:rPr>
                <w:b/>
                <w:sz w:val="28"/>
                <w:szCs w:val="28"/>
              </w:rPr>
              <w:t>Trọng tâm: Sơ kết học kì 1</w:t>
            </w:r>
          </w:p>
          <w:p w:rsidR="00640578" w:rsidRPr="003152F7" w:rsidRDefault="00640578" w:rsidP="004368CC">
            <w:pPr>
              <w:spacing w:before="120"/>
              <w:ind w:right="45"/>
              <w:jc w:val="both"/>
              <w:rPr>
                <w:rFonts w:ascii="Times New Roman" w:hAnsi="Times New Roman" w:cs="Times New Roman"/>
                <w:sz w:val="28"/>
                <w:szCs w:val="28"/>
              </w:rPr>
            </w:pPr>
            <w:r w:rsidRPr="003152F7">
              <w:rPr>
                <w:rFonts w:ascii="Times New Roman" w:hAnsi="Times New Roman" w:cs="Times New Roman"/>
                <w:sz w:val="28"/>
                <w:szCs w:val="28"/>
              </w:rPr>
              <w:t>- Kế</w:t>
            </w:r>
            <w:r w:rsidR="00104603">
              <w:rPr>
                <w:rFonts w:ascii="Times New Roman" w:hAnsi="Times New Roman" w:cs="Times New Roman"/>
                <w:sz w:val="28"/>
                <w:szCs w:val="28"/>
              </w:rPr>
              <w:t>t thúc HKI ngày 1</w:t>
            </w:r>
            <w:r w:rsidR="00104603">
              <w:rPr>
                <w:rFonts w:ascii="Times New Roman" w:hAnsi="Times New Roman" w:cs="Times New Roman"/>
                <w:sz w:val="28"/>
                <w:szCs w:val="28"/>
                <w:lang w:val="en-US"/>
              </w:rPr>
              <w:t>5</w:t>
            </w:r>
            <w:r w:rsidRPr="003152F7">
              <w:rPr>
                <w:rFonts w:ascii="Times New Roman" w:hAnsi="Times New Roman" w:cs="Times New Roman"/>
                <w:sz w:val="28"/>
                <w:szCs w:val="28"/>
              </w:rPr>
              <w:t>/01/2020 – Bắt đầ</w:t>
            </w:r>
            <w:r w:rsidR="00104603">
              <w:rPr>
                <w:rFonts w:ascii="Times New Roman" w:hAnsi="Times New Roman" w:cs="Times New Roman"/>
                <w:sz w:val="28"/>
                <w:szCs w:val="28"/>
              </w:rPr>
              <w:t>u HKII ngày 1</w:t>
            </w:r>
            <w:r w:rsidR="00104603">
              <w:rPr>
                <w:rFonts w:ascii="Times New Roman" w:hAnsi="Times New Roman" w:cs="Times New Roman"/>
                <w:sz w:val="28"/>
                <w:szCs w:val="28"/>
                <w:lang w:val="en-US"/>
              </w:rPr>
              <w:t>8</w:t>
            </w:r>
            <w:r w:rsidR="00104603">
              <w:rPr>
                <w:rFonts w:ascii="Times New Roman" w:hAnsi="Times New Roman" w:cs="Times New Roman"/>
                <w:sz w:val="28"/>
                <w:szCs w:val="28"/>
              </w:rPr>
              <w:t>/01/202</w:t>
            </w:r>
            <w:r w:rsidR="00104603">
              <w:rPr>
                <w:rFonts w:ascii="Times New Roman" w:hAnsi="Times New Roman" w:cs="Times New Roman"/>
                <w:sz w:val="28"/>
                <w:szCs w:val="28"/>
                <w:lang w:val="en-US"/>
              </w:rPr>
              <w:t>1</w:t>
            </w:r>
            <w:r w:rsidRPr="003152F7">
              <w:rPr>
                <w:rFonts w:ascii="Times New Roman" w:hAnsi="Times New Roman" w:cs="Times New Roman"/>
                <w:sz w:val="28"/>
                <w:szCs w:val="28"/>
              </w:rPr>
              <w:t>.</w:t>
            </w:r>
          </w:p>
          <w:p w:rsidR="00640578" w:rsidRPr="00381BC1" w:rsidRDefault="00AB3858" w:rsidP="004368CC">
            <w:pPr>
              <w:spacing w:before="120"/>
              <w:ind w:right="45"/>
              <w:jc w:val="both"/>
              <w:rPr>
                <w:rFonts w:ascii="Times New Roman" w:hAnsi="Times New Roman" w:cs="Times New Roman"/>
                <w:sz w:val="28"/>
                <w:szCs w:val="28"/>
              </w:rPr>
            </w:pPr>
            <w:r w:rsidRPr="00AB3858">
              <w:rPr>
                <w:rFonts w:ascii="Times New Roman" w:hAnsi="Times New Roman" w:cs="Times New Roman"/>
                <w:sz w:val="28"/>
                <w:szCs w:val="28"/>
              </w:rPr>
              <w:t>-</w:t>
            </w:r>
            <w:r w:rsidR="00640578" w:rsidRPr="003152F7">
              <w:rPr>
                <w:rFonts w:ascii="Times New Roman" w:hAnsi="Times New Roman" w:cs="Times New Roman"/>
                <w:sz w:val="28"/>
                <w:szCs w:val="28"/>
              </w:rPr>
              <w:t>Kiểm tra HKI tuần 18; đánh giá xếp loại học sinh theo Thông tư số</w:t>
            </w:r>
            <w:r>
              <w:rPr>
                <w:rFonts w:ascii="Times New Roman" w:hAnsi="Times New Roman" w:cs="Times New Roman"/>
                <w:sz w:val="28"/>
                <w:szCs w:val="28"/>
              </w:rPr>
              <w:t xml:space="preserve"> 22</w:t>
            </w:r>
            <w:r w:rsidRPr="00AB3858">
              <w:rPr>
                <w:rFonts w:ascii="Times New Roman" w:hAnsi="Times New Roman" w:cs="Times New Roman"/>
                <w:sz w:val="28"/>
                <w:szCs w:val="28"/>
              </w:rPr>
              <w:t xml:space="preserve"> đối với lớp 2,3,4,5 và TT </w:t>
            </w:r>
            <w:r w:rsidR="00381BC1">
              <w:rPr>
                <w:rFonts w:ascii="Times New Roman" w:hAnsi="Times New Roman" w:cs="Times New Roman"/>
                <w:sz w:val="28"/>
                <w:szCs w:val="28"/>
              </w:rPr>
              <w:t>27/2020/TT-BGD</w:t>
            </w:r>
            <w:r w:rsidR="00381BC1" w:rsidRPr="00381BC1">
              <w:rPr>
                <w:rFonts w:ascii="Times New Roman" w:hAnsi="Times New Roman" w:cs="Times New Roman"/>
                <w:sz w:val="28"/>
                <w:szCs w:val="28"/>
              </w:rPr>
              <w:t>ĐT đối với lớp 1</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3366FF"/>
                <w:sz w:val="28"/>
                <w:szCs w:val="28"/>
                <w:lang w:val="vi-VN"/>
              </w:rPr>
              <w:t xml:space="preserve">- </w:t>
            </w:r>
            <w:r w:rsidRPr="003152F7">
              <w:rPr>
                <w:color w:val="000000"/>
                <w:sz w:val="28"/>
                <w:szCs w:val="28"/>
                <w:lang w:val="vi-VN"/>
              </w:rPr>
              <w:t>Kiểm tra nội bộ trường học theo kế hoạch.</w:t>
            </w:r>
          </w:p>
          <w:p w:rsidR="00640578" w:rsidRPr="003152F7" w:rsidRDefault="00640578" w:rsidP="004368CC">
            <w:pPr>
              <w:pStyle w:val="Header"/>
              <w:tabs>
                <w:tab w:val="left" w:pos="-1170"/>
              </w:tabs>
              <w:spacing w:before="120"/>
              <w:jc w:val="both"/>
              <w:rPr>
                <w:color w:val="000000"/>
                <w:sz w:val="28"/>
                <w:szCs w:val="28"/>
              </w:rPr>
            </w:pPr>
            <w:r w:rsidRPr="003152F7">
              <w:rPr>
                <w:color w:val="000000"/>
                <w:sz w:val="28"/>
                <w:szCs w:val="28"/>
                <w:lang w:val="vi-VN"/>
              </w:rPr>
              <w:t>- Họp Ban đại diện cha mẹ học sinh giữa năm.</w:t>
            </w:r>
          </w:p>
          <w:p w:rsidR="00640578" w:rsidRDefault="00640578" w:rsidP="004368CC">
            <w:pPr>
              <w:pStyle w:val="Header"/>
              <w:tabs>
                <w:tab w:val="left" w:pos="-1170"/>
              </w:tabs>
              <w:spacing w:before="120"/>
              <w:jc w:val="both"/>
              <w:rPr>
                <w:color w:val="000000"/>
                <w:sz w:val="28"/>
                <w:szCs w:val="28"/>
                <w:lang w:val="en-US"/>
              </w:rPr>
            </w:pPr>
            <w:r w:rsidRPr="003152F7">
              <w:rPr>
                <w:color w:val="000000"/>
                <w:sz w:val="28"/>
                <w:szCs w:val="28"/>
              </w:rPr>
              <w:t>- Tổ chức cho học sinh các lớp giao lưu “Sân chơi trí tuệ” cấp trường.</w:t>
            </w:r>
          </w:p>
          <w:p w:rsidR="00F73DF5" w:rsidRPr="00F73DF5" w:rsidRDefault="00CA313C" w:rsidP="004368CC">
            <w:pPr>
              <w:pStyle w:val="Header"/>
              <w:tabs>
                <w:tab w:val="left" w:pos="-1170"/>
              </w:tabs>
              <w:spacing w:before="120"/>
              <w:jc w:val="both"/>
              <w:rPr>
                <w:color w:val="000000"/>
                <w:sz w:val="28"/>
                <w:szCs w:val="28"/>
                <w:lang w:val="en-US"/>
              </w:rPr>
            </w:pPr>
            <w:r>
              <w:rPr>
                <w:color w:val="000000"/>
                <w:sz w:val="28"/>
                <w:szCs w:val="28"/>
                <w:lang w:val="en-US"/>
              </w:rPr>
              <w:t>Dự giờ đánh giá</w:t>
            </w:r>
            <w:r w:rsidR="00F73DF5">
              <w:rPr>
                <w:color w:val="000000"/>
                <w:sz w:val="28"/>
                <w:szCs w:val="28"/>
                <w:lang w:val="en-US"/>
              </w:rPr>
              <w:t>, xếp loại giáo viên ( Tiết 1)</w:t>
            </w:r>
          </w:p>
          <w:p w:rsidR="00640578" w:rsidRPr="00151993" w:rsidRDefault="00640578" w:rsidP="004368CC">
            <w:pPr>
              <w:pStyle w:val="Header"/>
              <w:tabs>
                <w:tab w:val="left" w:pos="-1170"/>
              </w:tabs>
              <w:spacing w:before="120"/>
              <w:jc w:val="both"/>
              <w:rPr>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640578" w:rsidRDefault="00640578" w:rsidP="004368CC">
            <w:pPr>
              <w:spacing w:before="120"/>
              <w:ind w:right="45"/>
              <w:jc w:val="center"/>
              <w:rPr>
                <w:rFonts w:ascii="Times New Roman" w:hAnsi="Times New Roman" w:cs="Times New Roman"/>
                <w:sz w:val="28"/>
                <w:szCs w:val="28"/>
                <w:lang w:val="en-US"/>
              </w:rPr>
            </w:pPr>
            <w:r>
              <w:rPr>
                <w:rFonts w:ascii="Times New Roman" w:hAnsi="Times New Roman" w:cs="Times New Roman"/>
                <w:sz w:val="28"/>
                <w:szCs w:val="28"/>
                <w:lang w:val="en-US"/>
              </w:rPr>
              <w:t>Hiệu trưởng,</w:t>
            </w:r>
          </w:p>
          <w:p w:rsidR="00640578" w:rsidRDefault="00640578" w:rsidP="004368CC">
            <w:pPr>
              <w:spacing w:before="120"/>
              <w:ind w:right="45"/>
              <w:jc w:val="cente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lang w:val="en-US"/>
              </w:rPr>
              <w:t>. Hiệu trưởng</w:t>
            </w:r>
            <w:r w:rsidRPr="003152F7">
              <w:rPr>
                <w:rFonts w:ascii="Times New Roman" w:hAnsi="Times New Roman" w:cs="Times New Roman"/>
                <w:sz w:val="28"/>
                <w:szCs w:val="28"/>
              </w:rPr>
              <w:t>,</w:t>
            </w:r>
          </w:p>
          <w:p w:rsidR="00640578" w:rsidRPr="00011399" w:rsidRDefault="00640578" w:rsidP="004368CC">
            <w:pPr>
              <w:spacing w:before="120"/>
              <w:ind w:right="45"/>
              <w:jc w:val="center"/>
              <w:rPr>
                <w:rFonts w:ascii="Times New Roman" w:hAnsi="Times New Roman" w:cs="Times New Roman"/>
                <w:sz w:val="28"/>
                <w:szCs w:val="28"/>
              </w:rPr>
            </w:pPr>
            <w:r w:rsidRPr="00011399">
              <w:rPr>
                <w:rFonts w:ascii="Times New Roman" w:hAnsi="Times New Roman" w:cs="Times New Roman"/>
                <w:sz w:val="28"/>
                <w:szCs w:val="28"/>
              </w:rPr>
              <w:t>TPT Đội</w:t>
            </w:r>
          </w:p>
          <w:p w:rsidR="00640578" w:rsidRPr="003152F7" w:rsidRDefault="00640578" w:rsidP="004368CC">
            <w:pPr>
              <w:spacing w:before="120"/>
              <w:ind w:right="45"/>
              <w:jc w:val="center"/>
              <w:rPr>
                <w:rFonts w:ascii="Times New Roman" w:hAnsi="Times New Roman" w:cs="Times New Roman"/>
                <w:sz w:val="28"/>
                <w:szCs w:val="28"/>
              </w:rPr>
            </w:pPr>
            <w:r w:rsidRPr="003152F7">
              <w:rPr>
                <w:rFonts w:ascii="Times New Roman" w:hAnsi="Times New Roman" w:cs="Times New Roman"/>
                <w:sz w:val="28"/>
                <w:szCs w:val="28"/>
              </w:rPr>
              <w:t xml:space="preserve"> TCM, giáo viên, nhân viên</w:t>
            </w:r>
          </w:p>
        </w:tc>
      </w:tr>
      <w:tr w:rsidR="00640578" w:rsidRPr="003152F7" w:rsidTr="004368C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640578" w:rsidRPr="003152F7" w:rsidRDefault="00640578" w:rsidP="004368CC">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t>02/20</w:t>
            </w:r>
            <w:r w:rsidRPr="003152F7">
              <w:rPr>
                <w:rFonts w:ascii="Times New Roman" w:hAnsi="Times New Roman" w:cs="Times New Roman"/>
                <w:sz w:val="28"/>
                <w:szCs w:val="28"/>
                <w:lang w:val="en-US"/>
              </w:rPr>
              <w:t>21</w:t>
            </w:r>
          </w:p>
        </w:tc>
        <w:tc>
          <w:tcPr>
            <w:tcW w:w="6220" w:type="dxa"/>
            <w:tcBorders>
              <w:top w:val="single" w:sz="4" w:space="0" w:color="auto"/>
              <w:left w:val="single" w:sz="4" w:space="0" w:color="auto"/>
              <w:bottom w:val="single" w:sz="4" w:space="0" w:color="auto"/>
              <w:right w:val="single" w:sz="4" w:space="0" w:color="auto"/>
            </w:tcBorders>
            <w:vAlign w:val="center"/>
          </w:tcPr>
          <w:p w:rsidR="00640578" w:rsidRPr="00CF3307" w:rsidRDefault="00640578" w:rsidP="004368CC">
            <w:pPr>
              <w:spacing w:before="120"/>
              <w:ind w:right="45"/>
              <w:jc w:val="both"/>
              <w:rPr>
                <w:rFonts w:ascii="Times New Roman" w:hAnsi="Times New Roman" w:cs="Times New Roman"/>
                <w:sz w:val="28"/>
                <w:szCs w:val="28"/>
              </w:rPr>
            </w:pPr>
            <w:r w:rsidRPr="00CF3307">
              <w:rPr>
                <w:rFonts w:ascii="Times New Roman" w:hAnsi="Times New Roman" w:cs="Times New Roman"/>
                <w:b/>
                <w:sz w:val="28"/>
                <w:szCs w:val="28"/>
              </w:rPr>
              <w:t>Trọng tâm: Kiểm</w:t>
            </w:r>
            <w:r w:rsidRPr="00CF3307">
              <w:rPr>
                <w:rFonts w:ascii="Times New Roman" w:hAnsi="Times New Roman" w:cs="Times New Roman"/>
                <w:sz w:val="28"/>
                <w:szCs w:val="28"/>
              </w:rPr>
              <w:t xml:space="preserve"> </w:t>
            </w:r>
            <w:r w:rsidRPr="00CF3307">
              <w:rPr>
                <w:rFonts w:ascii="Times New Roman" w:hAnsi="Times New Roman" w:cs="Times New Roman"/>
                <w:b/>
                <w:sz w:val="28"/>
                <w:szCs w:val="28"/>
              </w:rPr>
              <w:t>tra hoạt động trường học</w:t>
            </w:r>
            <w:r>
              <w:rPr>
                <w:rFonts w:ascii="Times New Roman" w:hAnsi="Times New Roman" w:cs="Times New Roman"/>
                <w:b/>
                <w:sz w:val="28"/>
                <w:szCs w:val="28"/>
                <w:lang w:val="en-US"/>
              </w:rPr>
              <w:t>, mừng Đảng, mừng xuân.</w:t>
            </w:r>
            <w:r w:rsidRPr="00CF3307">
              <w:rPr>
                <w:rFonts w:ascii="Times New Roman" w:hAnsi="Times New Roman" w:cs="Times New Roman"/>
                <w:sz w:val="28"/>
                <w:szCs w:val="28"/>
              </w:rPr>
              <w:t xml:space="preserve"> </w:t>
            </w:r>
          </w:p>
          <w:p w:rsidR="00640578" w:rsidRPr="00381BC1" w:rsidRDefault="00640578" w:rsidP="004368CC">
            <w:pPr>
              <w:spacing w:before="120"/>
              <w:ind w:right="45"/>
              <w:jc w:val="both"/>
              <w:rPr>
                <w:rFonts w:ascii="Times New Roman" w:hAnsi="Times New Roman" w:cs="Times New Roman"/>
                <w:sz w:val="28"/>
                <w:szCs w:val="28"/>
              </w:rPr>
            </w:pPr>
            <w:r w:rsidRPr="003152F7">
              <w:rPr>
                <w:rFonts w:ascii="Times New Roman" w:hAnsi="Times New Roman" w:cs="Times New Roman"/>
                <w:sz w:val="28"/>
                <w:szCs w:val="28"/>
              </w:rPr>
              <w:t xml:space="preserve"> </w:t>
            </w:r>
            <w:r w:rsidR="00381BC1" w:rsidRPr="003152F7">
              <w:rPr>
                <w:sz w:val="28"/>
                <w:szCs w:val="28"/>
              </w:rPr>
              <w:t xml:space="preserve">- </w:t>
            </w:r>
            <w:r w:rsidR="00381BC1" w:rsidRPr="00381BC1">
              <w:rPr>
                <w:rFonts w:ascii="Times New Roman" w:hAnsi="Times New Roman" w:cs="Times New Roman"/>
                <w:sz w:val="28"/>
                <w:szCs w:val="28"/>
              </w:rPr>
              <w:t>Phát động cán bộ, giáo viên, nhân viên, học sinh nghỉ tết Nguyên đán 2020 an toàn, tiết kiệm, không vi phạm tệ nạn xã hội, giáo dục vệ sinh an toàn thực phẩm cho học sinh.</w:t>
            </w:r>
          </w:p>
          <w:p w:rsidR="00640578" w:rsidRPr="00F73DF5" w:rsidRDefault="00587CAA" w:rsidP="004368CC">
            <w:pPr>
              <w:pStyle w:val="Header"/>
              <w:tabs>
                <w:tab w:val="left" w:pos="-1170"/>
              </w:tabs>
              <w:spacing w:before="120"/>
              <w:jc w:val="both"/>
              <w:rPr>
                <w:color w:val="000000"/>
                <w:sz w:val="28"/>
                <w:szCs w:val="28"/>
                <w:lang w:val="vi-VN"/>
              </w:rPr>
            </w:pPr>
            <w:r>
              <w:rPr>
                <w:color w:val="000000"/>
                <w:sz w:val="28"/>
                <w:szCs w:val="28"/>
                <w:lang w:val="vi-VN"/>
              </w:rPr>
              <w:t xml:space="preserve">- </w:t>
            </w:r>
            <w:r w:rsidRPr="00587CAA">
              <w:rPr>
                <w:color w:val="000000"/>
                <w:sz w:val="28"/>
                <w:szCs w:val="28"/>
                <w:lang w:val="vi-VN"/>
              </w:rPr>
              <w:t>Tổ chức hoạt động “</w:t>
            </w:r>
            <w:r>
              <w:rPr>
                <w:color w:val="000000"/>
                <w:sz w:val="28"/>
                <w:szCs w:val="28"/>
                <w:lang w:val="vi-VN"/>
              </w:rPr>
              <w:t xml:space="preserve"> M</w:t>
            </w:r>
            <w:r w:rsidRPr="00F73DF5">
              <w:rPr>
                <w:color w:val="000000"/>
                <w:sz w:val="28"/>
                <w:szCs w:val="28"/>
                <w:lang w:val="vi-VN"/>
              </w:rPr>
              <w:t>ừ</w:t>
            </w:r>
            <w:r>
              <w:rPr>
                <w:color w:val="000000"/>
                <w:sz w:val="28"/>
                <w:szCs w:val="28"/>
                <w:lang w:val="vi-VN"/>
              </w:rPr>
              <w:t xml:space="preserve">ng </w:t>
            </w:r>
            <w:r w:rsidRPr="00587CAA">
              <w:rPr>
                <w:color w:val="000000"/>
                <w:sz w:val="28"/>
                <w:szCs w:val="28"/>
                <w:lang w:val="vi-VN"/>
              </w:rPr>
              <w:t>Đảng, mừng xuân”</w:t>
            </w:r>
            <w:r w:rsidRPr="00F73DF5">
              <w:rPr>
                <w:color w:val="000000"/>
                <w:sz w:val="28"/>
                <w:szCs w:val="28"/>
                <w:lang w:val="vi-VN"/>
              </w:rPr>
              <w:t xml:space="preserve"> </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Kiểm tra việc thực hiện chương trình học kỳ II các lớp.</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xml:space="preserve">- Các lớp xây dựng kế hoạch bồi dưỡng và phụ đạo học sinh thời điểm cuối năm. Kiểm tra sự tiến bộ của </w:t>
            </w:r>
            <w:r w:rsidRPr="003152F7">
              <w:rPr>
                <w:color w:val="000000"/>
                <w:sz w:val="28"/>
                <w:szCs w:val="28"/>
                <w:lang w:val="vi-VN"/>
              </w:rPr>
              <w:lastRenderedPageBreak/>
              <w:t>học sinh đọc còn chậm, chưa tiến bộ nhiều trong học tập.</w:t>
            </w:r>
          </w:p>
        </w:tc>
        <w:tc>
          <w:tcPr>
            <w:tcW w:w="1957" w:type="dxa"/>
            <w:tcBorders>
              <w:top w:val="single" w:sz="4" w:space="0" w:color="auto"/>
              <w:left w:val="single" w:sz="4" w:space="0" w:color="auto"/>
              <w:bottom w:val="single" w:sz="4" w:space="0" w:color="auto"/>
              <w:right w:val="single" w:sz="4" w:space="0" w:color="auto"/>
            </w:tcBorders>
            <w:vAlign w:val="center"/>
          </w:tcPr>
          <w:p w:rsidR="00640578" w:rsidRPr="00011399" w:rsidRDefault="00640578" w:rsidP="004368CC">
            <w:pPr>
              <w:spacing w:before="120"/>
              <w:ind w:right="45"/>
              <w:jc w:val="center"/>
              <w:rPr>
                <w:rFonts w:ascii="Times New Roman" w:hAnsi="Times New Roman" w:cs="Times New Roman"/>
                <w:sz w:val="28"/>
                <w:szCs w:val="28"/>
              </w:rPr>
            </w:pPr>
            <w:r w:rsidRPr="00011399">
              <w:rPr>
                <w:rFonts w:ascii="Times New Roman" w:hAnsi="Times New Roman" w:cs="Times New Roman"/>
                <w:sz w:val="28"/>
                <w:szCs w:val="28"/>
              </w:rPr>
              <w:lastRenderedPageBreak/>
              <w:t>Hiệu trưởng,</w:t>
            </w:r>
          </w:p>
          <w:p w:rsidR="00640578" w:rsidRDefault="00640578" w:rsidP="004368CC">
            <w:pPr>
              <w:spacing w:before="120"/>
              <w:ind w:right="45"/>
              <w:jc w:val="center"/>
              <w:rPr>
                <w:rFonts w:ascii="Times New Roman" w:hAnsi="Times New Roman" w:cs="Times New Roman"/>
                <w:sz w:val="28"/>
                <w:szCs w:val="28"/>
              </w:rPr>
            </w:pPr>
            <w:r>
              <w:rPr>
                <w:rFonts w:ascii="Times New Roman" w:hAnsi="Times New Roman" w:cs="Times New Roman"/>
                <w:sz w:val="28"/>
                <w:szCs w:val="28"/>
              </w:rPr>
              <w:t>P</w:t>
            </w:r>
            <w:r w:rsidRPr="00011399">
              <w:rPr>
                <w:rFonts w:ascii="Times New Roman" w:hAnsi="Times New Roman" w:cs="Times New Roman"/>
                <w:sz w:val="28"/>
                <w:szCs w:val="28"/>
              </w:rPr>
              <w:t>. Hiệu trưởng</w:t>
            </w:r>
            <w:r w:rsidRPr="003152F7">
              <w:rPr>
                <w:rFonts w:ascii="Times New Roman" w:hAnsi="Times New Roman" w:cs="Times New Roman"/>
                <w:sz w:val="28"/>
                <w:szCs w:val="28"/>
              </w:rPr>
              <w:t xml:space="preserve">, </w:t>
            </w:r>
          </w:p>
          <w:p w:rsidR="00640578" w:rsidRPr="00011399" w:rsidRDefault="00640578" w:rsidP="004368CC">
            <w:pPr>
              <w:spacing w:before="120"/>
              <w:ind w:right="45"/>
              <w:jc w:val="center"/>
              <w:rPr>
                <w:rFonts w:ascii="Times New Roman" w:hAnsi="Times New Roman" w:cs="Times New Roman"/>
                <w:sz w:val="28"/>
                <w:szCs w:val="28"/>
              </w:rPr>
            </w:pPr>
            <w:r w:rsidRPr="00011399">
              <w:rPr>
                <w:rFonts w:ascii="Times New Roman" w:hAnsi="Times New Roman" w:cs="Times New Roman"/>
                <w:sz w:val="28"/>
                <w:szCs w:val="28"/>
              </w:rPr>
              <w:t>TPT Đội</w:t>
            </w:r>
          </w:p>
          <w:p w:rsidR="00640578" w:rsidRPr="003152F7" w:rsidRDefault="00640578" w:rsidP="004368CC">
            <w:pPr>
              <w:spacing w:before="120"/>
              <w:ind w:right="45"/>
              <w:jc w:val="center"/>
              <w:rPr>
                <w:rFonts w:ascii="Times New Roman" w:hAnsi="Times New Roman" w:cs="Times New Roman"/>
                <w:sz w:val="28"/>
                <w:szCs w:val="28"/>
              </w:rPr>
            </w:pPr>
            <w:r w:rsidRPr="003152F7">
              <w:rPr>
                <w:rFonts w:ascii="Times New Roman" w:hAnsi="Times New Roman" w:cs="Times New Roman"/>
                <w:sz w:val="28"/>
                <w:szCs w:val="28"/>
              </w:rPr>
              <w:t>TCM, giáo viên, nhân viên</w:t>
            </w:r>
          </w:p>
        </w:tc>
      </w:tr>
      <w:tr w:rsidR="00640578" w:rsidRPr="003152F7" w:rsidTr="004368C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640578" w:rsidRPr="003152F7" w:rsidRDefault="00640578" w:rsidP="004368CC">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lastRenderedPageBreak/>
              <w:t>3/202</w:t>
            </w:r>
            <w:r w:rsidRPr="003152F7">
              <w:rPr>
                <w:rFonts w:ascii="Times New Roman" w:hAnsi="Times New Roman" w:cs="Times New Roman"/>
                <w:sz w:val="28"/>
                <w:szCs w:val="28"/>
                <w:lang w:val="en-US"/>
              </w:rPr>
              <w:t>1</w:t>
            </w:r>
          </w:p>
        </w:tc>
        <w:tc>
          <w:tcPr>
            <w:tcW w:w="6220" w:type="dxa"/>
            <w:tcBorders>
              <w:top w:val="single" w:sz="4" w:space="0" w:color="auto"/>
              <w:left w:val="single" w:sz="4" w:space="0" w:color="auto"/>
              <w:bottom w:val="single" w:sz="4" w:space="0" w:color="auto"/>
              <w:right w:val="single" w:sz="4" w:space="0" w:color="auto"/>
            </w:tcBorders>
            <w:vAlign w:val="center"/>
          </w:tcPr>
          <w:p w:rsidR="00640578" w:rsidRPr="003152F7" w:rsidRDefault="00640578" w:rsidP="004368CC">
            <w:pPr>
              <w:pStyle w:val="Header"/>
              <w:tabs>
                <w:tab w:val="left" w:pos="-1170"/>
              </w:tabs>
              <w:spacing w:before="120"/>
              <w:jc w:val="both"/>
              <w:rPr>
                <w:color w:val="000000"/>
                <w:sz w:val="28"/>
                <w:szCs w:val="28"/>
                <w:lang w:val="vi-VN"/>
              </w:rPr>
            </w:pPr>
            <w:r w:rsidRPr="00D57336">
              <w:rPr>
                <w:b/>
                <w:sz w:val="28"/>
                <w:szCs w:val="28"/>
              </w:rPr>
              <w:t>Trọng tâm: Kiểm</w:t>
            </w:r>
            <w:r w:rsidRPr="00D57336">
              <w:rPr>
                <w:sz w:val="28"/>
                <w:szCs w:val="28"/>
              </w:rPr>
              <w:t xml:space="preserve"> </w:t>
            </w:r>
            <w:r w:rsidRPr="00D57336">
              <w:rPr>
                <w:b/>
                <w:sz w:val="28"/>
                <w:szCs w:val="28"/>
              </w:rPr>
              <w:t>tra hoạt động trường học</w:t>
            </w:r>
            <w:r w:rsidRPr="003152F7">
              <w:rPr>
                <w:color w:val="000000"/>
                <w:sz w:val="28"/>
                <w:szCs w:val="28"/>
                <w:lang w:val="vi-VN"/>
              </w:rPr>
              <w:t xml:space="preserve"> </w:t>
            </w:r>
          </w:p>
          <w:p w:rsidR="00640578" w:rsidRPr="00011399"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Ngày thành lập Đoàn TNCS Hồ Chí Minh 26/3</w:t>
            </w:r>
            <w:r w:rsidRPr="00011399">
              <w:rPr>
                <w:color w:val="000000"/>
                <w:sz w:val="28"/>
                <w:szCs w:val="28"/>
                <w:lang w:val="vi-VN"/>
              </w:rPr>
              <w:t>.</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Tổ chức sinh hoạt chuyên đề, thao giảng theo quy định.</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Kiểm tra chuyên đề, toàn diện theo kế hoạch.</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Kiểm tra công tác bồi dưỡng thường xuyên của cán bộ, giáo viên.</w:t>
            </w:r>
          </w:p>
          <w:p w:rsidR="00640578" w:rsidRPr="00A94535" w:rsidRDefault="00F73DF5" w:rsidP="004368CC">
            <w:pPr>
              <w:pStyle w:val="Header"/>
              <w:tabs>
                <w:tab w:val="left" w:pos="-1170"/>
              </w:tabs>
              <w:spacing w:before="120"/>
              <w:jc w:val="both"/>
              <w:rPr>
                <w:color w:val="000000"/>
                <w:sz w:val="28"/>
                <w:szCs w:val="28"/>
                <w:lang w:val="vi-VN"/>
              </w:rPr>
            </w:pPr>
            <w:r w:rsidRPr="00F73DF5">
              <w:rPr>
                <w:color w:val="000000"/>
                <w:sz w:val="28"/>
                <w:szCs w:val="28"/>
                <w:lang w:val="vi-VN"/>
              </w:rPr>
              <w:t>- Dự giờ đánh giá, xếp loại giáo viên tiết 2</w:t>
            </w:r>
          </w:p>
          <w:p w:rsidR="00991A26" w:rsidRPr="00A94535" w:rsidRDefault="00991A26" w:rsidP="004368CC">
            <w:pPr>
              <w:pStyle w:val="Header"/>
              <w:tabs>
                <w:tab w:val="left" w:pos="-1170"/>
              </w:tabs>
              <w:spacing w:before="120"/>
              <w:jc w:val="both"/>
              <w:rPr>
                <w:color w:val="000000"/>
                <w:sz w:val="28"/>
                <w:szCs w:val="28"/>
                <w:lang w:val="vi-VN"/>
              </w:rPr>
            </w:pPr>
            <w:r w:rsidRPr="00A94535">
              <w:rPr>
                <w:color w:val="000000"/>
                <w:sz w:val="28"/>
                <w:szCs w:val="28"/>
                <w:lang w:val="vi-VN"/>
              </w:rPr>
              <w:t>- Tổ chức hoạt động “ Về nguồn cho học sinh lớp 4,5”</w:t>
            </w:r>
          </w:p>
        </w:tc>
        <w:tc>
          <w:tcPr>
            <w:tcW w:w="1957" w:type="dxa"/>
            <w:tcBorders>
              <w:top w:val="single" w:sz="4" w:space="0" w:color="auto"/>
              <w:left w:val="single" w:sz="4" w:space="0" w:color="auto"/>
              <w:bottom w:val="single" w:sz="4" w:space="0" w:color="auto"/>
              <w:right w:val="single" w:sz="4" w:space="0" w:color="auto"/>
            </w:tcBorders>
            <w:vAlign w:val="center"/>
          </w:tcPr>
          <w:p w:rsidR="00640578" w:rsidRPr="00011399" w:rsidRDefault="00640578" w:rsidP="004368CC">
            <w:pPr>
              <w:spacing w:before="120"/>
              <w:ind w:right="45"/>
              <w:jc w:val="center"/>
              <w:rPr>
                <w:rFonts w:ascii="Times New Roman" w:hAnsi="Times New Roman" w:cs="Times New Roman"/>
                <w:sz w:val="28"/>
                <w:szCs w:val="28"/>
              </w:rPr>
            </w:pPr>
            <w:r w:rsidRPr="00011399">
              <w:rPr>
                <w:rFonts w:ascii="Times New Roman" w:hAnsi="Times New Roman" w:cs="Times New Roman"/>
                <w:sz w:val="28"/>
                <w:szCs w:val="28"/>
              </w:rPr>
              <w:t>Hiệu trưởng,</w:t>
            </w:r>
          </w:p>
          <w:p w:rsidR="00640578" w:rsidRDefault="00640578" w:rsidP="004368CC">
            <w:pPr>
              <w:spacing w:before="120"/>
              <w:ind w:right="45"/>
              <w:jc w:val="center"/>
              <w:rPr>
                <w:rFonts w:ascii="Times New Roman" w:hAnsi="Times New Roman" w:cs="Times New Roman"/>
                <w:sz w:val="28"/>
                <w:szCs w:val="28"/>
              </w:rPr>
            </w:pPr>
            <w:r>
              <w:rPr>
                <w:rFonts w:ascii="Times New Roman" w:hAnsi="Times New Roman" w:cs="Times New Roman"/>
                <w:sz w:val="28"/>
                <w:szCs w:val="28"/>
              </w:rPr>
              <w:t>P</w:t>
            </w:r>
            <w:r w:rsidRPr="00011399">
              <w:rPr>
                <w:rFonts w:ascii="Times New Roman" w:hAnsi="Times New Roman" w:cs="Times New Roman"/>
                <w:sz w:val="28"/>
                <w:szCs w:val="28"/>
              </w:rPr>
              <w:t>. Hiệu trưởng</w:t>
            </w:r>
            <w:r w:rsidRPr="003152F7">
              <w:rPr>
                <w:rFonts w:ascii="Times New Roman" w:hAnsi="Times New Roman" w:cs="Times New Roman"/>
                <w:sz w:val="28"/>
                <w:szCs w:val="28"/>
              </w:rPr>
              <w:t xml:space="preserve">, </w:t>
            </w:r>
          </w:p>
          <w:p w:rsidR="00640578" w:rsidRPr="00011399" w:rsidRDefault="00640578" w:rsidP="004368CC">
            <w:pPr>
              <w:spacing w:before="120"/>
              <w:ind w:right="45"/>
              <w:jc w:val="center"/>
              <w:rPr>
                <w:rFonts w:ascii="Times New Roman" w:hAnsi="Times New Roman" w:cs="Times New Roman"/>
                <w:sz w:val="28"/>
                <w:szCs w:val="28"/>
              </w:rPr>
            </w:pPr>
            <w:r w:rsidRPr="00011399">
              <w:rPr>
                <w:rFonts w:ascii="Times New Roman" w:hAnsi="Times New Roman" w:cs="Times New Roman"/>
                <w:sz w:val="28"/>
                <w:szCs w:val="28"/>
              </w:rPr>
              <w:t>TPT Đội</w:t>
            </w:r>
          </w:p>
          <w:p w:rsidR="00640578" w:rsidRPr="003152F7" w:rsidRDefault="00640578" w:rsidP="004368CC">
            <w:pPr>
              <w:spacing w:before="120"/>
              <w:ind w:right="45"/>
              <w:jc w:val="center"/>
              <w:rPr>
                <w:rFonts w:ascii="Times New Roman" w:hAnsi="Times New Roman" w:cs="Times New Roman"/>
                <w:sz w:val="28"/>
                <w:szCs w:val="28"/>
              </w:rPr>
            </w:pPr>
            <w:r w:rsidRPr="003152F7">
              <w:rPr>
                <w:rFonts w:ascii="Times New Roman" w:hAnsi="Times New Roman" w:cs="Times New Roman"/>
                <w:sz w:val="28"/>
                <w:szCs w:val="28"/>
              </w:rPr>
              <w:t>TCM, giáo viên, nhân viên</w:t>
            </w:r>
          </w:p>
        </w:tc>
      </w:tr>
      <w:tr w:rsidR="00640578" w:rsidRPr="003152F7" w:rsidTr="004368C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640578" w:rsidRPr="003152F7" w:rsidRDefault="00640578" w:rsidP="004368CC">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t>4/202</w:t>
            </w:r>
            <w:r w:rsidRPr="003152F7">
              <w:rPr>
                <w:rFonts w:ascii="Times New Roman" w:hAnsi="Times New Roman" w:cs="Times New Roman"/>
                <w:sz w:val="28"/>
                <w:szCs w:val="28"/>
                <w:lang w:val="en-US"/>
              </w:rPr>
              <w:t>1</w:t>
            </w:r>
          </w:p>
        </w:tc>
        <w:tc>
          <w:tcPr>
            <w:tcW w:w="6220" w:type="dxa"/>
            <w:tcBorders>
              <w:top w:val="single" w:sz="4" w:space="0" w:color="auto"/>
              <w:left w:val="single" w:sz="4" w:space="0" w:color="auto"/>
              <w:bottom w:val="single" w:sz="4" w:space="0" w:color="auto"/>
              <w:right w:val="single" w:sz="4" w:space="0" w:color="auto"/>
            </w:tcBorders>
            <w:vAlign w:val="center"/>
          </w:tcPr>
          <w:p w:rsidR="00640578" w:rsidRDefault="00640578" w:rsidP="004368CC">
            <w:pPr>
              <w:pStyle w:val="Header"/>
              <w:tabs>
                <w:tab w:val="left" w:pos="-1170"/>
              </w:tabs>
              <w:spacing w:before="120"/>
              <w:jc w:val="both"/>
              <w:rPr>
                <w:color w:val="000000"/>
                <w:sz w:val="28"/>
                <w:szCs w:val="28"/>
                <w:lang w:val="vi-VN"/>
              </w:rPr>
            </w:pPr>
            <w:r w:rsidRPr="00D57336">
              <w:rPr>
                <w:b/>
                <w:sz w:val="28"/>
                <w:szCs w:val="28"/>
              </w:rPr>
              <w:t>Trọng tâm: Các hoạt động Giáo dục Tiểu học</w:t>
            </w:r>
            <w:r w:rsidRPr="003152F7">
              <w:rPr>
                <w:color w:val="000000"/>
                <w:sz w:val="28"/>
                <w:szCs w:val="28"/>
                <w:lang w:val="vi-VN"/>
              </w:rPr>
              <w:t xml:space="preserve"> </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Ngày miền Nam hoàn toàn giải phóng 30/4.</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Tổ chức sinh hoạt chuyên đề, thao giảng theo quy định.</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Kiểm tra chuyên đề, toàn diện theo kế hoạch.</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Tổ chức phong trào thi đua lập thành tích chào mừng kỷ niệm 45 năm ngày miền Nam hoàn toàn giải phóng thống nhất đất nước 30/4/1975-30/4/202</w:t>
            </w:r>
            <w:r w:rsidRPr="00011399">
              <w:rPr>
                <w:color w:val="000000"/>
                <w:sz w:val="28"/>
                <w:szCs w:val="28"/>
                <w:lang w:val="vi-VN"/>
              </w:rPr>
              <w:t>1</w:t>
            </w:r>
            <w:r w:rsidRPr="003152F7">
              <w:rPr>
                <w:color w:val="000000"/>
                <w:sz w:val="28"/>
                <w:szCs w:val="28"/>
                <w:lang w:val="vi-VN"/>
              </w:rPr>
              <w:t xml:space="preserve"> và kỷ niệm ngày Quốc tế lao động 1/5.</w:t>
            </w:r>
          </w:p>
          <w:p w:rsidR="00640578" w:rsidRPr="00A94535" w:rsidRDefault="00640578" w:rsidP="004368CC">
            <w:pPr>
              <w:pStyle w:val="Header"/>
              <w:tabs>
                <w:tab w:val="left" w:pos="-1170"/>
              </w:tabs>
              <w:spacing w:before="120"/>
              <w:jc w:val="both"/>
              <w:rPr>
                <w:sz w:val="28"/>
                <w:szCs w:val="28"/>
                <w:lang w:val="vi-VN"/>
              </w:rPr>
            </w:pPr>
            <w:r w:rsidRPr="003152F7">
              <w:rPr>
                <w:sz w:val="28"/>
                <w:szCs w:val="28"/>
              </w:rPr>
              <w:t>- Tự kiểm tra phong trào thi đua “Xây dựng trường học trường học an toàn, phòng chống tai nạn thương tích cho học sinh”.</w:t>
            </w:r>
          </w:p>
          <w:p w:rsidR="00B01E14" w:rsidRPr="00A94535" w:rsidRDefault="00B01E14" w:rsidP="004368CC">
            <w:pPr>
              <w:pStyle w:val="Header"/>
              <w:tabs>
                <w:tab w:val="left" w:pos="-1170"/>
              </w:tabs>
              <w:spacing w:before="120"/>
              <w:jc w:val="both"/>
              <w:rPr>
                <w:color w:val="000000"/>
                <w:sz w:val="28"/>
                <w:szCs w:val="28"/>
                <w:lang w:val="vi-VN"/>
              </w:rPr>
            </w:pPr>
            <w:r w:rsidRPr="00A94535">
              <w:rPr>
                <w:sz w:val="28"/>
                <w:szCs w:val="28"/>
                <w:lang w:val="vi-VN"/>
              </w:rPr>
              <w:t>- Tổ chức bình bầu giáo viên chủ nhiệm giỏi năm học 2020-2021</w:t>
            </w:r>
          </w:p>
        </w:tc>
        <w:tc>
          <w:tcPr>
            <w:tcW w:w="1957" w:type="dxa"/>
            <w:tcBorders>
              <w:top w:val="single" w:sz="4" w:space="0" w:color="auto"/>
              <w:left w:val="single" w:sz="4" w:space="0" w:color="auto"/>
              <w:bottom w:val="single" w:sz="4" w:space="0" w:color="auto"/>
              <w:right w:val="single" w:sz="4" w:space="0" w:color="auto"/>
            </w:tcBorders>
            <w:vAlign w:val="center"/>
          </w:tcPr>
          <w:p w:rsidR="00640578" w:rsidRPr="00011399" w:rsidRDefault="00640578" w:rsidP="004368CC">
            <w:pPr>
              <w:spacing w:before="120"/>
              <w:ind w:right="45"/>
              <w:jc w:val="center"/>
              <w:rPr>
                <w:rFonts w:ascii="Times New Roman" w:hAnsi="Times New Roman" w:cs="Times New Roman"/>
                <w:sz w:val="28"/>
                <w:szCs w:val="28"/>
              </w:rPr>
            </w:pPr>
            <w:r w:rsidRPr="00011399">
              <w:rPr>
                <w:rFonts w:ascii="Times New Roman" w:hAnsi="Times New Roman" w:cs="Times New Roman"/>
                <w:sz w:val="28"/>
                <w:szCs w:val="28"/>
              </w:rPr>
              <w:t>Hiệu trưởng,</w:t>
            </w:r>
          </w:p>
          <w:p w:rsidR="00640578" w:rsidRDefault="00640578" w:rsidP="004368CC">
            <w:pPr>
              <w:spacing w:before="120"/>
              <w:ind w:right="45"/>
              <w:jc w:val="center"/>
              <w:rPr>
                <w:rFonts w:ascii="Times New Roman" w:hAnsi="Times New Roman" w:cs="Times New Roman"/>
                <w:sz w:val="28"/>
                <w:szCs w:val="28"/>
              </w:rPr>
            </w:pPr>
            <w:r>
              <w:rPr>
                <w:rFonts w:ascii="Times New Roman" w:hAnsi="Times New Roman" w:cs="Times New Roman"/>
                <w:sz w:val="28"/>
                <w:szCs w:val="28"/>
              </w:rPr>
              <w:t>P</w:t>
            </w:r>
            <w:r w:rsidRPr="00011399">
              <w:rPr>
                <w:rFonts w:ascii="Times New Roman" w:hAnsi="Times New Roman" w:cs="Times New Roman"/>
                <w:sz w:val="28"/>
                <w:szCs w:val="28"/>
              </w:rPr>
              <w:t>. Hiệu trưởng</w:t>
            </w:r>
            <w:r w:rsidRPr="003152F7">
              <w:rPr>
                <w:rFonts w:ascii="Times New Roman" w:hAnsi="Times New Roman" w:cs="Times New Roman"/>
                <w:sz w:val="28"/>
                <w:szCs w:val="28"/>
              </w:rPr>
              <w:t>,</w:t>
            </w:r>
          </w:p>
          <w:p w:rsidR="00640578" w:rsidRPr="00011399" w:rsidRDefault="00640578" w:rsidP="004368CC">
            <w:pPr>
              <w:spacing w:before="120"/>
              <w:ind w:right="45"/>
              <w:jc w:val="center"/>
              <w:rPr>
                <w:rFonts w:ascii="Times New Roman" w:hAnsi="Times New Roman" w:cs="Times New Roman"/>
                <w:sz w:val="28"/>
                <w:szCs w:val="28"/>
              </w:rPr>
            </w:pPr>
            <w:r w:rsidRPr="00011399">
              <w:rPr>
                <w:rFonts w:ascii="Times New Roman" w:hAnsi="Times New Roman" w:cs="Times New Roman"/>
                <w:sz w:val="28"/>
                <w:szCs w:val="28"/>
              </w:rPr>
              <w:t>TPT Đội</w:t>
            </w:r>
          </w:p>
          <w:p w:rsidR="00640578" w:rsidRPr="003152F7" w:rsidRDefault="00640578" w:rsidP="004368CC">
            <w:pPr>
              <w:spacing w:before="120"/>
              <w:ind w:right="45"/>
              <w:jc w:val="center"/>
              <w:rPr>
                <w:rFonts w:ascii="Times New Roman" w:hAnsi="Times New Roman" w:cs="Times New Roman"/>
                <w:sz w:val="28"/>
                <w:szCs w:val="28"/>
              </w:rPr>
            </w:pPr>
            <w:r w:rsidRPr="003152F7">
              <w:rPr>
                <w:rFonts w:ascii="Times New Roman" w:hAnsi="Times New Roman" w:cs="Times New Roman"/>
                <w:sz w:val="28"/>
                <w:szCs w:val="28"/>
              </w:rPr>
              <w:t xml:space="preserve"> TCM, giáo viên, nhân viên</w:t>
            </w:r>
          </w:p>
        </w:tc>
      </w:tr>
      <w:tr w:rsidR="00640578" w:rsidRPr="003152F7" w:rsidTr="004368C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640578" w:rsidRPr="003152F7" w:rsidRDefault="00640578" w:rsidP="004368CC">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t>5/202</w:t>
            </w:r>
            <w:r w:rsidRPr="003152F7">
              <w:rPr>
                <w:rFonts w:ascii="Times New Roman" w:hAnsi="Times New Roman" w:cs="Times New Roman"/>
                <w:sz w:val="28"/>
                <w:szCs w:val="28"/>
                <w:lang w:val="en-US"/>
              </w:rPr>
              <w:t>1</w:t>
            </w:r>
          </w:p>
        </w:tc>
        <w:tc>
          <w:tcPr>
            <w:tcW w:w="6220" w:type="dxa"/>
            <w:tcBorders>
              <w:top w:val="single" w:sz="4" w:space="0" w:color="auto"/>
              <w:left w:val="single" w:sz="4" w:space="0" w:color="auto"/>
              <w:bottom w:val="single" w:sz="4" w:space="0" w:color="auto"/>
              <w:right w:val="single" w:sz="4" w:space="0" w:color="auto"/>
            </w:tcBorders>
            <w:vAlign w:val="center"/>
          </w:tcPr>
          <w:p w:rsidR="00640578" w:rsidRDefault="00640578" w:rsidP="004368CC">
            <w:pPr>
              <w:pStyle w:val="Header"/>
              <w:tabs>
                <w:tab w:val="left" w:pos="-1170"/>
              </w:tabs>
              <w:spacing w:before="120"/>
              <w:jc w:val="both"/>
              <w:rPr>
                <w:color w:val="000000"/>
                <w:sz w:val="28"/>
                <w:szCs w:val="28"/>
                <w:lang w:val="vi-VN"/>
              </w:rPr>
            </w:pPr>
            <w:r w:rsidRPr="00D57336">
              <w:rPr>
                <w:b/>
                <w:sz w:val="28"/>
                <w:szCs w:val="28"/>
              </w:rPr>
              <w:t>Trọng tâm: Kiểm tra cuối năm, đánh giá kết quả học tập</w:t>
            </w:r>
            <w:r w:rsidRPr="003152F7">
              <w:rPr>
                <w:color w:val="000000"/>
                <w:sz w:val="28"/>
                <w:szCs w:val="28"/>
                <w:lang w:val="vi-VN"/>
              </w:rPr>
              <w:t xml:space="preserve"> </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Ngày sinh nhật Bác 19/5.</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Ngày Tổng kết năm học 20</w:t>
            </w:r>
            <w:r w:rsidRPr="00011399">
              <w:rPr>
                <w:color w:val="000000"/>
                <w:sz w:val="28"/>
                <w:szCs w:val="28"/>
                <w:lang w:val="vi-VN"/>
              </w:rPr>
              <w:t>20</w:t>
            </w:r>
            <w:r w:rsidRPr="003152F7">
              <w:rPr>
                <w:color w:val="000000"/>
                <w:sz w:val="28"/>
                <w:szCs w:val="28"/>
                <w:lang w:val="vi-VN"/>
              </w:rPr>
              <w:t xml:space="preserve"> - 202</w:t>
            </w:r>
            <w:r w:rsidRPr="00011399">
              <w:rPr>
                <w:color w:val="000000"/>
                <w:sz w:val="28"/>
                <w:szCs w:val="28"/>
                <w:lang w:val="vi-VN"/>
              </w:rPr>
              <w:t>1</w:t>
            </w:r>
            <w:r w:rsidRPr="003152F7">
              <w:rPr>
                <w:color w:val="000000"/>
                <w:sz w:val="28"/>
                <w:szCs w:val="28"/>
                <w:lang w:val="vi-VN"/>
              </w:rPr>
              <w:t>.</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xml:space="preserve">- Kết thúc HKII ngày </w:t>
            </w:r>
            <w:r w:rsidRPr="00011399">
              <w:rPr>
                <w:color w:val="000000"/>
                <w:sz w:val="28"/>
                <w:szCs w:val="28"/>
                <w:lang w:val="vi-VN"/>
              </w:rPr>
              <w:t>31</w:t>
            </w:r>
            <w:r w:rsidRPr="003152F7">
              <w:rPr>
                <w:color w:val="000000"/>
                <w:sz w:val="28"/>
                <w:szCs w:val="28"/>
                <w:lang w:val="vi-VN"/>
              </w:rPr>
              <w:t>/5/202</w:t>
            </w:r>
            <w:r w:rsidRPr="00011399">
              <w:rPr>
                <w:color w:val="000000"/>
                <w:sz w:val="28"/>
                <w:szCs w:val="28"/>
                <w:lang w:val="vi-VN"/>
              </w:rPr>
              <w:t>1</w:t>
            </w:r>
            <w:r w:rsidRPr="003152F7">
              <w:rPr>
                <w:color w:val="000000"/>
                <w:sz w:val="28"/>
                <w:szCs w:val="28"/>
                <w:lang w:val="vi-VN"/>
              </w:rPr>
              <w:t>.</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Kiểm tra chất lượng HKII tuần 34, 35.</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xml:space="preserve">- Phát động thi đua thực hiện tốt nội quy, nề nếp lớp, giáo dục đạo đức học sinh. Tổ chức các hoạt động thi đua chào mừng các ngày lễ lớn trong tháng; tổ chức kỳ kiểm tra cuối năm nghiêm túc. Xây dựng kế hoạch phối hợp với trường THCS tổ chức thi đối với </w:t>
            </w:r>
            <w:r w:rsidRPr="003152F7">
              <w:rPr>
                <w:color w:val="000000"/>
                <w:sz w:val="28"/>
                <w:szCs w:val="28"/>
                <w:lang w:val="vi-VN"/>
              </w:rPr>
              <w:lastRenderedPageBreak/>
              <w:t>học sinh lớp 5.</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Xét duyệt kết quả học sinh hoàn thành chương trình lớp, học sinh hoàn thành chương trình tiểu học, nghiệm thu kết quả đúng quy định; kiểm duyệt hồ sơ cuối năm.</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Báo cáo công tác kiểm tra, báo cáo hồ sơ trường cuối năm, chất lượng cuối năm.</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Tổng kết năm học 20</w:t>
            </w:r>
            <w:r w:rsidRPr="00011399">
              <w:rPr>
                <w:color w:val="000000"/>
                <w:sz w:val="28"/>
                <w:szCs w:val="28"/>
                <w:lang w:val="vi-VN"/>
              </w:rPr>
              <w:t>20-</w:t>
            </w:r>
            <w:r w:rsidRPr="003152F7">
              <w:rPr>
                <w:color w:val="000000"/>
                <w:sz w:val="28"/>
                <w:szCs w:val="28"/>
                <w:lang w:val="vi-VN"/>
              </w:rPr>
              <w:t>202</w:t>
            </w:r>
            <w:r w:rsidRPr="00011399">
              <w:rPr>
                <w:color w:val="000000"/>
                <w:sz w:val="28"/>
                <w:szCs w:val="28"/>
                <w:lang w:val="vi-VN"/>
              </w:rPr>
              <w:t>1</w:t>
            </w:r>
            <w:r w:rsidRPr="003152F7">
              <w:rPr>
                <w:color w:val="000000"/>
                <w:sz w:val="28"/>
                <w:szCs w:val="28"/>
                <w:lang w:val="vi-VN"/>
              </w:rPr>
              <w:t xml:space="preserve">. (Dự kiến ngày </w:t>
            </w:r>
            <w:r w:rsidRPr="00011399">
              <w:rPr>
                <w:color w:val="000000"/>
                <w:sz w:val="28"/>
                <w:szCs w:val="28"/>
                <w:lang w:val="vi-VN"/>
              </w:rPr>
              <w:t>31</w:t>
            </w:r>
            <w:r w:rsidRPr="003152F7">
              <w:rPr>
                <w:color w:val="000000"/>
                <w:sz w:val="28"/>
                <w:szCs w:val="28"/>
                <w:lang w:val="vi-VN"/>
              </w:rPr>
              <w:t>/5/202</w:t>
            </w:r>
            <w:r w:rsidRPr="00011399">
              <w:rPr>
                <w:color w:val="000000"/>
                <w:sz w:val="28"/>
                <w:szCs w:val="28"/>
                <w:lang w:val="vi-VN"/>
              </w:rPr>
              <w:t>1</w:t>
            </w:r>
            <w:r w:rsidRPr="003152F7">
              <w:rPr>
                <w:color w:val="000000"/>
                <w:sz w:val="28"/>
                <w:szCs w:val="28"/>
                <w:lang w:val="vi-VN"/>
              </w:rPr>
              <w:t>).</w:t>
            </w:r>
          </w:p>
          <w:p w:rsidR="00640578" w:rsidRPr="00B01E14"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Xét học sinh hoàn thành chương trình tiểu học và tiến hành bàn giao kết</w:t>
            </w:r>
            <w:r w:rsidR="00B01E14">
              <w:rPr>
                <w:color w:val="000000"/>
                <w:sz w:val="28"/>
                <w:szCs w:val="28"/>
                <w:lang w:val="vi-VN"/>
              </w:rPr>
              <w:t xml:space="preserve"> quả với </w:t>
            </w:r>
            <w:r w:rsidR="00B01E14" w:rsidRPr="00B01E14">
              <w:rPr>
                <w:color w:val="000000"/>
                <w:sz w:val="28"/>
                <w:szCs w:val="28"/>
                <w:lang w:val="vi-VN"/>
              </w:rPr>
              <w:t xml:space="preserve">BGH </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Lập kế hoạch cho học sinh ôn tập thi lại (nếu có).</w:t>
            </w:r>
          </w:p>
          <w:p w:rsidR="00640578" w:rsidRPr="003152F7" w:rsidRDefault="00640578" w:rsidP="004368CC">
            <w:pPr>
              <w:pStyle w:val="Header"/>
              <w:tabs>
                <w:tab w:val="left" w:pos="-1170"/>
              </w:tabs>
              <w:spacing w:before="120"/>
              <w:jc w:val="both"/>
              <w:rPr>
                <w:b/>
                <w:color w:val="000000"/>
                <w:sz w:val="28"/>
                <w:szCs w:val="28"/>
                <w:lang w:val="vi-VN"/>
              </w:rPr>
            </w:pPr>
            <w:r w:rsidRPr="003152F7">
              <w:rPr>
                <w:color w:val="000000"/>
                <w:sz w:val="28"/>
                <w:szCs w:val="28"/>
                <w:lang w:val="vi-VN"/>
              </w:rPr>
              <w:t>- Xây dựng báo cáo tự đánh giá chất lượng giáo dục và báo cáo phòng GD&amp;ĐT</w:t>
            </w:r>
            <w:r w:rsidRPr="003152F7">
              <w:rPr>
                <w:b/>
                <w:color w:val="000000"/>
                <w:sz w:val="28"/>
                <w:szCs w:val="28"/>
                <w:lang w:val="vi-VN"/>
              </w:rPr>
              <w:t>.</w:t>
            </w:r>
          </w:p>
          <w:p w:rsidR="00640578" w:rsidRPr="003152F7" w:rsidRDefault="00640578" w:rsidP="004368CC">
            <w:pPr>
              <w:pStyle w:val="Header"/>
              <w:tabs>
                <w:tab w:val="left" w:pos="-1170"/>
              </w:tabs>
              <w:spacing w:before="120"/>
              <w:jc w:val="both"/>
              <w:rPr>
                <w:color w:val="000000"/>
                <w:sz w:val="28"/>
                <w:szCs w:val="28"/>
                <w:lang w:val="vi-VN"/>
              </w:rPr>
            </w:pPr>
            <w:r w:rsidRPr="003152F7">
              <w:rPr>
                <w:color w:val="000000"/>
                <w:sz w:val="28"/>
                <w:szCs w:val="28"/>
                <w:lang w:val="vi-VN"/>
              </w:rPr>
              <w:t>- Đánh giá chuẩn Hiệu trưởng, Phó Hiệu trưởng, chuẩn giáo viên; đánh giá công chức, viên chức cuối năm học.</w:t>
            </w:r>
          </w:p>
          <w:p w:rsidR="00640578" w:rsidRPr="003152F7" w:rsidRDefault="00640578" w:rsidP="004368CC">
            <w:pPr>
              <w:pStyle w:val="Header"/>
              <w:tabs>
                <w:tab w:val="left" w:pos="-1170"/>
              </w:tabs>
              <w:spacing w:before="120"/>
              <w:jc w:val="both"/>
              <w:rPr>
                <w:color w:val="000000"/>
                <w:sz w:val="28"/>
                <w:szCs w:val="28"/>
              </w:rPr>
            </w:pPr>
            <w:r w:rsidRPr="003152F7">
              <w:rPr>
                <w:color w:val="000000"/>
                <w:sz w:val="28"/>
                <w:szCs w:val="28"/>
                <w:lang w:val="vi-VN"/>
              </w:rPr>
              <w:t>- Bàn giao cơ sở vật chất trong hè; Phân công trực hè đúng quy định.</w:t>
            </w:r>
          </w:p>
          <w:p w:rsidR="00640578" w:rsidRPr="003152F7" w:rsidRDefault="00640578" w:rsidP="004368CC">
            <w:pPr>
              <w:spacing w:before="120"/>
              <w:ind w:right="45"/>
              <w:jc w:val="both"/>
              <w:rPr>
                <w:rFonts w:ascii="Times New Roman" w:hAnsi="Times New Roman" w:cs="Times New Roman"/>
                <w:sz w:val="28"/>
                <w:szCs w:val="28"/>
              </w:rPr>
            </w:pPr>
            <w:r w:rsidRPr="003152F7">
              <w:rPr>
                <w:rFonts w:ascii="Times New Roman" w:hAnsi="Times New Roman" w:cs="Times New Roman"/>
                <w:sz w:val="28"/>
                <w:szCs w:val="28"/>
              </w:rPr>
              <w:t>- Đánh giá kết quả bồi dưỡng thường xuyên của cán bộ, giáo viên.</w:t>
            </w:r>
          </w:p>
          <w:p w:rsidR="00640578" w:rsidRPr="003152F7" w:rsidRDefault="00640578" w:rsidP="004368CC">
            <w:pPr>
              <w:spacing w:before="120"/>
              <w:ind w:right="45"/>
              <w:jc w:val="both"/>
              <w:rPr>
                <w:rFonts w:ascii="Times New Roman" w:hAnsi="Times New Roman" w:cs="Times New Roman"/>
                <w:sz w:val="28"/>
                <w:szCs w:val="28"/>
              </w:rPr>
            </w:pPr>
            <w:r w:rsidRPr="003152F7">
              <w:rPr>
                <w:rFonts w:ascii="Times New Roman" w:hAnsi="Times New Roman" w:cs="Times New Roman"/>
                <w:sz w:val="28"/>
                <w:szCs w:val="28"/>
              </w:rPr>
              <w:t>- Phân công giáo viên dạy lớp 2 bồi dưỡng Chương trình giáo dục phổ thông 2018.</w:t>
            </w:r>
          </w:p>
          <w:p w:rsidR="00640578" w:rsidRPr="003152F7" w:rsidRDefault="00640578" w:rsidP="004368CC">
            <w:pPr>
              <w:spacing w:before="120"/>
              <w:ind w:right="45"/>
              <w:jc w:val="both"/>
              <w:rPr>
                <w:rFonts w:ascii="Times New Roman" w:hAnsi="Times New Roman" w:cs="Times New Roman"/>
                <w:sz w:val="28"/>
                <w:szCs w:val="28"/>
              </w:rPr>
            </w:pPr>
            <w:r w:rsidRPr="003152F7">
              <w:rPr>
                <w:rFonts w:ascii="Times New Roman" w:hAnsi="Times New Roman" w:cs="Times New Roman"/>
                <w:sz w:val="28"/>
                <w:szCs w:val="28"/>
              </w:rPr>
              <w:t>- Tổng kết, Báo cáo kết quả thực hiện Quy tắc ứng xử trong nhà trường.</w:t>
            </w:r>
          </w:p>
        </w:tc>
        <w:tc>
          <w:tcPr>
            <w:tcW w:w="1957" w:type="dxa"/>
            <w:tcBorders>
              <w:top w:val="single" w:sz="4" w:space="0" w:color="auto"/>
              <w:left w:val="single" w:sz="4" w:space="0" w:color="auto"/>
              <w:bottom w:val="single" w:sz="4" w:space="0" w:color="auto"/>
              <w:right w:val="single" w:sz="4" w:space="0" w:color="auto"/>
            </w:tcBorders>
            <w:vAlign w:val="center"/>
          </w:tcPr>
          <w:p w:rsidR="00640578" w:rsidRPr="00011399" w:rsidRDefault="00640578" w:rsidP="004368CC">
            <w:pPr>
              <w:spacing w:before="120"/>
              <w:ind w:right="45"/>
              <w:jc w:val="center"/>
              <w:rPr>
                <w:rFonts w:ascii="Times New Roman" w:hAnsi="Times New Roman" w:cs="Times New Roman"/>
                <w:sz w:val="28"/>
                <w:szCs w:val="28"/>
              </w:rPr>
            </w:pPr>
            <w:r w:rsidRPr="00011399">
              <w:rPr>
                <w:rFonts w:ascii="Times New Roman" w:hAnsi="Times New Roman" w:cs="Times New Roman"/>
                <w:sz w:val="28"/>
                <w:szCs w:val="28"/>
              </w:rPr>
              <w:lastRenderedPageBreak/>
              <w:t>Hiệu trưởng,</w:t>
            </w:r>
          </w:p>
          <w:p w:rsidR="00640578" w:rsidRDefault="00640578" w:rsidP="004368CC">
            <w:pPr>
              <w:spacing w:before="120"/>
              <w:ind w:right="45"/>
              <w:jc w:val="center"/>
              <w:rPr>
                <w:rFonts w:ascii="Times New Roman" w:hAnsi="Times New Roman" w:cs="Times New Roman"/>
                <w:sz w:val="28"/>
                <w:szCs w:val="28"/>
              </w:rPr>
            </w:pPr>
            <w:r>
              <w:rPr>
                <w:rFonts w:ascii="Times New Roman" w:hAnsi="Times New Roman" w:cs="Times New Roman"/>
                <w:sz w:val="28"/>
                <w:szCs w:val="28"/>
              </w:rPr>
              <w:t>P</w:t>
            </w:r>
            <w:r w:rsidRPr="00011399">
              <w:rPr>
                <w:rFonts w:ascii="Times New Roman" w:hAnsi="Times New Roman" w:cs="Times New Roman"/>
                <w:sz w:val="28"/>
                <w:szCs w:val="28"/>
              </w:rPr>
              <w:t>. Hiệu trưởng</w:t>
            </w:r>
            <w:r w:rsidRPr="003152F7">
              <w:rPr>
                <w:rFonts w:ascii="Times New Roman" w:hAnsi="Times New Roman" w:cs="Times New Roman"/>
                <w:sz w:val="28"/>
                <w:szCs w:val="28"/>
              </w:rPr>
              <w:t xml:space="preserve">, </w:t>
            </w:r>
          </w:p>
          <w:p w:rsidR="00640578" w:rsidRPr="00011399" w:rsidRDefault="00640578" w:rsidP="004368CC">
            <w:pPr>
              <w:spacing w:before="120"/>
              <w:ind w:right="45"/>
              <w:jc w:val="center"/>
              <w:rPr>
                <w:rFonts w:ascii="Times New Roman" w:hAnsi="Times New Roman" w:cs="Times New Roman"/>
                <w:sz w:val="28"/>
                <w:szCs w:val="28"/>
              </w:rPr>
            </w:pPr>
            <w:r w:rsidRPr="00011399">
              <w:rPr>
                <w:rFonts w:ascii="Times New Roman" w:hAnsi="Times New Roman" w:cs="Times New Roman"/>
                <w:sz w:val="28"/>
                <w:szCs w:val="28"/>
              </w:rPr>
              <w:t>TPT Đội</w:t>
            </w:r>
          </w:p>
          <w:p w:rsidR="00640578" w:rsidRPr="003152F7" w:rsidRDefault="00640578" w:rsidP="004368CC">
            <w:pPr>
              <w:spacing w:before="120"/>
              <w:ind w:right="45"/>
              <w:jc w:val="center"/>
              <w:rPr>
                <w:rFonts w:ascii="Times New Roman" w:hAnsi="Times New Roman" w:cs="Times New Roman"/>
                <w:sz w:val="28"/>
                <w:szCs w:val="28"/>
              </w:rPr>
            </w:pPr>
            <w:r w:rsidRPr="003152F7">
              <w:rPr>
                <w:rFonts w:ascii="Times New Roman" w:hAnsi="Times New Roman" w:cs="Times New Roman"/>
                <w:sz w:val="28"/>
                <w:szCs w:val="28"/>
              </w:rPr>
              <w:t>TCM, giáo viên, nhân viên</w:t>
            </w:r>
          </w:p>
        </w:tc>
      </w:tr>
      <w:tr w:rsidR="00640578" w:rsidRPr="003152F7" w:rsidTr="004368C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640578" w:rsidRPr="003152F7" w:rsidRDefault="00640578" w:rsidP="004368CC">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lastRenderedPageBreak/>
              <w:t>6/202</w:t>
            </w:r>
            <w:r w:rsidRPr="003152F7">
              <w:rPr>
                <w:rFonts w:ascii="Times New Roman" w:hAnsi="Times New Roman" w:cs="Times New Roman"/>
                <w:sz w:val="28"/>
                <w:szCs w:val="28"/>
                <w:lang w:val="en-US"/>
              </w:rPr>
              <w:t>1</w:t>
            </w:r>
          </w:p>
        </w:tc>
        <w:tc>
          <w:tcPr>
            <w:tcW w:w="6220" w:type="dxa"/>
            <w:tcBorders>
              <w:top w:val="single" w:sz="4" w:space="0" w:color="auto"/>
              <w:left w:val="single" w:sz="4" w:space="0" w:color="auto"/>
              <w:bottom w:val="single" w:sz="4" w:space="0" w:color="auto"/>
              <w:right w:val="single" w:sz="4" w:space="0" w:color="auto"/>
            </w:tcBorders>
            <w:vAlign w:val="center"/>
          </w:tcPr>
          <w:p w:rsidR="00640578" w:rsidRPr="003152F7" w:rsidRDefault="00640578" w:rsidP="004368CC">
            <w:pPr>
              <w:spacing w:before="120"/>
              <w:ind w:right="45"/>
              <w:jc w:val="both"/>
              <w:rPr>
                <w:rFonts w:ascii="Times New Roman" w:hAnsi="Times New Roman" w:cs="Times New Roman"/>
                <w:sz w:val="28"/>
                <w:szCs w:val="28"/>
              </w:rPr>
            </w:pPr>
            <w:r w:rsidRPr="003152F7">
              <w:rPr>
                <w:rFonts w:ascii="Times New Roman" w:hAnsi="Times New Roman" w:cs="Times New Roman"/>
                <w:sz w:val="28"/>
                <w:szCs w:val="28"/>
              </w:rPr>
              <w:t>- Trực trường.</w:t>
            </w:r>
          </w:p>
          <w:p w:rsidR="00640578" w:rsidRPr="003152F7" w:rsidRDefault="00640578" w:rsidP="004368CC">
            <w:pPr>
              <w:spacing w:before="120"/>
              <w:ind w:right="45"/>
              <w:jc w:val="both"/>
              <w:rPr>
                <w:rFonts w:ascii="Times New Roman" w:hAnsi="Times New Roman" w:cs="Times New Roman"/>
                <w:sz w:val="28"/>
                <w:szCs w:val="28"/>
              </w:rPr>
            </w:pPr>
            <w:r w:rsidRPr="003152F7">
              <w:rPr>
                <w:rFonts w:ascii="Times New Roman" w:hAnsi="Times New Roman" w:cs="Times New Roman"/>
                <w:sz w:val="28"/>
                <w:szCs w:val="28"/>
              </w:rPr>
              <w:t>* CB, GV, NV nghỉ hè theo quy định.</w:t>
            </w:r>
          </w:p>
          <w:p w:rsidR="00640578" w:rsidRPr="003152F7" w:rsidRDefault="00640578" w:rsidP="004368CC">
            <w:pPr>
              <w:spacing w:before="120"/>
              <w:ind w:right="45"/>
              <w:jc w:val="both"/>
              <w:rPr>
                <w:rFonts w:ascii="Times New Roman" w:hAnsi="Times New Roman" w:cs="Times New Roman"/>
                <w:color w:val="3366FF"/>
                <w:sz w:val="28"/>
                <w:szCs w:val="28"/>
              </w:rPr>
            </w:pPr>
            <w:r w:rsidRPr="003152F7">
              <w:rPr>
                <w:rFonts w:ascii="Times New Roman" w:hAnsi="Times New Roman" w:cs="Times New Roman"/>
                <w:sz w:val="28"/>
                <w:szCs w:val="28"/>
              </w:rPr>
              <w:t>- Tham gia lớp bồi dưỡng Chương trình giáo dục phổ thông 2018 đối với lớp 2.</w:t>
            </w:r>
          </w:p>
        </w:tc>
        <w:tc>
          <w:tcPr>
            <w:tcW w:w="1957" w:type="dxa"/>
            <w:tcBorders>
              <w:top w:val="single" w:sz="4" w:space="0" w:color="auto"/>
              <w:left w:val="single" w:sz="4" w:space="0" w:color="auto"/>
              <w:bottom w:val="single" w:sz="4" w:space="0" w:color="auto"/>
              <w:right w:val="single" w:sz="4" w:space="0" w:color="auto"/>
            </w:tcBorders>
            <w:vAlign w:val="center"/>
          </w:tcPr>
          <w:p w:rsidR="00640578" w:rsidRPr="00011399" w:rsidRDefault="00640578" w:rsidP="004368CC">
            <w:pPr>
              <w:spacing w:before="120"/>
              <w:ind w:right="45"/>
              <w:jc w:val="center"/>
              <w:rPr>
                <w:rFonts w:ascii="Times New Roman" w:hAnsi="Times New Roman" w:cs="Times New Roman"/>
                <w:sz w:val="28"/>
                <w:szCs w:val="28"/>
              </w:rPr>
            </w:pPr>
            <w:r w:rsidRPr="00011399">
              <w:rPr>
                <w:rFonts w:ascii="Times New Roman" w:hAnsi="Times New Roman" w:cs="Times New Roman"/>
                <w:sz w:val="28"/>
                <w:szCs w:val="28"/>
              </w:rPr>
              <w:t>Hiệu trưởng,</w:t>
            </w:r>
          </w:p>
          <w:p w:rsidR="00640578" w:rsidRDefault="00640578" w:rsidP="004368CC">
            <w:pPr>
              <w:spacing w:before="120"/>
              <w:ind w:right="45"/>
              <w:jc w:val="center"/>
              <w:rPr>
                <w:rFonts w:ascii="Times New Roman" w:hAnsi="Times New Roman" w:cs="Times New Roman"/>
                <w:sz w:val="28"/>
                <w:szCs w:val="28"/>
              </w:rPr>
            </w:pPr>
            <w:r>
              <w:rPr>
                <w:rFonts w:ascii="Times New Roman" w:hAnsi="Times New Roman" w:cs="Times New Roman"/>
                <w:sz w:val="28"/>
                <w:szCs w:val="28"/>
              </w:rPr>
              <w:t>P</w:t>
            </w:r>
            <w:r w:rsidRPr="00011399">
              <w:rPr>
                <w:rFonts w:ascii="Times New Roman" w:hAnsi="Times New Roman" w:cs="Times New Roman"/>
                <w:sz w:val="28"/>
                <w:szCs w:val="28"/>
              </w:rPr>
              <w:t>. Hiệu trưởng</w:t>
            </w:r>
            <w:r w:rsidRPr="003152F7">
              <w:rPr>
                <w:rFonts w:ascii="Times New Roman" w:hAnsi="Times New Roman" w:cs="Times New Roman"/>
                <w:sz w:val="28"/>
                <w:szCs w:val="28"/>
              </w:rPr>
              <w:t>,</w:t>
            </w:r>
          </w:p>
          <w:p w:rsidR="00640578" w:rsidRPr="00011399" w:rsidRDefault="00640578" w:rsidP="004368CC">
            <w:pPr>
              <w:spacing w:before="120"/>
              <w:ind w:right="45"/>
              <w:jc w:val="center"/>
              <w:rPr>
                <w:rFonts w:ascii="Times New Roman" w:hAnsi="Times New Roman" w:cs="Times New Roman"/>
                <w:sz w:val="28"/>
                <w:szCs w:val="28"/>
              </w:rPr>
            </w:pPr>
            <w:r w:rsidRPr="00011399">
              <w:rPr>
                <w:rFonts w:ascii="Times New Roman" w:hAnsi="Times New Roman" w:cs="Times New Roman"/>
                <w:sz w:val="28"/>
                <w:szCs w:val="28"/>
              </w:rPr>
              <w:t>TPT Đội</w:t>
            </w:r>
          </w:p>
          <w:p w:rsidR="00640578" w:rsidRPr="003152F7" w:rsidRDefault="00640578" w:rsidP="004368CC">
            <w:pPr>
              <w:spacing w:before="120"/>
              <w:ind w:right="45"/>
              <w:jc w:val="center"/>
              <w:rPr>
                <w:rFonts w:ascii="Times New Roman" w:hAnsi="Times New Roman" w:cs="Times New Roman"/>
                <w:sz w:val="28"/>
                <w:szCs w:val="28"/>
              </w:rPr>
            </w:pPr>
            <w:r w:rsidRPr="003152F7">
              <w:rPr>
                <w:rFonts w:ascii="Times New Roman" w:hAnsi="Times New Roman" w:cs="Times New Roman"/>
                <w:sz w:val="28"/>
                <w:szCs w:val="28"/>
              </w:rPr>
              <w:t xml:space="preserve"> TCM, giáo viên, nhân viên</w:t>
            </w:r>
          </w:p>
        </w:tc>
      </w:tr>
      <w:tr w:rsidR="00640578" w:rsidRPr="003152F7" w:rsidTr="004368CC">
        <w:trPr>
          <w:trHeight w:val="340"/>
          <w:jc w:val="center"/>
        </w:trPr>
        <w:tc>
          <w:tcPr>
            <w:tcW w:w="1288" w:type="dxa"/>
            <w:tcBorders>
              <w:top w:val="single" w:sz="4" w:space="0" w:color="auto"/>
              <w:left w:val="single" w:sz="4" w:space="0" w:color="auto"/>
              <w:bottom w:val="single" w:sz="4" w:space="0" w:color="auto"/>
              <w:right w:val="single" w:sz="4" w:space="0" w:color="auto"/>
            </w:tcBorders>
            <w:vAlign w:val="center"/>
          </w:tcPr>
          <w:p w:rsidR="00640578" w:rsidRPr="003152F7" w:rsidRDefault="00640578" w:rsidP="004368CC">
            <w:pPr>
              <w:spacing w:before="120"/>
              <w:jc w:val="center"/>
              <w:rPr>
                <w:rFonts w:ascii="Times New Roman" w:hAnsi="Times New Roman" w:cs="Times New Roman"/>
                <w:sz w:val="28"/>
                <w:szCs w:val="28"/>
                <w:lang w:val="en-US"/>
              </w:rPr>
            </w:pPr>
            <w:r w:rsidRPr="003152F7">
              <w:rPr>
                <w:rFonts w:ascii="Times New Roman" w:hAnsi="Times New Roman" w:cs="Times New Roman"/>
                <w:sz w:val="28"/>
                <w:szCs w:val="28"/>
              </w:rPr>
              <w:t>7</w:t>
            </w:r>
            <w:r w:rsidRPr="003152F7">
              <w:rPr>
                <w:rFonts w:ascii="Times New Roman" w:hAnsi="Times New Roman" w:cs="Times New Roman"/>
                <w:sz w:val="28"/>
                <w:szCs w:val="28"/>
                <w:lang w:val="en-US"/>
              </w:rPr>
              <w:t>-</w:t>
            </w:r>
            <w:r w:rsidRPr="003152F7">
              <w:rPr>
                <w:rFonts w:ascii="Times New Roman" w:hAnsi="Times New Roman" w:cs="Times New Roman"/>
                <w:sz w:val="28"/>
                <w:szCs w:val="28"/>
              </w:rPr>
              <w:t>8/202</w:t>
            </w:r>
            <w:r w:rsidRPr="003152F7">
              <w:rPr>
                <w:rFonts w:ascii="Times New Roman" w:hAnsi="Times New Roman" w:cs="Times New Roman"/>
                <w:sz w:val="28"/>
                <w:szCs w:val="28"/>
                <w:lang w:val="en-US"/>
              </w:rPr>
              <w:t>1</w:t>
            </w:r>
          </w:p>
        </w:tc>
        <w:tc>
          <w:tcPr>
            <w:tcW w:w="6220" w:type="dxa"/>
            <w:tcBorders>
              <w:top w:val="single" w:sz="4" w:space="0" w:color="auto"/>
              <w:left w:val="single" w:sz="4" w:space="0" w:color="auto"/>
              <w:bottom w:val="single" w:sz="4" w:space="0" w:color="auto"/>
              <w:right w:val="single" w:sz="4" w:space="0" w:color="auto"/>
            </w:tcBorders>
            <w:vAlign w:val="center"/>
          </w:tcPr>
          <w:p w:rsidR="00640578" w:rsidRPr="001E4BEA" w:rsidRDefault="00640578" w:rsidP="004368CC">
            <w:pPr>
              <w:spacing w:before="120"/>
              <w:ind w:right="45"/>
              <w:jc w:val="both"/>
              <w:rPr>
                <w:rFonts w:ascii="Times New Roman" w:hAnsi="Times New Roman" w:cs="Times New Roman"/>
                <w:sz w:val="28"/>
                <w:szCs w:val="28"/>
                <w:lang w:val="en-US"/>
              </w:rPr>
            </w:pPr>
            <w:r w:rsidRPr="003152F7">
              <w:rPr>
                <w:rFonts w:ascii="Times New Roman" w:hAnsi="Times New Roman" w:cs="Times New Roman"/>
                <w:sz w:val="28"/>
                <w:szCs w:val="28"/>
              </w:rPr>
              <w:t>- Sắp xếp trường, lớp, đội ngũ CB, GV, NV hoàn thành trước ngày 10/8/202</w:t>
            </w:r>
            <w:r>
              <w:rPr>
                <w:rFonts w:ascii="Times New Roman" w:hAnsi="Times New Roman" w:cs="Times New Roman"/>
                <w:sz w:val="28"/>
                <w:szCs w:val="28"/>
                <w:lang w:val="en-US"/>
              </w:rPr>
              <w:t>1</w:t>
            </w:r>
          </w:p>
          <w:p w:rsidR="00640578" w:rsidRPr="003152F7" w:rsidRDefault="00640578" w:rsidP="004368CC">
            <w:pPr>
              <w:spacing w:before="120"/>
              <w:ind w:right="45"/>
              <w:jc w:val="both"/>
              <w:rPr>
                <w:rFonts w:ascii="Times New Roman" w:hAnsi="Times New Roman" w:cs="Times New Roman"/>
                <w:sz w:val="28"/>
                <w:szCs w:val="28"/>
              </w:rPr>
            </w:pPr>
            <w:r w:rsidRPr="003152F7">
              <w:rPr>
                <w:rFonts w:ascii="Times New Roman" w:hAnsi="Times New Roman" w:cs="Times New Roman"/>
                <w:sz w:val="28"/>
                <w:szCs w:val="28"/>
              </w:rPr>
              <w:t>- Chuẩn bị đội ngũ giáo viên phân công thực hiện chương trình giáo dục phổ thông 2018 ở lớp 2.</w:t>
            </w:r>
          </w:p>
          <w:p w:rsidR="00640578" w:rsidRPr="003152F7" w:rsidRDefault="00640578" w:rsidP="004368CC">
            <w:pPr>
              <w:spacing w:before="120"/>
              <w:ind w:right="45"/>
              <w:jc w:val="both"/>
              <w:rPr>
                <w:rFonts w:ascii="Times New Roman" w:hAnsi="Times New Roman" w:cs="Times New Roman"/>
                <w:sz w:val="28"/>
                <w:szCs w:val="28"/>
              </w:rPr>
            </w:pPr>
            <w:r w:rsidRPr="003152F7">
              <w:rPr>
                <w:rFonts w:ascii="Times New Roman" w:hAnsi="Times New Roman" w:cs="Times New Roman"/>
                <w:sz w:val="28"/>
                <w:szCs w:val="28"/>
              </w:rPr>
              <w:t>- Trực trường.</w:t>
            </w:r>
          </w:p>
          <w:p w:rsidR="00640578" w:rsidRPr="003152F7" w:rsidRDefault="00640578" w:rsidP="004368CC">
            <w:pPr>
              <w:spacing w:before="120"/>
              <w:ind w:right="45"/>
              <w:jc w:val="both"/>
              <w:rPr>
                <w:rFonts w:ascii="Times New Roman" w:hAnsi="Times New Roman" w:cs="Times New Roman"/>
                <w:sz w:val="28"/>
                <w:szCs w:val="28"/>
              </w:rPr>
            </w:pPr>
            <w:r w:rsidRPr="003152F7">
              <w:rPr>
                <w:rFonts w:ascii="Times New Roman" w:hAnsi="Times New Roman" w:cs="Times New Roman"/>
                <w:sz w:val="28"/>
                <w:szCs w:val="28"/>
              </w:rPr>
              <w:t>* CB, GV, NV nghỉ hè theo quy định.</w:t>
            </w:r>
          </w:p>
          <w:p w:rsidR="00640578" w:rsidRPr="003152F7" w:rsidRDefault="00640578" w:rsidP="004368CC">
            <w:pPr>
              <w:spacing w:before="120"/>
              <w:ind w:right="45"/>
              <w:jc w:val="both"/>
              <w:rPr>
                <w:rFonts w:ascii="Times New Roman" w:hAnsi="Times New Roman" w:cs="Times New Roman"/>
                <w:sz w:val="28"/>
                <w:szCs w:val="28"/>
              </w:rPr>
            </w:pPr>
            <w:r w:rsidRPr="003152F7">
              <w:rPr>
                <w:rFonts w:ascii="Times New Roman" w:hAnsi="Times New Roman" w:cs="Times New Roman"/>
                <w:sz w:val="28"/>
                <w:szCs w:val="28"/>
              </w:rPr>
              <w:lastRenderedPageBreak/>
              <w:t>- Đề xuất sửa chữa, nâng cấp, đầu tư cơ sở vật chất, trang thiết bị dạy học đáp ứng nhu cầu thực hiện chương trình giáo dục phổ thông 2018 trong năm học 2020 – 2021 đối với lớp 2.</w:t>
            </w:r>
          </w:p>
        </w:tc>
        <w:tc>
          <w:tcPr>
            <w:tcW w:w="1957" w:type="dxa"/>
            <w:tcBorders>
              <w:top w:val="single" w:sz="4" w:space="0" w:color="auto"/>
              <w:left w:val="single" w:sz="4" w:space="0" w:color="auto"/>
              <w:bottom w:val="single" w:sz="4" w:space="0" w:color="auto"/>
              <w:right w:val="single" w:sz="4" w:space="0" w:color="auto"/>
            </w:tcBorders>
            <w:vAlign w:val="center"/>
          </w:tcPr>
          <w:p w:rsidR="00640578" w:rsidRPr="00011399" w:rsidRDefault="00640578" w:rsidP="004368CC">
            <w:pPr>
              <w:spacing w:before="120"/>
              <w:ind w:right="45"/>
              <w:jc w:val="center"/>
              <w:rPr>
                <w:rFonts w:ascii="Times New Roman" w:hAnsi="Times New Roman" w:cs="Times New Roman"/>
                <w:sz w:val="28"/>
                <w:szCs w:val="28"/>
              </w:rPr>
            </w:pPr>
            <w:r w:rsidRPr="00011399">
              <w:rPr>
                <w:rFonts w:ascii="Times New Roman" w:hAnsi="Times New Roman" w:cs="Times New Roman"/>
                <w:sz w:val="28"/>
                <w:szCs w:val="28"/>
              </w:rPr>
              <w:lastRenderedPageBreak/>
              <w:t>Hiệu trưởng,</w:t>
            </w:r>
          </w:p>
          <w:p w:rsidR="00640578" w:rsidRDefault="00640578" w:rsidP="004368CC">
            <w:pPr>
              <w:spacing w:before="120"/>
              <w:ind w:right="45"/>
              <w:jc w:val="center"/>
              <w:rPr>
                <w:rFonts w:ascii="Times New Roman" w:hAnsi="Times New Roman" w:cs="Times New Roman"/>
                <w:sz w:val="28"/>
                <w:szCs w:val="28"/>
              </w:rPr>
            </w:pPr>
            <w:r>
              <w:rPr>
                <w:rFonts w:ascii="Times New Roman" w:hAnsi="Times New Roman" w:cs="Times New Roman"/>
                <w:sz w:val="28"/>
                <w:szCs w:val="28"/>
              </w:rPr>
              <w:t>P</w:t>
            </w:r>
            <w:r w:rsidRPr="00011399">
              <w:rPr>
                <w:rFonts w:ascii="Times New Roman" w:hAnsi="Times New Roman" w:cs="Times New Roman"/>
                <w:sz w:val="28"/>
                <w:szCs w:val="28"/>
              </w:rPr>
              <w:t>. Hiệu trưởng</w:t>
            </w:r>
            <w:r w:rsidRPr="003152F7">
              <w:rPr>
                <w:rFonts w:ascii="Times New Roman" w:hAnsi="Times New Roman" w:cs="Times New Roman"/>
                <w:sz w:val="28"/>
                <w:szCs w:val="28"/>
              </w:rPr>
              <w:t xml:space="preserve">, </w:t>
            </w:r>
          </w:p>
          <w:p w:rsidR="00640578" w:rsidRPr="00011399" w:rsidRDefault="00640578" w:rsidP="004368CC">
            <w:pPr>
              <w:spacing w:before="120"/>
              <w:ind w:right="45"/>
              <w:jc w:val="center"/>
              <w:rPr>
                <w:rFonts w:ascii="Times New Roman" w:hAnsi="Times New Roman" w:cs="Times New Roman"/>
                <w:sz w:val="28"/>
                <w:szCs w:val="28"/>
              </w:rPr>
            </w:pPr>
            <w:r w:rsidRPr="00011399">
              <w:rPr>
                <w:rFonts w:ascii="Times New Roman" w:hAnsi="Times New Roman" w:cs="Times New Roman"/>
                <w:sz w:val="28"/>
                <w:szCs w:val="28"/>
              </w:rPr>
              <w:t>TPT Đội</w:t>
            </w:r>
          </w:p>
          <w:p w:rsidR="00640578" w:rsidRPr="003152F7" w:rsidRDefault="00640578" w:rsidP="004368CC">
            <w:pPr>
              <w:spacing w:before="120"/>
              <w:ind w:right="45"/>
              <w:jc w:val="center"/>
              <w:rPr>
                <w:rFonts w:ascii="Times New Roman" w:hAnsi="Times New Roman" w:cs="Times New Roman"/>
                <w:sz w:val="28"/>
                <w:szCs w:val="28"/>
              </w:rPr>
            </w:pPr>
            <w:r w:rsidRPr="003152F7">
              <w:rPr>
                <w:rFonts w:ascii="Times New Roman" w:hAnsi="Times New Roman" w:cs="Times New Roman"/>
                <w:sz w:val="28"/>
                <w:szCs w:val="28"/>
              </w:rPr>
              <w:t xml:space="preserve">TCM, giáo viên, nhân </w:t>
            </w:r>
            <w:r w:rsidRPr="003152F7">
              <w:rPr>
                <w:rFonts w:ascii="Times New Roman" w:hAnsi="Times New Roman" w:cs="Times New Roman"/>
                <w:sz w:val="28"/>
                <w:szCs w:val="28"/>
              </w:rPr>
              <w:lastRenderedPageBreak/>
              <w:t>viên</w:t>
            </w:r>
          </w:p>
        </w:tc>
      </w:tr>
    </w:tbl>
    <w:p w:rsidR="00640578" w:rsidRDefault="00640578" w:rsidP="00640578">
      <w:pPr>
        <w:spacing w:before="120"/>
        <w:jc w:val="center"/>
        <w:rPr>
          <w:rFonts w:ascii="Times New Roman" w:eastAsia="Times New Roman" w:hAnsi="Times New Roman" w:cs="Times New Roman"/>
          <w:sz w:val="28"/>
          <w:szCs w:val="28"/>
        </w:rPr>
      </w:pPr>
    </w:p>
    <w:p w:rsidR="00640578" w:rsidRPr="00011399" w:rsidRDefault="00574CC4" w:rsidP="00640578">
      <w:pPr>
        <w:pBdr>
          <w:top w:val="nil"/>
          <w:left w:val="nil"/>
          <w:bottom w:val="nil"/>
          <w:right w:val="nil"/>
          <w:between w:val="nil"/>
        </w:pBdr>
        <w:tabs>
          <w:tab w:val="left" w:pos="570"/>
        </w:tabs>
        <w:spacing w:before="12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4.4</w:t>
      </w:r>
      <w:r w:rsidR="00640578">
        <w:rPr>
          <w:rFonts w:ascii="Times New Roman" w:eastAsia="Times New Roman" w:hAnsi="Times New Roman" w:cs="Times New Roman"/>
          <w:b/>
          <w:sz w:val="28"/>
          <w:szCs w:val="28"/>
        </w:rPr>
        <w:t>. Hoạt động ngoại khóa, câu lạc bộ</w:t>
      </w:r>
      <w:r w:rsidR="00563F7D" w:rsidRPr="00011399">
        <w:rPr>
          <w:rFonts w:ascii="Times New Roman" w:eastAsia="Times New Roman" w:hAnsi="Times New Roman" w:cs="Times New Roman"/>
          <w:b/>
          <w:sz w:val="28"/>
          <w:szCs w:val="28"/>
        </w:rPr>
        <w:t xml:space="preserve"> ( Làm cụ thể chỉ tiêu, giải pháp tổ chức thực hện, chỉ tiêu đạt được)</w:t>
      </w:r>
    </w:p>
    <w:p w:rsidR="00640578" w:rsidRDefault="00640578" w:rsidP="00640578">
      <w:pPr>
        <w:pBdr>
          <w:top w:val="nil"/>
          <w:left w:val="nil"/>
          <w:bottom w:val="nil"/>
          <w:right w:val="nil"/>
          <w:between w:val="nil"/>
        </w:pBdr>
        <w:tabs>
          <w:tab w:val="left" w:pos="392"/>
        </w:tabs>
        <w:spacing w:before="120"/>
        <w:ind w:firstLine="709"/>
        <w:jc w:val="both"/>
        <w:rPr>
          <w:rFonts w:ascii="Times New Roman" w:eastAsia="Times New Roman" w:hAnsi="Times New Roman" w:cs="Times New Roman"/>
          <w:b/>
          <w:sz w:val="28"/>
          <w:szCs w:val="28"/>
        </w:rPr>
      </w:pPr>
      <w:bookmarkStart w:id="7" w:name="bookmark=id.1y810tw" w:colFirst="0" w:colLast="0"/>
      <w:bookmarkEnd w:id="7"/>
      <w:r>
        <w:rPr>
          <w:rFonts w:ascii="Times New Roman" w:eastAsia="Times New Roman" w:hAnsi="Times New Roman" w:cs="Times New Roman"/>
          <w:b/>
          <w:sz w:val="28"/>
          <w:szCs w:val="28"/>
        </w:rPr>
        <w:t>a. Hoạt động ngoại khóa:</w:t>
      </w:r>
      <w:bookmarkStart w:id="8" w:name="bookmark=id.4i7ojhp" w:colFirst="0" w:colLast="0"/>
      <w:bookmarkEnd w:id="8"/>
    </w:p>
    <w:p w:rsidR="00640578" w:rsidRDefault="00640578" w:rsidP="00640578">
      <w:pPr>
        <w:pBdr>
          <w:top w:val="nil"/>
          <w:left w:val="nil"/>
          <w:bottom w:val="nil"/>
          <w:right w:val="nil"/>
          <w:between w:val="nil"/>
        </w:pBdr>
        <w:tabs>
          <w:tab w:val="left" w:pos="392"/>
        </w:tabs>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Thực hiện theo các chủ điểm của hoạt động ngoài giờ lên lớp nhà trường xây dựng kế hoạch thực hiện ngoại khóa trong đó chú trọng cho học sinh lớp 4, lớp 5 tham quan thực tế khu di tích sử tại địa  phương nhằm giáo dục học sinh và giúp các em học sinh được giao lưu học tập nhằm nâng cao sự hiểu biết của mình về quê hương đất nước và biết thêm các di tích lịch sử tại huyện Vĩnh Thuận, góp phần trong hoạt động xây dựng phong trào thi đua: “</w:t>
      </w:r>
      <w:r>
        <w:rPr>
          <w:rFonts w:ascii="Times New Roman" w:eastAsia="Times New Roman" w:hAnsi="Times New Roman" w:cs="Times New Roman"/>
          <w:i/>
          <w:sz w:val="28"/>
          <w:szCs w:val="28"/>
        </w:rPr>
        <w:t>Xây dựng trường học thân thiện, học sinh tích cực”.</w:t>
      </w:r>
    </w:p>
    <w:p w:rsidR="00640578" w:rsidRDefault="00640578" w:rsidP="00640578">
      <w:pPr>
        <w:pBdr>
          <w:top w:val="nil"/>
          <w:left w:val="nil"/>
          <w:bottom w:val="nil"/>
          <w:right w:val="nil"/>
          <w:between w:val="nil"/>
        </w:pBdr>
        <w:tabs>
          <w:tab w:val="left" w:pos="392"/>
        </w:tabs>
        <w:spacing w:before="12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Nêu cao tinh thần học tập, tìm hiểu, giáo dục truyền thống yêu nước. Qua đó giúp học sinh có thêm những kiến thức bổ ích về lịch sử của địa phương. Giáo dục các em lòng yêu quê hương đất nước và tự hào dân tộc. Thông qua cuộc hành trình về nguồn giáo dục cho thế hệ tương lai về truyền thống cách mạng của quân và dân Việt Nam  thông qua tìm hiểu các khu di tích, địa danh lịch sử, …  từ đó giáo dục truyền thống yêu nước cho học sinh. Tạo sân chơi và môi trường thực tiễn cho học sinh học và tự rèn luyện, nâng cao kỹ năng hoạt động tập thể.</w:t>
      </w:r>
      <w:bookmarkStart w:id="9" w:name="bookmark=id.2xcytpi" w:colFirst="0" w:colLast="0"/>
      <w:bookmarkEnd w:id="9"/>
    </w:p>
    <w:p w:rsidR="00C30679" w:rsidRDefault="00640578" w:rsidP="00C30679">
      <w:pPr>
        <w:pBdr>
          <w:top w:val="nil"/>
          <w:left w:val="nil"/>
          <w:bottom w:val="nil"/>
          <w:right w:val="nil"/>
          <w:between w:val="nil"/>
        </w:pBdr>
        <w:tabs>
          <w:tab w:val="left" w:pos="392"/>
        </w:tabs>
        <w:spacing w:before="12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Xây dựng kế hoạch tổ chức văn nghệ mừng Đảng, mừng Xuân năm 2021 Hoạt động văn nghệ </w:t>
      </w:r>
      <w:r w:rsidR="00C30679" w:rsidRPr="00C30679">
        <w:rPr>
          <w:rFonts w:ascii="Times New Roman" w:hAnsi="Times New Roman" w:cs="Times New Roman"/>
          <w:sz w:val="28"/>
          <w:szCs w:val="28"/>
        </w:rPr>
        <w:t>nhằm giúp các em phát huy năng</w:t>
      </w:r>
      <w:r w:rsidR="00C30679">
        <w:t xml:space="preserve"> </w:t>
      </w:r>
      <w:r w:rsidR="00C30679">
        <w:rPr>
          <w:rFonts w:ascii="Times New Roman" w:eastAsia="Times New Roman" w:hAnsi="Times New Roman" w:cs="Times New Roman"/>
          <w:sz w:val="28"/>
          <w:szCs w:val="28"/>
        </w:rPr>
        <w:t xml:space="preserve">khiếu văn hóa văn nghệ, qua đó ca ngợi truyền thống vẻ vang của Đảng Cộng Sản Việt Nam, ca ngợi mùa xuân, ca ngợi Bác Hồ kính yêu, qua đó giáo dục học sinh thêm yêu quê hương đất nước, yêu thầy cô, bạn bè, ... với những nội dung cụ thể </w:t>
      </w:r>
      <w:r w:rsidR="00C30679">
        <w:rPr>
          <w:rFonts w:ascii="Times New Roman" w:eastAsia="Times New Roman" w:hAnsi="Times New Roman" w:cs="Times New Roman"/>
          <w:sz w:val="28"/>
          <w:szCs w:val="28"/>
          <w:highlight w:val="white"/>
        </w:rPr>
        <w:t xml:space="preserve">bao gồm nhiều thể loại khác nhau như: </w:t>
      </w:r>
      <w:r w:rsidR="00C30679">
        <w:rPr>
          <w:rFonts w:ascii="Times New Roman" w:eastAsia="Times New Roman" w:hAnsi="Times New Roman" w:cs="Times New Roman"/>
          <w:sz w:val="28"/>
          <w:szCs w:val="28"/>
        </w:rPr>
        <w:t>Tốp ca, hợp ca, song ca, múa, kịch, eorobic, Khuyến khích thể loại kể chuyện, tiểu phẩm; Biểu diễn thời trang chủ đề “Em khoe áo đẹp vui Tết”.</w:t>
      </w:r>
      <w:bookmarkStart w:id="10" w:name="bookmark=id.1ci93xb" w:colFirst="0" w:colLast="0"/>
      <w:bookmarkEnd w:id="10"/>
    </w:p>
    <w:p w:rsidR="00C30679" w:rsidRDefault="00C30679" w:rsidP="00C30679">
      <w:pPr>
        <w:pBdr>
          <w:top w:val="nil"/>
          <w:left w:val="nil"/>
          <w:bottom w:val="nil"/>
          <w:right w:val="nil"/>
          <w:between w:val="nil"/>
        </w:pBdr>
        <w:tabs>
          <w:tab w:val="left" w:pos="392"/>
        </w:tabs>
        <w:spacing w:before="12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Câu lạc bộ:</w:t>
      </w:r>
      <w:r w:rsidR="00F12AFB" w:rsidRPr="00011399">
        <w:rPr>
          <w:rFonts w:ascii="Times New Roman" w:eastAsia="Times New Roman" w:hAnsi="Times New Roman" w:cs="Times New Roman"/>
          <w:b/>
          <w:sz w:val="28"/>
          <w:szCs w:val="28"/>
        </w:rPr>
        <w:t xml:space="preserve"> </w:t>
      </w:r>
    </w:p>
    <w:p w:rsidR="00C30679" w:rsidRDefault="00C30679" w:rsidP="00C30679">
      <w:pPr>
        <w:pBdr>
          <w:top w:val="nil"/>
          <w:left w:val="nil"/>
          <w:bottom w:val="nil"/>
          <w:right w:val="nil"/>
          <w:between w:val="nil"/>
        </w:pBdr>
        <w:tabs>
          <w:tab w:val="left" w:pos="392"/>
          <w:tab w:val="left" w:pos="7170"/>
        </w:tabs>
        <w:spacing w:before="12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năm học nhà trường thành lập các câu lạc bộ theo nguyện vọng và  đăng ký của các em học sinh, lập kế hoạch hoạt động cho Câu lạc bộ theo năm, tháng và thực hiện kế hoạch hoạt động đã đề ra. Tổ chức sơ kết, tổng kết hoạt động của câu lạc bộ vào cuối HKI và cuối năm học. Lãnh đạo nhà trường phân công người phụ trách, tổ chức giám sát, hỗ trợ các hoạt động của Câu lạc bộ đạt hiệu quả. Phân công cụ thể người phụ trách như sau:</w:t>
      </w:r>
    </w:p>
    <w:p w:rsidR="00C30679" w:rsidRPr="00232B40" w:rsidRDefault="00077BF2" w:rsidP="00C30679">
      <w:pPr>
        <w:spacing w:before="120"/>
        <w:ind w:firstLine="720"/>
        <w:jc w:val="both"/>
        <w:rPr>
          <w:rFonts w:ascii="Times New Roman" w:eastAsia="Times New Roman" w:hAnsi="Times New Roman" w:cs="Times New Roman"/>
          <w:sz w:val="28"/>
          <w:szCs w:val="28"/>
        </w:rPr>
      </w:pPr>
      <w:r w:rsidRPr="00077BF2">
        <w:rPr>
          <w:rFonts w:ascii="Times New Roman" w:eastAsia="Times New Roman" w:hAnsi="Times New Roman" w:cs="Times New Roman"/>
          <w:sz w:val="28"/>
          <w:szCs w:val="28"/>
        </w:rPr>
        <w:t xml:space="preserve">Mỗi tuần CLB sinh hoạt 1 lần vào các buổi 2 trong ngày </w:t>
      </w:r>
      <w:r w:rsidR="006B1A4B" w:rsidRPr="006B1A4B">
        <w:rPr>
          <w:rFonts w:ascii="Times New Roman" w:eastAsia="Times New Roman" w:hAnsi="Times New Roman" w:cs="Times New Roman"/>
          <w:sz w:val="28"/>
          <w:szCs w:val="28"/>
        </w:rPr>
        <w:t xml:space="preserve">. Giáo viên được phân công phụ trách CLB có nhiêm vụ chọn học sinh, xây dựng kế hoạch và bồi và tham mưu với Ban gai1m hiệu về thời gian tổ chức </w:t>
      </w:r>
      <w:r w:rsidR="00421A29" w:rsidRPr="00421A29">
        <w:rPr>
          <w:rFonts w:ascii="Times New Roman" w:eastAsia="Times New Roman" w:hAnsi="Times New Roman" w:cs="Times New Roman"/>
          <w:sz w:val="28"/>
          <w:szCs w:val="28"/>
        </w:rPr>
        <w:t>.</w:t>
      </w:r>
      <w:r w:rsidR="00232B40" w:rsidRPr="00232B40">
        <w:rPr>
          <w:rFonts w:ascii="Times New Roman" w:eastAsia="Times New Roman" w:hAnsi="Times New Roman" w:cs="Times New Roman"/>
          <w:sz w:val="28"/>
          <w:szCs w:val="28"/>
        </w:rPr>
        <w:t xml:space="preserve"> </w:t>
      </w:r>
    </w:p>
    <w:p w:rsidR="00FB71C0" w:rsidRPr="00077BF2" w:rsidRDefault="00FB71C0" w:rsidP="00C30679">
      <w:pPr>
        <w:spacing w:before="120"/>
        <w:ind w:firstLine="720"/>
        <w:jc w:val="both"/>
        <w:rPr>
          <w:rFonts w:ascii="Times New Roman" w:eastAsia="Times New Roman" w:hAnsi="Times New Roman" w:cs="Times New Roman"/>
          <w:sz w:val="28"/>
          <w:szCs w:val="28"/>
        </w:rPr>
      </w:pPr>
    </w:p>
    <w:p w:rsidR="00FB71C0" w:rsidRPr="00077BF2" w:rsidRDefault="00FB71C0" w:rsidP="00C30679">
      <w:pPr>
        <w:spacing w:before="120"/>
        <w:ind w:firstLine="720"/>
        <w:jc w:val="both"/>
        <w:rPr>
          <w:rFonts w:ascii="Times New Roman" w:eastAsia="Times New Roman" w:hAnsi="Times New Roman" w:cs="Times New Roman"/>
          <w:sz w:val="28"/>
          <w:szCs w:val="28"/>
        </w:rPr>
      </w:pPr>
    </w:p>
    <w:p w:rsidR="00C30679" w:rsidRPr="00077BF2" w:rsidRDefault="00C30679" w:rsidP="00C30679">
      <w:pPr>
        <w:pStyle w:val="Heading1"/>
        <w:tabs>
          <w:tab w:val="left" w:pos="4678"/>
        </w:tabs>
        <w:spacing w:before="65" w:after="280"/>
        <w:ind w:left="0" w:firstLine="0"/>
        <w:jc w:val="both"/>
        <w:rPr>
          <w:i/>
          <w:sz w:val="28"/>
          <w:szCs w:val="28"/>
        </w:rPr>
      </w:pPr>
      <w:r w:rsidRPr="00077BF2">
        <w:rPr>
          <w:sz w:val="28"/>
          <w:szCs w:val="28"/>
        </w:rPr>
        <w:t>IV. TỔ CHỨC THỰC HIỆN</w:t>
      </w:r>
    </w:p>
    <w:p w:rsidR="00C30679" w:rsidRPr="00443136" w:rsidRDefault="00C30679" w:rsidP="00C3067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b/>
          <w:i/>
          <w:color w:val="auto"/>
          <w:sz w:val="28"/>
          <w:szCs w:val="28"/>
        </w:rPr>
      </w:pPr>
      <w:bookmarkStart w:id="11" w:name="bookmark=id.3whwml4" w:colFirst="0" w:colLast="0"/>
      <w:bookmarkEnd w:id="11"/>
      <w:r w:rsidRPr="00443136">
        <w:rPr>
          <w:rFonts w:ascii="Times New Roman" w:eastAsia="Times New Roman" w:hAnsi="Times New Roman" w:cs="Times New Roman"/>
          <w:b/>
          <w:i/>
          <w:color w:val="auto"/>
          <w:sz w:val="28"/>
          <w:szCs w:val="28"/>
        </w:rPr>
        <w:t>1. Công tác quản lý, chỉ đạo</w:t>
      </w:r>
      <w:r w:rsidRPr="00443136">
        <w:rPr>
          <w:rFonts w:ascii="Times New Roman" w:eastAsia="Times New Roman" w:hAnsi="Times New Roman" w:cs="Times New Roman"/>
          <w:b/>
          <w:i/>
          <w:color w:val="auto"/>
          <w:sz w:val="28"/>
          <w:szCs w:val="28"/>
        </w:rPr>
        <w:tab/>
      </w:r>
      <w:r w:rsidRPr="00443136">
        <w:rPr>
          <w:rFonts w:ascii="Times New Roman" w:eastAsia="Times New Roman" w:hAnsi="Times New Roman" w:cs="Times New Roman"/>
          <w:b/>
          <w:i/>
          <w:color w:val="auto"/>
          <w:sz w:val="28"/>
          <w:szCs w:val="28"/>
        </w:rPr>
        <w:tab/>
      </w:r>
      <w:r w:rsidRPr="00443136">
        <w:rPr>
          <w:rFonts w:ascii="Times New Roman" w:eastAsia="Times New Roman" w:hAnsi="Times New Roman" w:cs="Times New Roman"/>
          <w:b/>
          <w:i/>
          <w:color w:val="auto"/>
          <w:sz w:val="28"/>
          <w:szCs w:val="28"/>
        </w:rPr>
        <w:tab/>
      </w:r>
      <w:r w:rsidRPr="00443136">
        <w:rPr>
          <w:rFonts w:ascii="Times New Roman" w:eastAsia="Times New Roman" w:hAnsi="Times New Roman" w:cs="Times New Roman"/>
          <w:b/>
          <w:i/>
          <w:color w:val="auto"/>
          <w:sz w:val="28"/>
          <w:szCs w:val="28"/>
        </w:rPr>
        <w:tab/>
      </w:r>
      <w:r w:rsidRPr="00443136">
        <w:rPr>
          <w:rFonts w:ascii="Times New Roman" w:eastAsia="Times New Roman" w:hAnsi="Times New Roman" w:cs="Times New Roman"/>
          <w:b/>
          <w:i/>
          <w:color w:val="auto"/>
          <w:sz w:val="28"/>
          <w:szCs w:val="28"/>
        </w:rPr>
        <w:tab/>
      </w:r>
      <w:r w:rsidRPr="00443136">
        <w:rPr>
          <w:rFonts w:ascii="Times New Roman" w:eastAsia="Times New Roman" w:hAnsi="Times New Roman" w:cs="Times New Roman"/>
          <w:b/>
          <w:i/>
          <w:color w:val="auto"/>
          <w:sz w:val="28"/>
          <w:szCs w:val="28"/>
        </w:rPr>
        <w:tab/>
      </w:r>
      <w:r w:rsidRPr="00443136">
        <w:rPr>
          <w:rFonts w:ascii="Times New Roman" w:eastAsia="Times New Roman" w:hAnsi="Times New Roman" w:cs="Times New Roman"/>
          <w:b/>
          <w:i/>
          <w:color w:val="auto"/>
          <w:sz w:val="28"/>
          <w:szCs w:val="28"/>
        </w:rPr>
        <w:tab/>
      </w:r>
    </w:p>
    <w:p w:rsidR="00C30679" w:rsidRPr="00443136" w:rsidRDefault="00C30679" w:rsidP="00C30679">
      <w:pPr>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b/>
          <w:color w:val="auto"/>
          <w:sz w:val="28"/>
          <w:szCs w:val="28"/>
        </w:rPr>
        <w:t>1.1. Đối với Hiệu trưởng</w:t>
      </w:r>
    </w:p>
    <w:p w:rsidR="00C30679" w:rsidRPr="00443136" w:rsidRDefault="00C30679" w:rsidP="00C30679">
      <w:pPr>
        <w:spacing w:before="120"/>
        <w:ind w:firstLine="720"/>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Xây dựng kế hoạch chỉ đạo hoạt động giáo dục  năm học 2020-2021 và điều hành chung mọi công việc của nhà trường.</w:t>
      </w:r>
    </w:p>
    <w:p w:rsidR="00C30679" w:rsidRPr="00443136" w:rsidRDefault="00C30679" w:rsidP="00C30679">
      <w:pPr>
        <w:spacing w:before="120"/>
        <w:ind w:firstLine="800"/>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Xây dựng kế hoạch cụ thể tổ chức dạy môn Tiếng Anh trình phòng GD&amp;ĐT phê duyệt.</w:t>
      </w:r>
    </w:p>
    <w:p w:rsidR="00C30679" w:rsidRPr="00443136" w:rsidRDefault="00C30679" w:rsidP="00C30679">
      <w:pPr>
        <w:spacing w:before="120"/>
        <w:ind w:firstLine="800"/>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Xây dựng kế hoạch kiểm tra nội bộ các hoạt động giáo dục.</w:t>
      </w:r>
    </w:p>
    <w:p w:rsidR="00C30679" w:rsidRPr="00443136" w:rsidRDefault="00C30679" w:rsidP="00C30679">
      <w:pPr>
        <w:spacing w:before="120"/>
        <w:ind w:firstLine="800"/>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Tổ chức các hoạt động hội thi, hội giảng trong năm học.</w:t>
      </w:r>
    </w:p>
    <w:p w:rsidR="00C30679" w:rsidRPr="00443136" w:rsidRDefault="00C30679" w:rsidP="00C30679">
      <w:pPr>
        <w:spacing w:before="120"/>
        <w:ind w:firstLine="800"/>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Xây dựng tiêu chí thi đua trong nhà trường;</w:t>
      </w:r>
    </w:p>
    <w:p w:rsidR="00C30679" w:rsidRPr="00443136" w:rsidRDefault="00C30679" w:rsidP="00C30679">
      <w:pPr>
        <w:spacing w:before="120"/>
        <w:ind w:firstLine="800"/>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Ra các Quyết định thành lập tổ chuyên môn, bổ nhiệm các chức danh tổ trưởng, tổ phó chuyên môn.</w:t>
      </w:r>
    </w:p>
    <w:p w:rsidR="00C30679" w:rsidRPr="00443136" w:rsidRDefault="00C30679" w:rsidP="00C30679">
      <w:pPr>
        <w:spacing w:before="120"/>
        <w:ind w:firstLine="800"/>
        <w:jc w:val="both"/>
        <w:rPr>
          <w:rFonts w:ascii="Times New Roman" w:eastAsia="Times New Roman" w:hAnsi="Times New Roman" w:cs="Times New Roman"/>
          <w:color w:val="auto"/>
          <w:sz w:val="28"/>
          <w:szCs w:val="28"/>
        </w:rPr>
      </w:pPr>
      <w:bookmarkStart w:id="12" w:name="_heading=h.2bn6wsx" w:colFirst="0" w:colLast="0"/>
      <w:bookmarkEnd w:id="12"/>
      <w:r w:rsidRPr="00443136">
        <w:rPr>
          <w:rFonts w:ascii="Times New Roman" w:eastAsia="Times New Roman" w:hAnsi="Times New Roman" w:cs="Times New Roman"/>
          <w:color w:val="auto"/>
          <w:sz w:val="28"/>
          <w:szCs w:val="28"/>
        </w:rPr>
        <w:t>- Phân công giáo viên chủ nhiệm lớp và giảng dạy các môn học và các hoạt động giáo dục.</w:t>
      </w:r>
    </w:p>
    <w:p w:rsidR="00C30679" w:rsidRPr="00443136" w:rsidRDefault="00C30679" w:rsidP="00C3067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Phổ biến, triển khai kế hoạch được phổ biến rộng rãi tới toàn thể hội đồng sư phạm của nhà trường nhà trường, thông báo đến PHHS, học sinh và các tổ chức cá nhân quan tâm đến nhà trường.</w:t>
      </w:r>
    </w:p>
    <w:p w:rsidR="00C30679" w:rsidRPr="00443136" w:rsidRDefault="00C30679" w:rsidP="00C3067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Điều chỉnh kế hoạch sau từng giai sao cho phù hợp với tình hình thực tế của nhà trường.</w:t>
      </w:r>
      <w:bookmarkStart w:id="13" w:name="bookmark=id.qsh70q" w:colFirst="0" w:colLast="0"/>
      <w:bookmarkEnd w:id="13"/>
    </w:p>
    <w:p w:rsidR="00C30679" w:rsidRPr="00443136" w:rsidRDefault="00C30679" w:rsidP="00C3067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b/>
          <w:i/>
          <w:color w:val="auto"/>
          <w:sz w:val="28"/>
          <w:szCs w:val="28"/>
        </w:rPr>
      </w:pPr>
      <w:r w:rsidRPr="00443136">
        <w:rPr>
          <w:rFonts w:ascii="Times New Roman" w:eastAsia="Times New Roman" w:hAnsi="Times New Roman" w:cs="Times New Roman"/>
          <w:b/>
          <w:i/>
          <w:color w:val="auto"/>
          <w:sz w:val="28"/>
          <w:szCs w:val="28"/>
        </w:rPr>
        <w:t>1.2. Đối với các Phó Hiệu trưởng</w:t>
      </w:r>
    </w:p>
    <w:p w:rsidR="00C30679" w:rsidRPr="00443136" w:rsidRDefault="00C30679" w:rsidP="00C3067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Quản lý chỉ đạo các hoạt động chuyên môn, thư viện, thiết bị, quản lý các phần mềm liên quan đến các hoạt động giáo dục.</w:t>
      </w:r>
    </w:p>
    <w:p w:rsidR="00C30679" w:rsidRPr="00443136" w:rsidRDefault="00C30679" w:rsidP="00C3067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Xây dựng kế hoạch tổ chức các hoạt động ngoài giờ lên lớp</w:t>
      </w:r>
      <w:r w:rsidR="008F52BA" w:rsidRPr="00011399">
        <w:rPr>
          <w:rFonts w:ascii="Times New Roman" w:eastAsia="Times New Roman" w:hAnsi="Times New Roman" w:cs="Times New Roman"/>
          <w:color w:val="auto"/>
          <w:sz w:val="28"/>
          <w:szCs w:val="28"/>
        </w:rPr>
        <w:t>, hoạt động trải nghiệm</w:t>
      </w:r>
      <w:r w:rsidRPr="00443136">
        <w:rPr>
          <w:rFonts w:ascii="Times New Roman" w:eastAsia="Times New Roman" w:hAnsi="Times New Roman" w:cs="Times New Roman"/>
          <w:color w:val="auto"/>
          <w:sz w:val="28"/>
          <w:szCs w:val="28"/>
        </w:rPr>
        <w:t>; kế hoạch dạy 2 buổi/ngày, kế hoạch bồi dưỡng học sinh có năng khiếu, phụ đạo học sinh chưa đạt chuẩn và các hoạt động khác có liên quan đến giáo dục.</w:t>
      </w:r>
    </w:p>
    <w:p w:rsidR="00C30679" w:rsidRPr="00443136" w:rsidRDefault="00C30679" w:rsidP="00C3067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Chỉ đạo các tổ chuyên môn hoạt động theo đúng Điều lệ trường tiểu học.</w:t>
      </w:r>
    </w:p>
    <w:p w:rsidR="00C30679" w:rsidRPr="00443136" w:rsidRDefault="00C30679" w:rsidP="00C3067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Tổ chức kiểm tra các hoạt động liên quan đến chuyên môn.</w:t>
      </w:r>
    </w:p>
    <w:p w:rsidR="00C30679" w:rsidRPr="00443136" w:rsidRDefault="00C30679" w:rsidP="00C3067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Hàng tháng họp thống nhất các nội dung chuyên môn với các tổ.</w:t>
      </w:r>
    </w:p>
    <w:p w:rsidR="00C30679" w:rsidRPr="00443136" w:rsidRDefault="00C30679" w:rsidP="00C3067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Duyệt tất các các hoạt động tổ chức các hoạt động ngoài giờ lên lớp, các cuộc Hội thảo, chuyên đề</w:t>
      </w:r>
      <w:r w:rsidR="008F52BA" w:rsidRPr="00011399">
        <w:rPr>
          <w:rFonts w:ascii="Times New Roman" w:eastAsia="Times New Roman" w:hAnsi="Times New Roman" w:cs="Times New Roman"/>
          <w:color w:val="auto"/>
          <w:sz w:val="28"/>
          <w:szCs w:val="28"/>
        </w:rPr>
        <w:t xml:space="preserve"> ( Quan tâm nhiều hơn chuyên đề về dạy học lớp 1)</w:t>
      </w:r>
      <w:r w:rsidRPr="00443136">
        <w:rPr>
          <w:rFonts w:ascii="Times New Roman" w:eastAsia="Times New Roman" w:hAnsi="Times New Roman" w:cs="Times New Roman"/>
          <w:color w:val="auto"/>
          <w:sz w:val="28"/>
          <w:szCs w:val="28"/>
        </w:rPr>
        <w:t xml:space="preserve"> cấp trường, cấp tổ tổ chức trong năm học.</w:t>
      </w:r>
    </w:p>
    <w:p w:rsidR="00C30679" w:rsidRPr="00443136" w:rsidRDefault="00C30679" w:rsidP="00C3067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Thực hiện các nhiệm vụ khác do hiệu trưởng phân công, trưởng tổ chức triển khai từng phần việc cụ thể, đồng thời kiểm tra và đánh giá kết quả thực hiện kế hoạch, đề xuất những giải pháp để thực hiện.</w:t>
      </w:r>
    </w:p>
    <w:p w:rsidR="00C30679" w:rsidRPr="00443136" w:rsidRDefault="00C30679" w:rsidP="00C3067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b/>
          <w:i/>
          <w:color w:val="auto"/>
          <w:sz w:val="28"/>
          <w:szCs w:val="28"/>
        </w:rPr>
      </w:pPr>
      <w:r w:rsidRPr="00443136">
        <w:rPr>
          <w:rFonts w:ascii="Times New Roman" w:eastAsia="Times New Roman" w:hAnsi="Times New Roman" w:cs="Times New Roman"/>
          <w:b/>
          <w:i/>
          <w:color w:val="auto"/>
          <w:sz w:val="28"/>
          <w:szCs w:val="28"/>
        </w:rPr>
        <w:t>1.3. Đối với các tổ chuyên môn</w:t>
      </w:r>
    </w:p>
    <w:p w:rsidR="00C30679" w:rsidRPr="00443136" w:rsidRDefault="00C30679" w:rsidP="00C3067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lastRenderedPageBreak/>
        <w:t>- Tổ chức thực hiện kế hoạch trong tổ; kiểm tra đánh giá việc thực hiện kế hoạch của các thành viên. Tìm hiểu nguyên nhân, đề xuất các giải pháp để thực hiện kế hoạch chung của nhà trường.</w:t>
      </w:r>
      <w:r w:rsidRPr="00443136">
        <w:rPr>
          <w:rFonts w:ascii="Times New Roman" w:eastAsia="Times New Roman" w:hAnsi="Times New Roman" w:cs="Times New Roman"/>
          <w:color w:val="auto"/>
          <w:sz w:val="28"/>
          <w:szCs w:val="28"/>
        </w:rPr>
        <w:tab/>
      </w:r>
    </w:p>
    <w:p w:rsidR="00C30679" w:rsidRPr="00443136" w:rsidRDefault="00C30679" w:rsidP="00C3067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Giúp các phó hiệu trưởng thực hiện nhiệm vụ kiểm tra, giám sát các hoạt đông giáo dục của giáo viên. Đồng thời kiểm tra đánh chuẩn nghề nghiệp giáo viên theo quy định</w:t>
      </w:r>
      <w:bookmarkStart w:id="14" w:name="bookmark=id.3as4poj" w:colFirst="0" w:colLast="0"/>
      <w:bookmarkEnd w:id="14"/>
      <w:r w:rsidRPr="00443136">
        <w:rPr>
          <w:rFonts w:ascii="Times New Roman" w:eastAsia="Times New Roman" w:hAnsi="Times New Roman" w:cs="Times New Roman"/>
          <w:color w:val="auto"/>
          <w:sz w:val="28"/>
          <w:szCs w:val="28"/>
        </w:rPr>
        <w:t>.</w:t>
      </w:r>
    </w:p>
    <w:p w:rsidR="00C30679" w:rsidRPr="00443136" w:rsidRDefault="00C30679" w:rsidP="00C3067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b/>
          <w:i/>
          <w:color w:val="auto"/>
          <w:sz w:val="28"/>
          <w:szCs w:val="28"/>
        </w:rPr>
        <w:t>1.4. Đối với Tổng phụ trách Đội</w:t>
      </w:r>
    </w:p>
    <w:p w:rsidR="00C30679" w:rsidRPr="00443136" w:rsidRDefault="00C30679" w:rsidP="00C30679">
      <w:pPr>
        <w:spacing w:before="120"/>
        <w:ind w:firstLine="740"/>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xml:space="preserve">- Kết hợp với phó hiệu trưởng và các bộ phận xây dựng kế hoạch tổ chức </w:t>
      </w:r>
      <w:r w:rsidR="00B446B8">
        <w:rPr>
          <w:rFonts w:ascii="Times New Roman" w:eastAsia="Times New Roman" w:hAnsi="Times New Roman" w:cs="Times New Roman"/>
          <w:color w:val="auto"/>
          <w:sz w:val="28"/>
          <w:szCs w:val="28"/>
        </w:rPr>
        <w:t>các hoạt động ngoài giờ lên lớp, thực hện phần sinh hoạt dưới cơ trong hoạt động trải nghiệm</w:t>
      </w:r>
    </w:p>
    <w:p w:rsidR="00C30679" w:rsidRPr="00443136" w:rsidRDefault="00C30679" w:rsidP="00C30679">
      <w:pPr>
        <w:spacing w:before="120"/>
        <w:ind w:firstLine="740"/>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Tổ chức tất cả các hoạt động ngoài giờ lên lớp tổ chức tại nhà trường.</w:t>
      </w:r>
    </w:p>
    <w:p w:rsidR="00C30679" w:rsidRPr="00443136" w:rsidRDefault="00C30679" w:rsidP="00C30679">
      <w:pPr>
        <w:spacing w:before="120"/>
        <w:ind w:firstLine="740"/>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Thành lập các ban của Liên đội để thức đẩy mọi hoạt động của nhà trường. Xây dựng tiêu chí thi đua của Liên đội.</w:t>
      </w:r>
    </w:p>
    <w:p w:rsidR="00C30679" w:rsidRPr="00443136" w:rsidRDefault="00C30679" w:rsidP="00C30679">
      <w:pPr>
        <w:spacing w:before="120"/>
        <w:ind w:firstLine="740"/>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Cùng với các phó hiệu trưởng, tổ chuyên môn quản lý nền nếp học tập của học sinh.</w:t>
      </w:r>
      <w:bookmarkStart w:id="15" w:name="bookmark=id.1pxezwc" w:colFirst="0" w:colLast="0"/>
      <w:bookmarkEnd w:id="15"/>
    </w:p>
    <w:p w:rsidR="00C30679" w:rsidRPr="00443136" w:rsidRDefault="00C30679" w:rsidP="00C30679">
      <w:pPr>
        <w:spacing w:before="120"/>
        <w:ind w:firstLine="740"/>
        <w:jc w:val="both"/>
        <w:rPr>
          <w:rFonts w:ascii="Times New Roman" w:eastAsia="Times New Roman" w:hAnsi="Times New Roman" w:cs="Times New Roman"/>
          <w:b/>
          <w:color w:val="auto"/>
          <w:sz w:val="28"/>
          <w:szCs w:val="28"/>
        </w:rPr>
      </w:pPr>
      <w:r w:rsidRPr="00443136">
        <w:rPr>
          <w:rFonts w:ascii="Times New Roman" w:eastAsia="Times New Roman" w:hAnsi="Times New Roman" w:cs="Times New Roman"/>
          <w:b/>
          <w:color w:val="auto"/>
          <w:sz w:val="28"/>
          <w:szCs w:val="28"/>
        </w:rPr>
        <w:t>1.5. Đối với giáo viên kiêm nhiệm Thư viện – Thiết bị</w:t>
      </w:r>
    </w:p>
    <w:p w:rsidR="00C30679" w:rsidRPr="00443136" w:rsidRDefault="00C30679" w:rsidP="00C30679">
      <w:pPr>
        <w:spacing w:before="120"/>
        <w:ind w:firstLine="740"/>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Quản lý mọi hoạt động của thư viện, thiết bị.</w:t>
      </w:r>
    </w:p>
    <w:p w:rsidR="00C30679" w:rsidRPr="00443136" w:rsidRDefault="00C30679" w:rsidP="00C30679">
      <w:pPr>
        <w:spacing w:before="120"/>
        <w:ind w:firstLine="740"/>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Xây dựng các kế hoạch hoạt động liên quan đến hoạt động của thư viện, thiết bị dạy học.</w:t>
      </w:r>
    </w:p>
    <w:p w:rsidR="00C30679" w:rsidRPr="00443136" w:rsidRDefault="00C30679" w:rsidP="00C30679">
      <w:pPr>
        <w:spacing w:before="120"/>
        <w:ind w:firstLine="740"/>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Theo dõi việc mượn đồ dùng dạy học của giáo viên.</w:t>
      </w:r>
    </w:p>
    <w:p w:rsidR="00C30679" w:rsidRPr="00443136" w:rsidRDefault="00C30679" w:rsidP="00C30679">
      <w:pPr>
        <w:spacing w:before="120"/>
        <w:ind w:firstLine="740"/>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Khuyến khích học sinh tích cực tham gia các hoạt động đọc sách.</w:t>
      </w:r>
    </w:p>
    <w:p w:rsidR="00C30679" w:rsidRPr="00443136" w:rsidRDefault="00C30679" w:rsidP="00C30679">
      <w:pPr>
        <w:spacing w:before="120"/>
        <w:ind w:firstLine="740"/>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Tổ chức Ngày hội đọc sách theo kế hoạch chung của Ngành.</w:t>
      </w:r>
    </w:p>
    <w:p w:rsidR="00C30679" w:rsidRPr="00443136" w:rsidRDefault="00C30679" w:rsidP="00C30679">
      <w:pPr>
        <w:pBdr>
          <w:top w:val="nil"/>
          <w:left w:val="nil"/>
          <w:bottom w:val="nil"/>
          <w:right w:val="nil"/>
          <w:between w:val="nil"/>
        </w:pBdr>
        <w:tabs>
          <w:tab w:val="left" w:pos="526"/>
        </w:tabs>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b/>
          <w:color w:val="auto"/>
          <w:sz w:val="28"/>
          <w:szCs w:val="28"/>
        </w:rPr>
        <w:t>1.6. Đối với giáo viên</w:t>
      </w:r>
      <w:r w:rsidRPr="00443136">
        <w:rPr>
          <w:rFonts w:ascii="Times New Roman" w:eastAsia="Times New Roman" w:hAnsi="Times New Roman" w:cs="Times New Roman"/>
          <w:color w:val="auto"/>
          <w:sz w:val="28"/>
          <w:szCs w:val="28"/>
        </w:rPr>
        <w:tab/>
      </w:r>
      <w:r w:rsidRPr="00443136">
        <w:rPr>
          <w:rFonts w:ascii="Times New Roman" w:eastAsia="Times New Roman" w:hAnsi="Times New Roman" w:cs="Times New Roman"/>
          <w:color w:val="auto"/>
          <w:sz w:val="28"/>
          <w:szCs w:val="28"/>
        </w:rPr>
        <w:tab/>
      </w:r>
      <w:r w:rsidRPr="00443136">
        <w:rPr>
          <w:rFonts w:ascii="Times New Roman" w:eastAsia="Times New Roman" w:hAnsi="Times New Roman" w:cs="Times New Roman"/>
          <w:color w:val="auto"/>
          <w:sz w:val="28"/>
          <w:szCs w:val="28"/>
        </w:rPr>
        <w:tab/>
      </w:r>
    </w:p>
    <w:p w:rsidR="00C30679" w:rsidRPr="00443136" w:rsidRDefault="00C30679" w:rsidP="00C30679">
      <w:pPr>
        <w:spacing w:before="120"/>
        <w:ind w:firstLine="740"/>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Chịu trách nhiệm giảng dạy theo sự phân công của Hiệu trưởng.</w:t>
      </w:r>
    </w:p>
    <w:p w:rsidR="00C30679" w:rsidRPr="00443136" w:rsidRDefault="00C30679" w:rsidP="00C30679">
      <w:pPr>
        <w:spacing w:before="120"/>
        <w:ind w:firstLine="740"/>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Thực hiện nghiêm túc nội quy của nhà trường, quy chế chuyên môn.</w:t>
      </w:r>
    </w:p>
    <w:p w:rsidR="00C30679" w:rsidRPr="00443136" w:rsidRDefault="00C30679" w:rsidP="00C30679">
      <w:pPr>
        <w:spacing w:before="120"/>
        <w:ind w:firstLine="740"/>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Chịu trách nhiệm chất lượng của lớp, môn mình giảng dạy.</w:t>
      </w:r>
    </w:p>
    <w:p w:rsidR="00C30679" w:rsidRPr="00443136" w:rsidRDefault="00C30679" w:rsidP="00C30679">
      <w:pPr>
        <w:spacing w:before="120"/>
        <w:ind w:firstLine="740"/>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Kết hợp với nhà trường, Liên đội tham gia các hoạt động ngoài giờ lên lớp trong và ngoài nhà trường.</w:t>
      </w:r>
    </w:p>
    <w:p w:rsidR="00C30679" w:rsidRPr="00443136" w:rsidRDefault="00C30679" w:rsidP="00C30679">
      <w:pPr>
        <w:spacing w:before="120"/>
        <w:ind w:firstLine="740"/>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Căn cứ kế hoạch năm học của nhà trường để xây dựng kế hoạch công tác cá nhân theo từng năm học. Báo cáo kết quả thực hiện kế hoạch theo từng học kỳ, năm học. Đồng thời đề xuất các giải pháp để thực hiện kế hoạch cho đạt hiệu quả nhầm nâng cao chất lượng giáo dục của lơp, của trường.</w:t>
      </w:r>
    </w:p>
    <w:p w:rsidR="00C30679" w:rsidRPr="00443136" w:rsidRDefault="00C30679" w:rsidP="00C30679">
      <w:pPr>
        <w:spacing w:before="120"/>
        <w:ind w:firstLine="740"/>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Tích cực tự trau giồi chuyên môn, nghiệp vụ để nâng cao năng lực cho bản thân.</w:t>
      </w:r>
    </w:p>
    <w:p w:rsidR="00C30679" w:rsidRPr="00443136" w:rsidRDefault="00C30679" w:rsidP="00C30679">
      <w:pPr>
        <w:spacing w:before="120"/>
        <w:ind w:firstLine="740"/>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Tham gia đầy đủ các buổi chuyên đề do các cấp tổ chức.</w:t>
      </w:r>
      <w:r w:rsidRPr="00443136">
        <w:rPr>
          <w:rFonts w:ascii="Times New Roman" w:eastAsia="Times New Roman" w:hAnsi="Times New Roman" w:cs="Times New Roman"/>
          <w:color w:val="auto"/>
          <w:sz w:val="28"/>
          <w:szCs w:val="28"/>
        </w:rPr>
        <w:tab/>
      </w:r>
    </w:p>
    <w:p w:rsidR="00C30679" w:rsidRPr="00443136" w:rsidRDefault="00C30679" w:rsidP="00C30679">
      <w:pPr>
        <w:spacing w:before="120"/>
        <w:ind w:firstLine="709"/>
        <w:jc w:val="both"/>
        <w:rPr>
          <w:rFonts w:ascii="Times New Roman" w:eastAsia="Times New Roman" w:hAnsi="Times New Roman" w:cs="Times New Roman"/>
          <w:b/>
          <w:color w:val="auto"/>
          <w:sz w:val="28"/>
          <w:szCs w:val="28"/>
        </w:rPr>
      </w:pPr>
      <w:r w:rsidRPr="00443136">
        <w:rPr>
          <w:rFonts w:ascii="Times New Roman" w:eastAsia="Times New Roman" w:hAnsi="Times New Roman" w:cs="Times New Roman"/>
          <w:b/>
          <w:color w:val="auto"/>
          <w:sz w:val="28"/>
          <w:szCs w:val="28"/>
        </w:rPr>
        <w:t xml:space="preserve">2. Công tác kiểm tra, giám sát </w:t>
      </w:r>
    </w:p>
    <w:p w:rsidR="00C30679" w:rsidRPr="00443136" w:rsidRDefault="00C30679" w:rsidP="00C30679">
      <w:pPr>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w:t>
      </w:r>
      <w:r w:rsidRPr="00443136">
        <w:rPr>
          <w:rFonts w:ascii="Times New Roman" w:eastAsia="Times New Roman" w:hAnsi="Times New Roman" w:cs="Times New Roman"/>
          <w:b/>
          <w:color w:val="auto"/>
          <w:sz w:val="28"/>
          <w:szCs w:val="28"/>
        </w:rPr>
        <w:t xml:space="preserve"> </w:t>
      </w:r>
      <w:r w:rsidRPr="00443136">
        <w:rPr>
          <w:rFonts w:ascii="Times New Roman" w:eastAsia="Times New Roman" w:hAnsi="Times New Roman" w:cs="Times New Roman"/>
          <w:color w:val="auto"/>
          <w:sz w:val="28"/>
          <w:szCs w:val="28"/>
        </w:rPr>
        <w:t xml:space="preserve">Hiệu trưởng xây dựng kế hoạch kiểm tra, giám sát việc thực hiện kế hoạch </w:t>
      </w:r>
      <w:r w:rsidRPr="00443136">
        <w:rPr>
          <w:rFonts w:ascii="Times New Roman" w:eastAsia="Times New Roman" w:hAnsi="Times New Roman" w:cs="Times New Roman"/>
          <w:color w:val="auto"/>
          <w:sz w:val="28"/>
          <w:szCs w:val="28"/>
        </w:rPr>
        <w:lastRenderedPageBreak/>
        <w:t xml:space="preserve">giáo dục của nhà trường đảm bảo các nội dung: Kiểm tra, đánh giá, tư vấn, thúc đẩy và đề xuất được với hiệu trưởng các giải pháp thực hiện các tồn tại sau kiểm tra. </w:t>
      </w:r>
    </w:p>
    <w:p w:rsidR="00C30679" w:rsidRPr="00443136" w:rsidRDefault="00C30679" w:rsidP="00C30679">
      <w:pPr>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Thành lập Ban kiểm tra nội bộ gồm có: Hiệu trưởng; Phó Hiệu trưởng; Tổ trưởng và tổ phó chuyên môn;  Đại diện Công đoàn, Đại diện đoàn thanh niên nhằm giúp hiệu trưởng kiểm tra, giám sát các hoạt động diễn ra trong công tác dạy học và  các hoạt động giáo dục tổ chức trong nhà trường.</w:t>
      </w:r>
    </w:p>
    <w:p w:rsidR="00C30679" w:rsidRPr="00443136" w:rsidRDefault="00C30679" w:rsidP="00C30679">
      <w:pPr>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xml:space="preserve">- Ban kiểm tra có nhiệm vụ xây dựng kế hoạch kiểm tra trong từng giai đoạn và báo cáo kết quả kiểm tra cho hiệu trưởng. </w:t>
      </w:r>
    </w:p>
    <w:p w:rsidR="00C30679" w:rsidRPr="00443136" w:rsidRDefault="00C30679" w:rsidP="00C30679">
      <w:pPr>
        <w:pBdr>
          <w:top w:val="nil"/>
          <w:left w:val="nil"/>
          <w:bottom w:val="nil"/>
          <w:right w:val="nil"/>
          <w:between w:val="nil"/>
        </w:pBdr>
        <w:spacing w:before="120"/>
        <w:ind w:firstLine="709"/>
        <w:jc w:val="both"/>
        <w:rPr>
          <w:rFonts w:ascii="Times New Roman" w:eastAsia="Times New Roman" w:hAnsi="Times New Roman" w:cs="Times New Roman"/>
          <w:b/>
          <w:color w:val="auto"/>
          <w:sz w:val="28"/>
          <w:szCs w:val="28"/>
        </w:rPr>
      </w:pPr>
      <w:r w:rsidRPr="00443136">
        <w:rPr>
          <w:rFonts w:ascii="Times New Roman" w:eastAsia="Times New Roman" w:hAnsi="Times New Roman" w:cs="Times New Roman"/>
          <w:b/>
          <w:color w:val="auto"/>
          <w:sz w:val="28"/>
          <w:szCs w:val="28"/>
        </w:rPr>
        <w:t>3. Chế độ thông tin, báo cáo</w:t>
      </w:r>
      <w:r w:rsidRPr="00443136">
        <w:rPr>
          <w:rFonts w:ascii="Times New Roman" w:eastAsia="Times New Roman" w:hAnsi="Times New Roman" w:cs="Times New Roman"/>
          <w:b/>
          <w:color w:val="auto"/>
          <w:sz w:val="28"/>
          <w:szCs w:val="28"/>
        </w:rPr>
        <w:tab/>
      </w:r>
      <w:r w:rsidRPr="00443136">
        <w:rPr>
          <w:rFonts w:ascii="Times New Roman" w:eastAsia="Times New Roman" w:hAnsi="Times New Roman" w:cs="Times New Roman"/>
          <w:b/>
          <w:color w:val="auto"/>
          <w:sz w:val="28"/>
          <w:szCs w:val="28"/>
        </w:rPr>
        <w:tab/>
      </w:r>
      <w:r w:rsidRPr="00443136">
        <w:rPr>
          <w:rFonts w:ascii="Times New Roman" w:eastAsia="Times New Roman" w:hAnsi="Times New Roman" w:cs="Times New Roman"/>
          <w:b/>
          <w:color w:val="auto"/>
          <w:sz w:val="28"/>
          <w:szCs w:val="28"/>
        </w:rPr>
        <w:tab/>
      </w:r>
      <w:r w:rsidRPr="00443136">
        <w:rPr>
          <w:rFonts w:ascii="Times New Roman" w:eastAsia="Times New Roman" w:hAnsi="Times New Roman" w:cs="Times New Roman"/>
          <w:b/>
          <w:color w:val="auto"/>
          <w:sz w:val="28"/>
          <w:szCs w:val="28"/>
        </w:rPr>
        <w:tab/>
      </w:r>
      <w:r w:rsidRPr="00443136">
        <w:rPr>
          <w:rFonts w:ascii="Times New Roman" w:eastAsia="Times New Roman" w:hAnsi="Times New Roman" w:cs="Times New Roman"/>
          <w:b/>
          <w:color w:val="auto"/>
          <w:sz w:val="28"/>
          <w:szCs w:val="28"/>
        </w:rPr>
        <w:tab/>
      </w:r>
      <w:r w:rsidRPr="00443136">
        <w:rPr>
          <w:rFonts w:ascii="Times New Roman" w:eastAsia="Times New Roman" w:hAnsi="Times New Roman" w:cs="Times New Roman"/>
          <w:b/>
          <w:color w:val="auto"/>
          <w:sz w:val="28"/>
          <w:szCs w:val="28"/>
        </w:rPr>
        <w:tab/>
      </w:r>
      <w:r w:rsidRPr="00443136">
        <w:rPr>
          <w:rFonts w:ascii="Times New Roman" w:eastAsia="Times New Roman" w:hAnsi="Times New Roman" w:cs="Times New Roman"/>
          <w:b/>
          <w:color w:val="auto"/>
          <w:sz w:val="28"/>
          <w:szCs w:val="28"/>
        </w:rPr>
        <w:tab/>
      </w:r>
    </w:p>
    <w:p w:rsidR="00C30679" w:rsidRPr="00443136" w:rsidRDefault="00C30679" w:rsidP="00C30679">
      <w:pPr>
        <w:pBdr>
          <w:top w:val="nil"/>
          <w:left w:val="nil"/>
          <w:bottom w:val="nil"/>
          <w:right w:val="nil"/>
          <w:between w:val="nil"/>
        </w:pBdr>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xml:space="preserve">- Hiệu trưởng thông tin, báo cáo kịp thời về cấp trên các hoạt động giáo dục của nhà trường, báo cáo định kỳ về phòng GD&amp;ĐT theo quy định trong năm học. </w:t>
      </w:r>
    </w:p>
    <w:p w:rsidR="00C30679" w:rsidRPr="00443136" w:rsidRDefault="00C30679" w:rsidP="00C30679">
      <w:pPr>
        <w:pBdr>
          <w:top w:val="nil"/>
          <w:left w:val="nil"/>
          <w:bottom w:val="nil"/>
          <w:right w:val="nil"/>
          <w:between w:val="nil"/>
        </w:pBdr>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xml:space="preserve">- Báo cáo đột xuất các hoạt động khi có yêu cầu của cấp trên. </w:t>
      </w:r>
    </w:p>
    <w:p w:rsidR="00C30679" w:rsidRPr="00443136" w:rsidRDefault="00C30679" w:rsidP="00C30679">
      <w:pPr>
        <w:pBdr>
          <w:top w:val="nil"/>
          <w:left w:val="nil"/>
          <w:bottom w:val="nil"/>
          <w:right w:val="nil"/>
          <w:between w:val="nil"/>
        </w:pBdr>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 Các bộ phận, tổ chuyên môn, giáo viên trong đơn vị thực hiện các báo cáo cụ thể  công việc hàng tháng việc thực hiện kế hoạch đã đề ra.  Đồng thời, xây dựng kế hoạch hoạt động tháng tới. Báo cáo sơ kết, tổng kết năm học theo quy định chung.</w:t>
      </w:r>
      <w:r w:rsidRPr="00443136">
        <w:rPr>
          <w:rFonts w:ascii="Times New Roman" w:eastAsia="Times New Roman" w:hAnsi="Times New Roman" w:cs="Times New Roman"/>
          <w:color w:val="auto"/>
          <w:sz w:val="28"/>
          <w:szCs w:val="28"/>
        </w:rPr>
        <w:tab/>
      </w:r>
      <w:r w:rsidRPr="00443136">
        <w:rPr>
          <w:rFonts w:ascii="Times New Roman" w:eastAsia="Times New Roman" w:hAnsi="Times New Roman" w:cs="Times New Roman"/>
          <w:color w:val="auto"/>
          <w:sz w:val="28"/>
          <w:szCs w:val="28"/>
        </w:rPr>
        <w:tab/>
      </w:r>
      <w:r w:rsidRPr="00443136">
        <w:rPr>
          <w:rFonts w:ascii="Times New Roman" w:eastAsia="Times New Roman" w:hAnsi="Times New Roman" w:cs="Times New Roman"/>
          <w:color w:val="auto"/>
          <w:sz w:val="28"/>
          <w:szCs w:val="28"/>
        </w:rPr>
        <w:tab/>
      </w:r>
    </w:p>
    <w:p w:rsidR="00C30679" w:rsidRPr="00443136" w:rsidRDefault="00C30679" w:rsidP="00C30679">
      <w:pPr>
        <w:pBdr>
          <w:top w:val="nil"/>
          <w:left w:val="nil"/>
          <w:bottom w:val="nil"/>
          <w:right w:val="nil"/>
          <w:between w:val="nil"/>
        </w:pBdr>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color w:val="auto"/>
          <w:sz w:val="28"/>
          <w:szCs w:val="28"/>
        </w:rPr>
        <w:t>Trên đây là Kế hoạch thực hiện nhiệm vụ giáo dụ</w:t>
      </w:r>
      <w:r w:rsidR="00F912CC">
        <w:rPr>
          <w:rFonts w:ascii="Times New Roman" w:eastAsia="Times New Roman" w:hAnsi="Times New Roman" w:cs="Times New Roman"/>
          <w:color w:val="auto"/>
          <w:sz w:val="28"/>
          <w:szCs w:val="28"/>
        </w:rPr>
        <w:t>c của Trường Tiểu học Vĩnh Bình Bắc 4</w:t>
      </w:r>
      <w:r w:rsidRPr="00443136">
        <w:rPr>
          <w:rFonts w:ascii="Times New Roman" w:eastAsia="Times New Roman" w:hAnsi="Times New Roman" w:cs="Times New Roman"/>
          <w:color w:val="auto"/>
          <w:sz w:val="28"/>
          <w:szCs w:val="28"/>
        </w:rPr>
        <w:t>, Hiệu trưởng đề nghị tất cả các thành viên trong đơn vị thực hiện. Trong quá trình thực hiện các nhiệm nếu có những vấn đề khó khăn, vướng mắc cần báo cáo đề xuất với lãnh đạo đơn vị để có hướng xử lý và chỉ đạo trong thời gian tiếp theo./.</w:t>
      </w:r>
    </w:p>
    <w:p w:rsidR="00C30679" w:rsidRPr="00443136" w:rsidRDefault="00C30679" w:rsidP="00C30679">
      <w:pPr>
        <w:pBdr>
          <w:top w:val="nil"/>
          <w:left w:val="nil"/>
          <w:bottom w:val="nil"/>
          <w:right w:val="nil"/>
          <w:between w:val="nil"/>
        </w:pBdr>
        <w:spacing w:before="120"/>
        <w:ind w:firstLine="709"/>
        <w:jc w:val="both"/>
        <w:rPr>
          <w:rFonts w:ascii="Times New Roman" w:eastAsia="Times New Roman" w:hAnsi="Times New Roman" w:cs="Times New Roman"/>
          <w:color w:val="auto"/>
          <w:sz w:val="28"/>
          <w:szCs w:val="28"/>
        </w:rPr>
      </w:pPr>
    </w:p>
    <w:p w:rsidR="00C30679" w:rsidRPr="00443136" w:rsidRDefault="00C30679" w:rsidP="00C30679">
      <w:pPr>
        <w:pBdr>
          <w:top w:val="nil"/>
          <w:left w:val="nil"/>
          <w:bottom w:val="nil"/>
          <w:right w:val="nil"/>
          <w:between w:val="nil"/>
        </w:pBdr>
        <w:spacing w:before="120"/>
        <w:ind w:firstLine="709"/>
        <w:jc w:val="both"/>
        <w:rPr>
          <w:rFonts w:ascii="Times New Roman" w:eastAsia="Times New Roman" w:hAnsi="Times New Roman" w:cs="Times New Roman"/>
          <w:color w:val="auto"/>
          <w:sz w:val="28"/>
          <w:szCs w:val="28"/>
        </w:rPr>
      </w:pPr>
      <w:r w:rsidRPr="00443136">
        <w:rPr>
          <w:rFonts w:ascii="Times New Roman" w:eastAsia="Times New Roman" w:hAnsi="Times New Roman" w:cs="Times New Roman"/>
          <w:b/>
          <w:color w:val="auto"/>
        </w:rPr>
        <w:t xml:space="preserve">                                                                       </w:t>
      </w:r>
      <w:r w:rsidRPr="00443136">
        <w:rPr>
          <w:rFonts w:ascii="Times New Roman" w:eastAsia="Times New Roman" w:hAnsi="Times New Roman" w:cs="Times New Roman"/>
          <w:b/>
          <w:color w:val="auto"/>
          <w:sz w:val="28"/>
          <w:szCs w:val="28"/>
        </w:rPr>
        <w:t>HIỆU TRƯỞNG</w:t>
      </w:r>
    </w:p>
    <w:p w:rsidR="00C30679" w:rsidRPr="00443136" w:rsidRDefault="00C30679" w:rsidP="00C30679">
      <w:pPr>
        <w:pBdr>
          <w:top w:val="nil"/>
          <w:left w:val="nil"/>
          <w:bottom w:val="nil"/>
          <w:right w:val="nil"/>
          <w:between w:val="nil"/>
        </w:pBdr>
        <w:tabs>
          <w:tab w:val="left" w:pos="6067"/>
        </w:tabs>
        <w:spacing w:after="40"/>
        <w:rPr>
          <w:rFonts w:ascii="Times New Roman" w:eastAsia="Times New Roman" w:hAnsi="Times New Roman" w:cs="Times New Roman"/>
          <w:i/>
          <w:color w:val="auto"/>
        </w:rPr>
      </w:pPr>
      <w:r w:rsidRPr="00443136">
        <w:rPr>
          <w:rFonts w:ascii="Times New Roman" w:eastAsia="Times New Roman" w:hAnsi="Times New Roman" w:cs="Times New Roman"/>
          <w:b/>
          <w:i/>
          <w:color w:val="auto"/>
        </w:rPr>
        <w:t>Nơi nhận:</w:t>
      </w:r>
      <w:r w:rsidRPr="00443136">
        <w:rPr>
          <w:rFonts w:ascii="Times New Roman" w:eastAsia="Times New Roman" w:hAnsi="Times New Roman" w:cs="Times New Roman"/>
          <w:b/>
          <w:i/>
          <w:color w:val="auto"/>
        </w:rPr>
        <w:tab/>
        <w:t xml:space="preserve">         </w:t>
      </w:r>
    </w:p>
    <w:p w:rsidR="00C30679" w:rsidRPr="00443136" w:rsidRDefault="00C30679" w:rsidP="00C30679">
      <w:pPr>
        <w:pBdr>
          <w:top w:val="nil"/>
          <w:left w:val="nil"/>
          <w:bottom w:val="nil"/>
          <w:right w:val="nil"/>
          <w:between w:val="nil"/>
        </w:pBdr>
        <w:tabs>
          <w:tab w:val="left" w:pos="258"/>
        </w:tabs>
        <w:spacing w:line="218" w:lineRule="auto"/>
        <w:rPr>
          <w:rFonts w:ascii="Times New Roman" w:eastAsia="Times New Roman" w:hAnsi="Times New Roman" w:cs="Times New Roman"/>
          <w:color w:val="auto"/>
        </w:rPr>
      </w:pPr>
      <w:bookmarkStart w:id="16" w:name="bookmark=id.49x2ik5" w:colFirst="0" w:colLast="0"/>
      <w:bookmarkEnd w:id="16"/>
      <w:r w:rsidRPr="00443136">
        <w:rPr>
          <w:rFonts w:ascii="Times New Roman" w:eastAsia="Times New Roman" w:hAnsi="Times New Roman" w:cs="Times New Roman"/>
          <w:color w:val="auto"/>
        </w:rPr>
        <w:t xml:space="preserve">    - Phòng GD&amp;ĐT;</w:t>
      </w:r>
    </w:p>
    <w:p w:rsidR="00C30679" w:rsidRPr="00443136" w:rsidRDefault="00C30679" w:rsidP="00C30679">
      <w:pPr>
        <w:rPr>
          <w:rFonts w:ascii="Times New Roman" w:eastAsia="Times New Roman" w:hAnsi="Times New Roman" w:cs="Times New Roman"/>
          <w:color w:val="auto"/>
        </w:rPr>
      </w:pPr>
      <w:r w:rsidRPr="00443136">
        <w:rPr>
          <w:rFonts w:ascii="Times New Roman" w:eastAsia="Times New Roman" w:hAnsi="Times New Roman" w:cs="Times New Roman"/>
          <w:color w:val="auto"/>
        </w:rPr>
        <w:t xml:space="preserve">    - Công đoàn, Chi đoàn;</w:t>
      </w:r>
    </w:p>
    <w:p w:rsidR="00C30679" w:rsidRPr="00443136" w:rsidRDefault="00C30679" w:rsidP="00C30679">
      <w:pPr>
        <w:pBdr>
          <w:top w:val="nil"/>
          <w:left w:val="nil"/>
          <w:bottom w:val="nil"/>
          <w:right w:val="nil"/>
          <w:between w:val="nil"/>
        </w:pBdr>
        <w:tabs>
          <w:tab w:val="left" w:pos="258"/>
        </w:tabs>
        <w:rPr>
          <w:rFonts w:ascii="Times New Roman" w:eastAsia="Times New Roman" w:hAnsi="Times New Roman" w:cs="Times New Roman"/>
          <w:color w:val="auto"/>
        </w:rPr>
      </w:pPr>
      <w:bookmarkStart w:id="17" w:name="bookmark=id.2p2csry" w:colFirst="0" w:colLast="0"/>
      <w:bookmarkEnd w:id="17"/>
      <w:r w:rsidRPr="00443136">
        <w:rPr>
          <w:rFonts w:ascii="Times New Roman" w:eastAsia="Times New Roman" w:hAnsi="Times New Roman" w:cs="Times New Roman"/>
          <w:color w:val="auto"/>
        </w:rPr>
        <w:t xml:space="preserve">    - Các tổ CM;</w:t>
      </w:r>
      <w:bookmarkStart w:id="18" w:name="bookmark=id.147n2zr" w:colFirst="0" w:colLast="0"/>
      <w:bookmarkEnd w:id="18"/>
      <w:r w:rsidRPr="00443136">
        <w:rPr>
          <w:rFonts w:ascii="Times New Roman" w:eastAsia="Times New Roman" w:hAnsi="Times New Roman" w:cs="Times New Roman"/>
          <w:color w:val="auto"/>
        </w:rPr>
        <w:br/>
      </w:r>
      <w:r w:rsidRPr="00443136">
        <w:rPr>
          <w:rFonts w:ascii="Times New Roman" w:eastAsia="Times New Roman" w:hAnsi="Times New Roman" w:cs="Times New Roman"/>
          <w:b/>
          <w:color w:val="auto"/>
        </w:rPr>
        <w:t xml:space="preserve">    - </w:t>
      </w:r>
      <w:r w:rsidRPr="00443136">
        <w:rPr>
          <w:rFonts w:ascii="Times New Roman" w:eastAsia="Times New Roman" w:hAnsi="Times New Roman" w:cs="Times New Roman"/>
          <w:color w:val="auto"/>
        </w:rPr>
        <w:t>Lưu: VT</w:t>
      </w:r>
    </w:p>
    <w:p w:rsidR="00C30679" w:rsidRPr="00443136" w:rsidRDefault="00C30679" w:rsidP="00C30679">
      <w:pPr>
        <w:pBdr>
          <w:top w:val="nil"/>
          <w:left w:val="nil"/>
          <w:bottom w:val="nil"/>
          <w:right w:val="nil"/>
          <w:between w:val="nil"/>
        </w:pBdr>
        <w:tabs>
          <w:tab w:val="left" w:pos="258"/>
        </w:tabs>
        <w:rPr>
          <w:rFonts w:ascii="Times New Roman" w:eastAsia="Times New Roman" w:hAnsi="Times New Roman" w:cs="Times New Roman"/>
          <w:color w:val="auto"/>
          <w:sz w:val="22"/>
          <w:szCs w:val="22"/>
        </w:rPr>
      </w:pPr>
    </w:p>
    <w:p w:rsidR="00C30679" w:rsidRPr="00443136" w:rsidRDefault="00C30679" w:rsidP="00C30679">
      <w:pPr>
        <w:pBdr>
          <w:top w:val="nil"/>
          <w:left w:val="nil"/>
          <w:bottom w:val="nil"/>
          <w:right w:val="nil"/>
          <w:between w:val="nil"/>
        </w:pBdr>
        <w:spacing w:after="280"/>
        <w:jc w:val="center"/>
        <w:rPr>
          <w:rFonts w:ascii="Times New Roman" w:eastAsia="Times New Roman" w:hAnsi="Times New Roman" w:cs="Times New Roman"/>
          <w:b/>
          <w:color w:val="auto"/>
          <w:sz w:val="28"/>
          <w:szCs w:val="28"/>
        </w:rPr>
      </w:pPr>
      <w:r w:rsidRPr="00443136">
        <w:rPr>
          <w:rFonts w:ascii="Times New Roman" w:eastAsia="Times New Roman" w:hAnsi="Times New Roman" w:cs="Times New Roman"/>
          <w:b/>
          <w:color w:val="auto"/>
          <w:sz w:val="28"/>
          <w:szCs w:val="28"/>
        </w:rPr>
        <w:t>PHÒNG GIÁO DỤC &amp; ĐÀO TẠO PHÊ DUYỆT</w:t>
      </w:r>
    </w:p>
    <w:p w:rsidR="00C30679" w:rsidRDefault="00C30679" w:rsidP="00C30679">
      <w:pPr>
        <w:pBdr>
          <w:top w:val="nil"/>
          <w:left w:val="nil"/>
          <w:bottom w:val="nil"/>
          <w:right w:val="nil"/>
          <w:between w:val="nil"/>
        </w:pBdr>
        <w:spacing w:after="280"/>
        <w:jc w:val="center"/>
        <w:rPr>
          <w:rFonts w:ascii="Times New Roman" w:eastAsia="Times New Roman" w:hAnsi="Times New Roman" w:cs="Times New Roman"/>
          <w:b/>
          <w:color w:val="0070C0"/>
          <w:sz w:val="28"/>
          <w:szCs w:val="28"/>
        </w:rPr>
      </w:pPr>
    </w:p>
    <w:p w:rsidR="00C30679" w:rsidRDefault="00C30679" w:rsidP="00C30679">
      <w:pPr>
        <w:pBdr>
          <w:top w:val="nil"/>
          <w:left w:val="nil"/>
          <w:bottom w:val="nil"/>
          <w:right w:val="nil"/>
          <w:between w:val="nil"/>
        </w:pBdr>
        <w:spacing w:after="280"/>
        <w:jc w:val="center"/>
        <w:rPr>
          <w:rFonts w:ascii="Times New Roman" w:eastAsia="Times New Roman" w:hAnsi="Times New Roman" w:cs="Times New Roman"/>
          <w:b/>
          <w:color w:val="0070C0"/>
          <w:sz w:val="28"/>
          <w:szCs w:val="28"/>
        </w:rPr>
      </w:pPr>
    </w:p>
    <w:p w:rsidR="00B446B8" w:rsidRDefault="00B446B8" w:rsidP="00C30679">
      <w:pPr>
        <w:rPr>
          <w:rFonts w:ascii="Times New Roman" w:hAnsi="Times New Roman" w:cs="Times New Roman"/>
          <w:b/>
          <w:color w:val="auto"/>
          <w:sz w:val="28"/>
          <w:szCs w:val="28"/>
        </w:rPr>
      </w:pPr>
    </w:p>
    <w:p w:rsidR="00B446B8" w:rsidRDefault="00B446B8" w:rsidP="00C30679">
      <w:pPr>
        <w:rPr>
          <w:rFonts w:ascii="Times New Roman" w:hAnsi="Times New Roman" w:cs="Times New Roman"/>
          <w:b/>
          <w:color w:val="auto"/>
          <w:sz w:val="28"/>
          <w:szCs w:val="28"/>
        </w:rPr>
      </w:pPr>
    </w:p>
    <w:p w:rsidR="00B446B8" w:rsidRDefault="00B446B8" w:rsidP="00C30679">
      <w:pPr>
        <w:rPr>
          <w:rFonts w:ascii="Times New Roman" w:hAnsi="Times New Roman" w:cs="Times New Roman"/>
          <w:b/>
          <w:color w:val="auto"/>
          <w:sz w:val="28"/>
          <w:szCs w:val="28"/>
        </w:rPr>
      </w:pPr>
    </w:p>
    <w:p w:rsidR="00B446B8" w:rsidRDefault="00B446B8" w:rsidP="00C30679">
      <w:pPr>
        <w:rPr>
          <w:rFonts w:ascii="Times New Roman" w:hAnsi="Times New Roman" w:cs="Times New Roman"/>
          <w:b/>
          <w:color w:val="auto"/>
          <w:sz w:val="28"/>
          <w:szCs w:val="28"/>
        </w:rPr>
      </w:pPr>
    </w:p>
    <w:p w:rsidR="00B446B8" w:rsidRDefault="00B446B8" w:rsidP="00C30679">
      <w:pPr>
        <w:rPr>
          <w:rFonts w:ascii="Times New Roman" w:hAnsi="Times New Roman" w:cs="Times New Roman"/>
          <w:b/>
          <w:color w:val="auto"/>
          <w:sz w:val="28"/>
          <w:szCs w:val="28"/>
        </w:rPr>
      </w:pPr>
    </w:p>
    <w:p w:rsidR="00B446B8" w:rsidRDefault="00B446B8" w:rsidP="00C30679">
      <w:pPr>
        <w:rPr>
          <w:rFonts w:ascii="Times New Roman" w:hAnsi="Times New Roman" w:cs="Times New Roman"/>
          <w:b/>
          <w:color w:val="auto"/>
          <w:sz w:val="28"/>
          <w:szCs w:val="28"/>
        </w:rPr>
      </w:pPr>
    </w:p>
    <w:p w:rsidR="00077BF2" w:rsidRPr="00A94535" w:rsidRDefault="00077BF2" w:rsidP="00077BF2">
      <w:pPr>
        <w:spacing w:before="120"/>
        <w:ind w:firstLine="720"/>
        <w:jc w:val="both"/>
        <w:rPr>
          <w:rFonts w:ascii="Times New Roman" w:eastAsia="Times New Roman" w:hAnsi="Times New Roman" w:cs="Times New Roman"/>
          <w:b/>
          <w:sz w:val="28"/>
          <w:szCs w:val="28"/>
        </w:rPr>
      </w:pPr>
    </w:p>
    <w:p w:rsidR="00077BF2" w:rsidRPr="00A94535" w:rsidRDefault="00077BF2" w:rsidP="00077BF2">
      <w:pPr>
        <w:spacing w:before="120"/>
        <w:ind w:firstLine="720"/>
        <w:jc w:val="both"/>
        <w:rPr>
          <w:rFonts w:ascii="Times New Roman" w:eastAsia="Times New Roman" w:hAnsi="Times New Roman" w:cs="Times New Roman"/>
          <w:b/>
          <w:sz w:val="28"/>
          <w:szCs w:val="28"/>
        </w:rPr>
      </w:pPr>
    </w:p>
    <w:p w:rsidR="00077BF2" w:rsidRPr="00A94535" w:rsidRDefault="00077BF2" w:rsidP="00077BF2">
      <w:pPr>
        <w:spacing w:before="120"/>
        <w:ind w:firstLine="720"/>
        <w:jc w:val="center"/>
        <w:rPr>
          <w:rFonts w:ascii="Times New Roman" w:eastAsia="Times New Roman" w:hAnsi="Times New Roman" w:cs="Times New Roman"/>
          <w:b/>
          <w:sz w:val="28"/>
          <w:szCs w:val="28"/>
        </w:rPr>
      </w:pPr>
      <w:r w:rsidRPr="00A94535">
        <w:rPr>
          <w:rFonts w:ascii="Times New Roman" w:eastAsia="Times New Roman" w:hAnsi="Times New Roman" w:cs="Times New Roman"/>
          <w:b/>
          <w:sz w:val="28"/>
          <w:szCs w:val="28"/>
        </w:rPr>
        <w:t>Phụ lục 1</w:t>
      </w:r>
    </w:p>
    <w:p w:rsidR="00077BF2" w:rsidRPr="00A94535" w:rsidRDefault="00421A29" w:rsidP="00077BF2">
      <w:pPr>
        <w:spacing w:before="120"/>
        <w:ind w:firstLine="720"/>
        <w:jc w:val="center"/>
        <w:rPr>
          <w:rFonts w:ascii="Times New Roman" w:eastAsia="Times New Roman" w:hAnsi="Times New Roman" w:cs="Times New Roman"/>
          <w:b/>
          <w:sz w:val="28"/>
          <w:szCs w:val="28"/>
        </w:rPr>
      </w:pPr>
      <w:r w:rsidRPr="00A94535">
        <w:rPr>
          <w:rFonts w:ascii="Times New Roman" w:eastAsia="Times New Roman" w:hAnsi="Times New Roman" w:cs="Times New Roman"/>
          <w:b/>
          <w:sz w:val="28"/>
          <w:szCs w:val="28"/>
        </w:rPr>
        <w:t xml:space="preserve">CÁC CÂU </w:t>
      </w:r>
      <w:r w:rsidR="00077BF2" w:rsidRPr="00A94535">
        <w:rPr>
          <w:rFonts w:ascii="Times New Roman" w:eastAsia="Times New Roman" w:hAnsi="Times New Roman" w:cs="Times New Roman"/>
          <w:b/>
          <w:sz w:val="28"/>
          <w:szCs w:val="28"/>
        </w:rPr>
        <w:t>LẠC BỘ TRONG NĂM HỌC 2020-2021</w:t>
      </w:r>
    </w:p>
    <w:tbl>
      <w:tblPr>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111"/>
        <w:gridCol w:w="2693"/>
        <w:gridCol w:w="2126"/>
      </w:tblGrid>
      <w:tr w:rsidR="00077BF2" w:rsidRPr="004368CC" w:rsidTr="00FB07A3">
        <w:trPr>
          <w:trHeight w:val="419"/>
        </w:trPr>
        <w:tc>
          <w:tcPr>
            <w:tcW w:w="709" w:type="dxa"/>
            <w:tcBorders>
              <w:top w:val="single" w:sz="4" w:space="0" w:color="000000"/>
              <w:bottom w:val="single" w:sz="4" w:space="0" w:color="000000"/>
            </w:tcBorders>
          </w:tcPr>
          <w:p w:rsidR="00077BF2" w:rsidRPr="004368CC" w:rsidRDefault="00077BF2" w:rsidP="00FB07A3">
            <w:pPr>
              <w:spacing w:after="120" w:line="288" w:lineRule="auto"/>
              <w:jc w:val="center"/>
              <w:rPr>
                <w:rFonts w:ascii="Times New Roman" w:hAnsi="Times New Roman" w:cs="Times New Roman"/>
                <w:b/>
                <w:sz w:val="28"/>
                <w:szCs w:val="28"/>
              </w:rPr>
            </w:pPr>
            <w:r w:rsidRPr="004368CC">
              <w:rPr>
                <w:rFonts w:ascii="Times New Roman" w:hAnsi="Times New Roman" w:cs="Times New Roman"/>
                <w:b/>
                <w:sz w:val="28"/>
                <w:szCs w:val="28"/>
              </w:rPr>
              <w:t>TT</w:t>
            </w:r>
          </w:p>
        </w:tc>
        <w:tc>
          <w:tcPr>
            <w:tcW w:w="4111" w:type="dxa"/>
            <w:tcBorders>
              <w:top w:val="single" w:sz="4" w:space="0" w:color="000000"/>
              <w:bottom w:val="single" w:sz="4" w:space="0" w:color="000000"/>
            </w:tcBorders>
          </w:tcPr>
          <w:p w:rsidR="00077BF2" w:rsidRPr="004368CC" w:rsidRDefault="007724BC" w:rsidP="00FB07A3">
            <w:pPr>
              <w:spacing w:after="120" w:line="288" w:lineRule="auto"/>
              <w:jc w:val="center"/>
              <w:rPr>
                <w:rFonts w:ascii="Times New Roman" w:hAnsi="Times New Roman" w:cs="Times New Roman"/>
                <w:b/>
                <w:sz w:val="28"/>
                <w:szCs w:val="28"/>
              </w:rPr>
            </w:pPr>
            <w:sdt>
              <w:sdtPr>
                <w:rPr>
                  <w:rFonts w:ascii="Times New Roman" w:hAnsi="Times New Roman" w:cs="Times New Roman"/>
                  <w:sz w:val="28"/>
                  <w:szCs w:val="28"/>
                </w:rPr>
                <w:tag w:val="goog_rdk_1"/>
                <w:id w:val="-495651638"/>
              </w:sdtPr>
              <w:sdtEndPr/>
              <w:sdtContent>
                <w:r w:rsidR="00077BF2" w:rsidRPr="004368CC">
                  <w:rPr>
                    <w:rFonts w:ascii="Times New Roman" w:eastAsia="Cousine" w:hAnsi="Times New Roman" w:cs="Times New Roman"/>
                    <w:b/>
                    <w:sz w:val="28"/>
                    <w:szCs w:val="28"/>
                  </w:rPr>
                  <w:t>Tên Câu lạc bộ</w:t>
                </w:r>
              </w:sdtContent>
            </w:sdt>
          </w:p>
        </w:tc>
        <w:tc>
          <w:tcPr>
            <w:tcW w:w="2693" w:type="dxa"/>
            <w:tcBorders>
              <w:top w:val="single" w:sz="4" w:space="0" w:color="000000"/>
              <w:bottom w:val="single" w:sz="4" w:space="0" w:color="000000"/>
            </w:tcBorders>
          </w:tcPr>
          <w:p w:rsidR="00077BF2" w:rsidRPr="004368CC" w:rsidRDefault="007724BC" w:rsidP="00FB07A3">
            <w:pPr>
              <w:spacing w:after="120" w:line="288" w:lineRule="auto"/>
              <w:jc w:val="center"/>
              <w:rPr>
                <w:rFonts w:ascii="Times New Roman" w:hAnsi="Times New Roman" w:cs="Times New Roman"/>
                <w:b/>
                <w:sz w:val="28"/>
                <w:szCs w:val="28"/>
              </w:rPr>
            </w:pPr>
            <w:sdt>
              <w:sdtPr>
                <w:rPr>
                  <w:rFonts w:ascii="Times New Roman" w:hAnsi="Times New Roman" w:cs="Times New Roman"/>
                  <w:sz w:val="28"/>
                  <w:szCs w:val="28"/>
                </w:rPr>
                <w:tag w:val="goog_rdk_2"/>
                <w:id w:val="1739825414"/>
              </w:sdtPr>
              <w:sdtEndPr/>
              <w:sdtContent>
                <w:r w:rsidR="00077BF2" w:rsidRPr="004368CC">
                  <w:rPr>
                    <w:rFonts w:ascii="Times New Roman" w:eastAsia="Cousine" w:hAnsi="Times New Roman" w:cs="Times New Roman"/>
                    <w:b/>
                    <w:sz w:val="28"/>
                    <w:szCs w:val="28"/>
                  </w:rPr>
                  <w:t>Chủ nhiệm CLB</w:t>
                </w:r>
              </w:sdtContent>
            </w:sdt>
          </w:p>
        </w:tc>
        <w:tc>
          <w:tcPr>
            <w:tcW w:w="2126" w:type="dxa"/>
            <w:tcBorders>
              <w:top w:val="single" w:sz="4" w:space="0" w:color="000000"/>
              <w:bottom w:val="single" w:sz="4" w:space="0" w:color="000000"/>
            </w:tcBorders>
          </w:tcPr>
          <w:p w:rsidR="00077BF2" w:rsidRPr="004368CC" w:rsidRDefault="007724BC" w:rsidP="00FB07A3">
            <w:pPr>
              <w:spacing w:after="120" w:line="288" w:lineRule="auto"/>
              <w:jc w:val="center"/>
              <w:rPr>
                <w:rFonts w:ascii="Times New Roman" w:hAnsi="Times New Roman" w:cs="Times New Roman"/>
                <w:b/>
                <w:sz w:val="28"/>
                <w:szCs w:val="28"/>
              </w:rPr>
            </w:pPr>
            <w:sdt>
              <w:sdtPr>
                <w:rPr>
                  <w:rFonts w:ascii="Times New Roman" w:hAnsi="Times New Roman" w:cs="Times New Roman"/>
                  <w:sz w:val="28"/>
                  <w:szCs w:val="28"/>
                </w:rPr>
                <w:tag w:val="goog_rdk_3"/>
                <w:id w:val="-931190560"/>
              </w:sdtPr>
              <w:sdtEndPr/>
              <w:sdtContent>
                <w:r w:rsidR="00421A29">
                  <w:rPr>
                    <w:rFonts w:ascii="Times New Roman" w:eastAsia="Cousine" w:hAnsi="Times New Roman" w:cs="Times New Roman"/>
                    <w:b/>
                    <w:sz w:val="28"/>
                    <w:szCs w:val="28"/>
                    <w:lang w:val="en-US"/>
                  </w:rPr>
                  <w:t>Phối hợp tổ chức</w:t>
                </w:r>
              </w:sdtContent>
            </w:sdt>
          </w:p>
        </w:tc>
      </w:tr>
      <w:tr w:rsidR="00077BF2" w:rsidRPr="004368CC" w:rsidTr="00FB07A3">
        <w:trPr>
          <w:trHeight w:val="366"/>
        </w:trPr>
        <w:tc>
          <w:tcPr>
            <w:tcW w:w="709" w:type="dxa"/>
            <w:tcBorders>
              <w:top w:val="single" w:sz="4" w:space="0" w:color="000000"/>
            </w:tcBorders>
          </w:tcPr>
          <w:p w:rsidR="00077BF2" w:rsidRPr="004368CC" w:rsidRDefault="00077BF2" w:rsidP="00FB07A3">
            <w:pPr>
              <w:spacing w:after="120" w:line="288" w:lineRule="auto"/>
              <w:jc w:val="center"/>
              <w:rPr>
                <w:rFonts w:ascii="Times New Roman" w:hAnsi="Times New Roman" w:cs="Times New Roman"/>
                <w:sz w:val="28"/>
                <w:szCs w:val="28"/>
              </w:rPr>
            </w:pPr>
            <w:r w:rsidRPr="004368CC">
              <w:rPr>
                <w:rFonts w:ascii="Times New Roman" w:hAnsi="Times New Roman" w:cs="Times New Roman"/>
                <w:sz w:val="28"/>
                <w:szCs w:val="28"/>
              </w:rPr>
              <w:t>1</w:t>
            </w:r>
          </w:p>
        </w:tc>
        <w:tc>
          <w:tcPr>
            <w:tcW w:w="4111" w:type="dxa"/>
            <w:tcBorders>
              <w:top w:val="single" w:sz="4" w:space="0" w:color="000000"/>
            </w:tcBorders>
          </w:tcPr>
          <w:p w:rsidR="00077BF2" w:rsidRPr="004368CC" w:rsidRDefault="007724BC" w:rsidP="00FB07A3">
            <w:pPr>
              <w:spacing w:after="120" w:line="288" w:lineRule="auto"/>
              <w:jc w:val="both"/>
              <w:rPr>
                <w:rFonts w:ascii="Times New Roman" w:hAnsi="Times New Roman" w:cs="Times New Roman"/>
                <w:sz w:val="28"/>
                <w:szCs w:val="28"/>
              </w:rPr>
            </w:pPr>
            <w:sdt>
              <w:sdtPr>
                <w:rPr>
                  <w:rFonts w:ascii="Times New Roman" w:hAnsi="Times New Roman" w:cs="Times New Roman"/>
                  <w:sz w:val="28"/>
                  <w:szCs w:val="28"/>
                </w:rPr>
                <w:tag w:val="goog_rdk_4"/>
                <w:id w:val="1894767613"/>
              </w:sdtPr>
              <w:sdtEndPr/>
              <w:sdtContent>
                <w:r w:rsidR="00077BF2" w:rsidRPr="004368CC">
                  <w:rPr>
                    <w:rFonts w:ascii="Times New Roman" w:eastAsia="Cousine" w:hAnsi="Times New Roman" w:cs="Times New Roman"/>
                    <w:sz w:val="28"/>
                    <w:szCs w:val="28"/>
                  </w:rPr>
                  <w:t>Câu lạc bộ</w:t>
                </w:r>
                <w:r w:rsidR="00077BF2">
                  <w:rPr>
                    <w:rFonts w:ascii="Times New Roman" w:eastAsia="Cousine" w:hAnsi="Times New Roman" w:cs="Times New Roman"/>
                    <w:sz w:val="28"/>
                    <w:szCs w:val="28"/>
                  </w:rPr>
                  <w:t xml:space="preserve"> “ Em yêu làng điệu dân ca</w:t>
                </w:r>
                <w:r w:rsidR="00077BF2" w:rsidRPr="004368CC">
                  <w:rPr>
                    <w:rFonts w:ascii="Times New Roman" w:eastAsia="Cousine" w:hAnsi="Times New Roman" w:cs="Times New Roman"/>
                    <w:sz w:val="28"/>
                    <w:szCs w:val="28"/>
                  </w:rPr>
                  <w:t xml:space="preserve"> ”</w:t>
                </w:r>
              </w:sdtContent>
            </w:sdt>
          </w:p>
        </w:tc>
        <w:tc>
          <w:tcPr>
            <w:tcW w:w="2693" w:type="dxa"/>
            <w:tcBorders>
              <w:top w:val="single" w:sz="4" w:space="0" w:color="000000"/>
            </w:tcBorders>
          </w:tcPr>
          <w:p w:rsidR="00077BF2" w:rsidRPr="004368CC" w:rsidRDefault="00077BF2" w:rsidP="00FB07A3">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La Văn Khỏe</w:t>
            </w:r>
          </w:p>
        </w:tc>
        <w:tc>
          <w:tcPr>
            <w:tcW w:w="2126" w:type="dxa"/>
            <w:tcBorders>
              <w:top w:val="single" w:sz="4" w:space="0" w:color="000000"/>
            </w:tcBorders>
          </w:tcPr>
          <w:p w:rsidR="00077BF2" w:rsidRPr="00421A29" w:rsidRDefault="00421A29" w:rsidP="00FB07A3">
            <w:pPr>
              <w:spacing w:after="120" w:line="288" w:lineRule="auto"/>
              <w:jc w:val="both"/>
              <w:rPr>
                <w:rFonts w:ascii="Times New Roman" w:hAnsi="Times New Roman" w:cs="Times New Roman"/>
                <w:sz w:val="28"/>
                <w:szCs w:val="28"/>
                <w:lang w:val="en-US"/>
              </w:rPr>
            </w:pPr>
            <w:r w:rsidRPr="004368CC">
              <w:rPr>
                <w:rFonts w:ascii="Times New Roman" w:hAnsi="Times New Roman" w:cs="Times New Roman"/>
                <w:sz w:val="28"/>
                <w:szCs w:val="28"/>
              </w:rPr>
              <w:t>GVCN</w:t>
            </w:r>
            <w:r>
              <w:rPr>
                <w:rFonts w:ascii="Times New Roman" w:hAnsi="Times New Roman" w:cs="Times New Roman"/>
                <w:sz w:val="28"/>
                <w:szCs w:val="28"/>
                <w:lang w:val="en-US"/>
              </w:rPr>
              <w:t xml:space="preserve"> + TPT</w:t>
            </w:r>
          </w:p>
        </w:tc>
      </w:tr>
      <w:tr w:rsidR="00077BF2" w:rsidRPr="004368CC" w:rsidTr="00FB07A3">
        <w:trPr>
          <w:trHeight w:val="291"/>
        </w:trPr>
        <w:tc>
          <w:tcPr>
            <w:tcW w:w="709" w:type="dxa"/>
          </w:tcPr>
          <w:p w:rsidR="00077BF2" w:rsidRPr="004368CC" w:rsidRDefault="00077BF2" w:rsidP="00FB07A3">
            <w:pPr>
              <w:spacing w:after="120" w:line="288" w:lineRule="auto"/>
              <w:jc w:val="center"/>
              <w:rPr>
                <w:rFonts w:ascii="Times New Roman" w:hAnsi="Times New Roman" w:cs="Times New Roman"/>
                <w:sz w:val="28"/>
                <w:szCs w:val="28"/>
              </w:rPr>
            </w:pPr>
            <w:r w:rsidRPr="004368CC">
              <w:rPr>
                <w:rFonts w:ascii="Times New Roman" w:hAnsi="Times New Roman" w:cs="Times New Roman"/>
                <w:sz w:val="28"/>
                <w:szCs w:val="28"/>
              </w:rPr>
              <w:t>2</w:t>
            </w:r>
          </w:p>
        </w:tc>
        <w:tc>
          <w:tcPr>
            <w:tcW w:w="4111" w:type="dxa"/>
          </w:tcPr>
          <w:p w:rsidR="00077BF2" w:rsidRPr="004368CC" w:rsidRDefault="007724BC" w:rsidP="00FB07A3">
            <w:pPr>
              <w:spacing w:after="120" w:line="288" w:lineRule="auto"/>
              <w:jc w:val="both"/>
              <w:rPr>
                <w:rFonts w:ascii="Times New Roman" w:hAnsi="Times New Roman" w:cs="Times New Roman"/>
                <w:sz w:val="28"/>
                <w:szCs w:val="28"/>
              </w:rPr>
            </w:pPr>
            <w:sdt>
              <w:sdtPr>
                <w:rPr>
                  <w:rFonts w:ascii="Times New Roman" w:hAnsi="Times New Roman" w:cs="Times New Roman"/>
                  <w:sz w:val="28"/>
                  <w:szCs w:val="28"/>
                </w:rPr>
                <w:tag w:val="goog_rdk_6"/>
                <w:id w:val="1555659386"/>
              </w:sdtPr>
              <w:sdtEndPr/>
              <w:sdtContent>
                <w:r w:rsidR="00077BF2" w:rsidRPr="004368CC">
                  <w:rPr>
                    <w:rFonts w:ascii="Times New Roman" w:eastAsia="Cousine" w:hAnsi="Times New Roman" w:cs="Times New Roman"/>
                    <w:sz w:val="28"/>
                    <w:szCs w:val="28"/>
                  </w:rPr>
                  <w:t>Câu lạc bộ</w:t>
                </w:r>
                <w:r w:rsidR="00077BF2">
                  <w:rPr>
                    <w:rFonts w:ascii="Times New Roman" w:eastAsia="Cousine" w:hAnsi="Times New Roman" w:cs="Times New Roman"/>
                    <w:sz w:val="28"/>
                    <w:szCs w:val="28"/>
                  </w:rPr>
                  <w:t xml:space="preserve">  </w:t>
                </w:r>
                <w:r w:rsidR="00077BF2" w:rsidRPr="00D05F4B">
                  <w:rPr>
                    <w:rFonts w:ascii="Times New Roman" w:eastAsia="Cousine" w:hAnsi="Times New Roman" w:cs="Times New Roman"/>
                    <w:sz w:val="28"/>
                    <w:szCs w:val="28"/>
                  </w:rPr>
                  <w:t>cờ vua</w:t>
                </w:r>
              </w:sdtContent>
            </w:sdt>
          </w:p>
        </w:tc>
        <w:tc>
          <w:tcPr>
            <w:tcW w:w="2693" w:type="dxa"/>
          </w:tcPr>
          <w:p w:rsidR="00077BF2" w:rsidRPr="004368CC" w:rsidRDefault="007724BC" w:rsidP="00FB07A3">
            <w:pPr>
              <w:spacing w:after="120" w:line="288" w:lineRule="auto"/>
              <w:jc w:val="both"/>
              <w:rPr>
                <w:rFonts w:ascii="Times New Roman" w:hAnsi="Times New Roman" w:cs="Times New Roman"/>
                <w:sz w:val="28"/>
                <w:szCs w:val="28"/>
              </w:rPr>
            </w:pPr>
            <w:sdt>
              <w:sdtPr>
                <w:rPr>
                  <w:rFonts w:ascii="Times New Roman" w:hAnsi="Times New Roman" w:cs="Times New Roman"/>
                  <w:sz w:val="28"/>
                  <w:szCs w:val="28"/>
                </w:rPr>
                <w:tag w:val="goog_rdk_7"/>
                <w:id w:val="-441683266"/>
              </w:sdtPr>
              <w:sdtEndPr/>
              <w:sdtContent>
                <w:r w:rsidR="00077BF2">
                  <w:rPr>
                    <w:rFonts w:ascii="Times New Roman" w:eastAsia="Cousine" w:hAnsi="Times New Roman" w:cs="Times New Roman"/>
                    <w:sz w:val="28"/>
                    <w:szCs w:val="28"/>
                  </w:rPr>
                  <w:t>Nguyễn Quốc Khải</w:t>
                </w:r>
                <w:r w:rsidR="00077BF2" w:rsidRPr="004368CC">
                  <w:rPr>
                    <w:rFonts w:ascii="Times New Roman" w:eastAsia="Cousine" w:hAnsi="Times New Roman" w:cs="Times New Roman"/>
                    <w:sz w:val="28"/>
                    <w:szCs w:val="28"/>
                  </w:rPr>
                  <w:t xml:space="preserve"> </w:t>
                </w:r>
              </w:sdtContent>
            </w:sdt>
          </w:p>
        </w:tc>
        <w:tc>
          <w:tcPr>
            <w:tcW w:w="2126" w:type="dxa"/>
          </w:tcPr>
          <w:p w:rsidR="00077BF2" w:rsidRPr="00421A29" w:rsidRDefault="00421A29" w:rsidP="00FB07A3">
            <w:pPr>
              <w:spacing w:after="12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Bùi Văn Vũ + GVCN</w:t>
            </w:r>
          </w:p>
        </w:tc>
      </w:tr>
      <w:tr w:rsidR="00077BF2" w:rsidRPr="004368CC" w:rsidTr="00FB07A3">
        <w:trPr>
          <w:trHeight w:val="426"/>
        </w:trPr>
        <w:tc>
          <w:tcPr>
            <w:tcW w:w="709" w:type="dxa"/>
          </w:tcPr>
          <w:p w:rsidR="00077BF2" w:rsidRPr="004368CC" w:rsidRDefault="00077BF2" w:rsidP="00FB07A3">
            <w:pPr>
              <w:spacing w:after="120" w:line="288" w:lineRule="auto"/>
              <w:jc w:val="center"/>
              <w:rPr>
                <w:rFonts w:ascii="Times New Roman" w:hAnsi="Times New Roman" w:cs="Times New Roman"/>
                <w:sz w:val="28"/>
                <w:szCs w:val="28"/>
              </w:rPr>
            </w:pPr>
            <w:r w:rsidRPr="004368CC">
              <w:rPr>
                <w:rFonts w:ascii="Times New Roman" w:hAnsi="Times New Roman" w:cs="Times New Roman"/>
                <w:sz w:val="28"/>
                <w:szCs w:val="28"/>
              </w:rPr>
              <w:t>3</w:t>
            </w:r>
          </w:p>
        </w:tc>
        <w:tc>
          <w:tcPr>
            <w:tcW w:w="4111" w:type="dxa"/>
          </w:tcPr>
          <w:p w:rsidR="00077BF2" w:rsidRPr="004368CC" w:rsidRDefault="007724BC" w:rsidP="00FB07A3">
            <w:pPr>
              <w:spacing w:after="120" w:line="288" w:lineRule="auto"/>
              <w:jc w:val="both"/>
              <w:rPr>
                <w:rFonts w:ascii="Times New Roman" w:hAnsi="Times New Roman" w:cs="Times New Roman"/>
                <w:sz w:val="28"/>
                <w:szCs w:val="28"/>
              </w:rPr>
            </w:pPr>
            <w:sdt>
              <w:sdtPr>
                <w:rPr>
                  <w:rFonts w:ascii="Times New Roman" w:hAnsi="Times New Roman" w:cs="Times New Roman"/>
                  <w:sz w:val="28"/>
                  <w:szCs w:val="28"/>
                </w:rPr>
                <w:tag w:val="goog_rdk_9"/>
                <w:id w:val="290943032"/>
              </w:sdtPr>
              <w:sdtEndPr/>
              <w:sdtContent>
                <w:r w:rsidR="00077BF2" w:rsidRPr="004368CC">
                  <w:rPr>
                    <w:rFonts w:ascii="Times New Roman" w:eastAsia="Cousine" w:hAnsi="Times New Roman" w:cs="Times New Roman"/>
                    <w:sz w:val="28"/>
                    <w:szCs w:val="28"/>
                  </w:rPr>
                  <w:t>Câu lạc bộ Tiếng Anh</w:t>
                </w:r>
              </w:sdtContent>
            </w:sdt>
          </w:p>
        </w:tc>
        <w:tc>
          <w:tcPr>
            <w:tcW w:w="2693" w:type="dxa"/>
          </w:tcPr>
          <w:p w:rsidR="00077BF2" w:rsidRPr="004368CC" w:rsidRDefault="007724BC" w:rsidP="00FB07A3">
            <w:pPr>
              <w:spacing w:after="120" w:line="288" w:lineRule="auto"/>
              <w:ind w:left="720" w:hanging="720"/>
              <w:jc w:val="both"/>
              <w:rPr>
                <w:rFonts w:ascii="Times New Roman" w:hAnsi="Times New Roman" w:cs="Times New Roman"/>
                <w:sz w:val="28"/>
                <w:szCs w:val="28"/>
              </w:rPr>
            </w:pPr>
            <w:sdt>
              <w:sdtPr>
                <w:rPr>
                  <w:rFonts w:ascii="Times New Roman" w:hAnsi="Times New Roman" w:cs="Times New Roman"/>
                  <w:sz w:val="28"/>
                  <w:szCs w:val="28"/>
                </w:rPr>
                <w:tag w:val="goog_rdk_10"/>
                <w:id w:val="1986583762"/>
              </w:sdtPr>
              <w:sdtEndPr/>
              <w:sdtContent>
                <w:r w:rsidR="00077BF2">
                  <w:rPr>
                    <w:rFonts w:ascii="Times New Roman" w:eastAsia="Cousine" w:hAnsi="Times New Roman" w:cs="Times New Roman"/>
                    <w:sz w:val="28"/>
                    <w:szCs w:val="28"/>
                  </w:rPr>
                  <w:t>Trần Thị Cẩm Xuyên</w:t>
                </w:r>
              </w:sdtContent>
            </w:sdt>
          </w:p>
        </w:tc>
        <w:tc>
          <w:tcPr>
            <w:tcW w:w="2126" w:type="dxa"/>
          </w:tcPr>
          <w:p w:rsidR="00077BF2" w:rsidRPr="00421A29" w:rsidRDefault="00421A29" w:rsidP="00FB07A3">
            <w:pPr>
              <w:spacing w:after="120" w:line="288" w:lineRule="auto"/>
              <w:jc w:val="both"/>
              <w:rPr>
                <w:rFonts w:ascii="Times New Roman" w:hAnsi="Times New Roman" w:cs="Times New Roman"/>
                <w:sz w:val="28"/>
                <w:szCs w:val="28"/>
                <w:lang w:val="en-US"/>
              </w:rPr>
            </w:pPr>
            <w:r w:rsidRPr="004368CC">
              <w:rPr>
                <w:rFonts w:ascii="Times New Roman" w:hAnsi="Times New Roman" w:cs="Times New Roman"/>
                <w:sz w:val="28"/>
                <w:szCs w:val="28"/>
              </w:rPr>
              <w:t>GVCN</w:t>
            </w:r>
            <w:r>
              <w:rPr>
                <w:rFonts w:ascii="Times New Roman" w:hAnsi="Times New Roman" w:cs="Times New Roman"/>
                <w:sz w:val="28"/>
                <w:szCs w:val="28"/>
                <w:lang w:val="en-US"/>
              </w:rPr>
              <w:t>+ GVCN</w:t>
            </w:r>
          </w:p>
        </w:tc>
      </w:tr>
      <w:tr w:rsidR="00077BF2" w:rsidRPr="004368CC" w:rsidTr="00FB07A3">
        <w:trPr>
          <w:trHeight w:val="429"/>
        </w:trPr>
        <w:tc>
          <w:tcPr>
            <w:tcW w:w="709" w:type="dxa"/>
          </w:tcPr>
          <w:p w:rsidR="00077BF2" w:rsidRPr="004368CC" w:rsidRDefault="00077BF2" w:rsidP="00FB07A3">
            <w:pPr>
              <w:spacing w:after="120" w:line="288"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111" w:type="dxa"/>
          </w:tcPr>
          <w:p w:rsidR="00077BF2" w:rsidRPr="004368CC" w:rsidRDefault="00077BF2" w:rsidP="00FB07A3">
            <w:pPr>
              <w:spacing w:after="120" w:line="288" w:lineRule="auto"/>
              <w:jc w:val="both"/>
              <w:rPr>
                <w:rFonts w:ascii="Times New Roman" w:hAnsi="Times New Roman" w:cs="Times New Roman"/>
                <w:sz w:val="28"/>
                <w:szCs w:val="28"/>
              </w:rPr>
            </w:pPr>
            <w:r w:rsidRPr="004368CC">
              <w:rPr>
                <w:rFonts w:ascii="Times New Roman" w:hAnsi="Times New Roman" w:cs="Times New Roman"/>
                <w:sz w:val="28"/>
                <w:szCs w:val="28"/>
              </w:rPr>
              <w:t>Câu lạc bộ</w:t>
            </w:r>
            <w:r>
              <w:rPr>
                <w:rFonts w:ascii="Times New Roman" w:hAnsi="Times New Roman" w:cs="Times New Roman"/>
                <w:sz w:val="28"/>
                <w:szCs w:val="28"/>
              </w:rPr>
              <w:t>” Em Thích học Vẽ</w:t>
            </w:r>
            <w:r w:rsidRPr="004368CC">
              <w:rPr>
                <w:rFonts w:ascii="Times New Roman" w:hAnsi="Times New Roman" w:cs="Times New Roman"/>
                <w:sz w:val="28"/>
                <w:szCs w:val="28"/>
              </w:rPr>
              <w:t>”</w:t>
            </w:r>
          </w:p>
        </w:tc>
        <w:tc>
          <w:tcPr>
            <w:tcW w:w="2693" w:type="dxa"/>
          </w:tcPr>
          <w:p w:rsidR="00077BF2" w:rsidRPr="004368CC" w:rsidRDefault="007724BC" w:rsidP="00FB07A3">
            <w:pPr>
              <w:spacing w:after="120" w:line="288" w:lineRule="auto"/>
              <w:ind w:left="720" w:hanging="720"/>
              <w:jc w:val="both"/>
              <w:rPr>
                <w:rFonts w:ascii="Times New Roman" w:hAnsi="Times New Roman" w:cs="Times New Roman"/>
                <w:sz w:val="28"/>
                <w:szCs w:val="28"/>
              </w:rPr>
            </w:pPr>
            <w:sdt>
              <w:sdtPr>
                <w:rPr>
                  <w:rFonts w:ascii="Times New Roman" w:hAnsi="Times New Roman" w:cs="Times New Roman"/>
                  <w:sz w:val="28"/>
                  <w:szCs w:val="28"/>
                </w:rPr>
                <w:tag w:val="goog_rdk_15"/>
                <w:id w:val="-1522160680"/>
              </w:sdtPr>
              <w:sdtEndPr/>
              <w:sdtContent>
                <w:r w:rsidR="00077BF2">
                  <w:rPr>
                    <w:rFonts w:ascii="Times New Roman" w:eastAsia="Cousine" w:hAnsi="Times New Roman" w:cs="Times New Roman"/>
                    <w:sz w:val="28"/>
                    <w:szCs w:val="28"/>
                  </w:rPr>
                  <w:t>Võ Ngọc Đa</w:t>
                </w:r>
              </w:sdtContent>
            </w:sdt>
          </w:p>
        </w:tc>
        <w:tc>
          <w:tcPr>
            <w:tcW w:w="2126" w:type="dxa"/>
          </w:tcPr>
          <w:p w:rsidR="00077BF2" w:rsidRPr="00421A29" w:rsidRDefault="00421A29" w:rsidP="00FB07A3">
            <w:pPr>
              <w:spacing w:after="120" w:line="288" w:lineRule="auto"/>
              <w:jc w:val="both"/>
              <w:rPr>
                <w:rFonts w:ascii="Times New Roman" w:hAnsi="Times New Roman" w:cs="Times New Roman"/>
                <w:sz w:val="28"/>
                <w:szCs w:val="28"/>
                <w:lang w:val="en-US"/>
              </w:rPr>
            </w:pPr>
            <w:r w:rsidRPr="004368CC">
              <w:rPr>
                <w:rFonts w:ascii="Times New Roman" w:hAnsi="Times New Roman" w:cs="Times New Roman"/>
                <w:sz w:val="28"/>
                <w:szCs w:val="28"/>
              </w:rPr>
              <w:t>GVCN</w:t>
            </w:r>
            <w:r>
              <w:rPr>
                <w:rFonts w:ascii="Times New Roman" w:hAnsi="Times New Roman" w:cs="Times New Roman"/>
                <w:sz w:val="28"/>
                <w:szCs w:val="28"/>
                <w:lang w:val="en-US"/>
              </w:rPr>
              <w:t xml:space="preserve"> + TPT+GVCN</w:t>
            </w:r>
          </w:p>
        </w:tc>
      </w:tr>
      <w:tr w:rsidR="00077BF2" w:rsidRPr="004368CC" w:rsidTr="00FB07A3">
        <w:trPr>
          <w:trHeight w:val="429"/>
        </w:trPr>
        <w:tc>
          <w:tcPr>
            <w:tcW w:w="709" w:type="dxa"/>
          </w:tcPr>
          <w:p w:rsidR="00077BF2" w:rsidRPr="004368CC" w:rsidRDefault="00077BF2" w:rsidP="00FB07A3">
            <w:pPr>
              <w:spacing w:after="120" w:line="288"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111" w:type="dxa"/>
          </w:tcPr>
          <w:p w:rsidR="00077BF2" w:rsidRPr="004368CC" w:rsidRDefault="007724BC" w:rsidP="00FB07A3">
            <w:pPr>
              <w:spacing w:after="120" w:line="288" w:lineRule="auto"/>
              <w:jc w:val="both"/>
              <w:rPr>
                <w:rFonts w:ascii="Times New Roman" w:hAnsi="Times New Roman" w:cs="Times New Roman"/>
                <w:sz w:val="28"/>
                <w:szCs w:val="28"/>
              </w:rPr>
            </w:pPr>
            <w:sdt>
              <w:sdtPr>
                <w:rPr>
                  <w:rFonts w:ascii="Times New Roman" w:hAnsi="Times New Roman" w:cs="Times New Roman"/>
                  <w:sz w:val="28"/>
                  <w:szCs w:val="28"/>
                </w:rPr>
                <w:tag w:val="goog_rdk_16"/>
                <w:id w:val="-486005715"/>
              </w:sdtPr>
              <w:sdtEndPr/>
              <w:sdtContent>
                <w:r w:rsidR="00077BF2" w:rsidRPr="004368CC">
                  <w:rPr>
                    <w:rFonts w:ascii="Times New Roman" w:eastAsia="Cousine" w:hAnsi="Times New Roman" w:cs="Times New Roman"/>
                    <w:sz w:val="28"/>
                    <w:szCs w:val="28"/>
                  </w:rPr>
                  <w:t>Câu lạc bộ</w:t>
                </w:r>
                <w:r w:rsidR="00077BF2">
                  <w:rPr>
                    <w:rFonts w:ascii="Times New Roman" w:eastAsia="Cousine" w:hAnsi="Times New Roman" w:cs="Times New Roman"/>
                    <w:sz w:val="28"/>
                    <w:szCs w:val="28"/>
                  </w:rPr>
                  <w:t xml:space="preserve">” Em </w:t>
                </w:r>
                <w:r w:rsidR="00077BF2" w:rsidRPr="00011399">
                  <w:rPr>
                    <w:rFonts w:ascii="Times New Roman" w:eastAsia="Cousine" w:hAnsi="Times New Roman" w:cs="Times New Roman"/>
                    <w:sz w:val="28"/>
                    <w:szCs w:val="28"/>
                  </w:rPr>
                  <w:t xml:space="preserve">yêu Lịch sử  Việt Nam </w:t>
                </w:r>
                <w:r w:rsidR="00077BF2" w:rsidRPr="004368CC">
                  <w:rPr>
                    <w:rFonts w:ascii="Times New Roman" w:eastAsia="Cousine" w:hAnsi="Times New Roman" w:cs="Times New Roman"/>
                    <w:sz w:val="28"/>
                    <w:szCs w:val="28"/>
                  </w:rPr>
                  <w:t>”</w:t>
                </w:r>
              </w:sdtContent>
            </w:sdt>
          </w:p>
        </w:tc>
        <w:tc>
          <w:tcPr>
            <w:tcW w:w="2693" w:type="dxa"/>
          </w:tcPr>
          <w:p w:rsidR="00077BF2" w:rsidRPr="004368CC" w:rsidRDefault="00077BF2" w:rsidP="00FB07A3">
            <w:pPr>
              <w:spacing w:after="120" w:line="288" w:lineRule="auto"/>
              <w:ind w:left="720" w:hanging="720"/>
              <w:jc w:val="both"/>
              <w:rPr>
                <w:rFonts w:ascii="Times New Roman" w:hAnsi="Times New Roman" w:cs="Times New Roman"/>
                <w:sz w:val="28"/>
                <w:szCs w:val="28"/>
                <w:lang w:val="en-US"/>
              </w:rPr>
            </w:pPr>
            <w:r>
              <w:rPr>
                <w:rFonts w:ascii="Times New Roman" w:hAnsi="Times New Roman" w:cs="Times New Roman"/>
                <w:sz w:val="28"/>
                <w:szCs w:val="28"/>
                <w:lang w:val="en-US"/>
              </w:rPr>
              <w:t>Nguyễn Thanh Hà</w:t>
            </w:r>
          </w:p>
        </w:tc>
        <w:tc>
          <w:tcPr>
            <w:tcW w:w="2126" w:type="dxa"/>
          </w:tcPr>
          <w:p w:rsidR="00077BF2" w:rsidRPr="00421A29" w:rsidRDefault="00421A29" w:rsidP="00FB07A3">
            <w:pPr>
              <w:spacing w:after="120" w:line="288" w:lineRule="auto"/>
              <w:jc w:val="both"/>
              <w:rPr>
                <w:rFonts w:ascii="Times New Roman" w:hAnsi="Times New Roman" w:cs="Times New Roman"/>
                <w:sz w:val="28"/>
                <w:szCs w:val="28"/>
                <w:lang w:val="en-US"/>
              </w:rPr>
            </w:pPr>
            <w:r w:rsidRPr="004368CC">
              <w:rPr>
                <w:rFonts w:ascii="Times New Roman" w:hAnsi="Times New Roman" w:cs="Times New Roman"/>
                <w:sz w:val="28"/>
                <w:szCs w:val="28"/>
              </w:rPr>
              <w:t>GVCN</w:t>
            </w:r>
            <w:r>
              <w:rPr>
                <w:rFonts w:ascii="Times New Roman" w:hAnsi="Times New Roman" w:cs="Times New Roman"/>
                <w:sz w:val="28"/>
                <w:szCs w:val="28"/>
                <w:lang w:val="en-US"/>
              </w:rPr>
              <w:t xml:space="preserve"> + GVCN</w:t>
            </w:r>
          </w:p>
        </w:tc>
      </w:tr>
      <w:tr w:rsidR="00077BF2" w:rsidRPr="004368CC" w:rsidTr="00FB07A3">
        <w:trPr>
          <w:trHeight w:val="429"/>
        </w:trPr>
        <w:tc>
          <w:tcPr>
            <w:tcW w:w="709" w:type="dxa"/>
          </w:tcPr>
          <w:p w:rsidR="00077BF2" w:rsidRPr="004368CC" w:rsidRDefault="00077BF2" w:rsidP="00FB07A3">
            <w:pPr>
              <w:spacing w:after="120" w:line="288"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111" w:type="dxa"/>
          </w:tcPr>
          <w:p w:rsidR="00077BF2" w:rsidRPr="004368CC" w:rsidRDefault="007724BC" w:rsidP="00FB07A3">
            <w:pPr>
              <w:spacing w:after="120" w:line="288" w:lineRule="auto"/>
              <w:jc w:val="both"/>
              <w:rPr>
                <w:rFonts w:ascii="Times New Roman" w:hAnsi="Times New Roman" w:cs="Times New Roman"/>
                <w:sz w:val="28"/>
                <w:szCs w:val="28"/>
              </w:rPr>
            </w:pPr>
            <w:sdt>
              <w:sdtPr>
                <w:rPr>
                  <w:rFonts w:ascii="Times New Roman" w:hAnsi="Times New Roman" w:cs="Times New Roman"/>
                  <w:sz w:val="28"/>
                  <w:szCs w:val="28"/>
                </w:rPr>
                <w:tag w:val="goog_rdk_18"/>
                <w:id w:val="-929658287"/>
              </w:sdtPr>
              <w:sdtEndPr/>
              <w:sdtContent>
                <w:r w:rsidR="00077BF2" w:rsidRPr="004368CC">
                  <w:rPr>
                    <w:rFonts w:ascii="Times New Roman" w:eastAsia="Cousine" w:hAnsi="Times New Roman" w:cs="Times New Roman"/>
                    <w:sz w:val="28"/>
                    <w:szCs w:val="28"/>
                  </w:rPr>
                  <w:t>Câu lạc bộ</w:t>
                </w:r>
                <w:r w:rsidR="00077BF2">
                  <w:rPr>
                    <w:rFonts w:ascii="Times New Roman" w:eastAsia="Cousine" w:hAnsi="Times New Roman" w:cs="Times New Roman"/>
                    <w:sz w:val="28"/>
                    <w:szCs w:val="28"/>
                  </w:rPr>
                  <w:t xml:space="preserve"> “ Toán </w:t>
                </w:r>
                <w:r w:rsidR="00077BF2" w:rsidRPr="00D05F4B">
                  <w:rPr>
                    <w:rFonts w:ascii="Times New Roman" w:eastAsia="Cousine" w:hAnsi="Times New Roman" w:cs="Times New Roman"/>
                    <w:sz w:val="28"/>
                    <w:szCs w:val="28"/>
                  </w:rPr>
                  <w:t>qua mạng</w:t>
                </w:r>
                <w:r w:rsidR="00077BF2" w:rsidRPr="004368CC">
                  <w:rPr>
                    <w:rFonts w:ascii="Times New Roman" w:eastAsia="Cousine" w:hAnsi="Times New Roman" w:cs="Times New Roman"/>
                    <w:sz w:val="28"/>
                    <w:szCs w:val="28"/>
                  </w:rPr>
                  <w:t>”</w:t>
                </w:r>
              </w:sdtContent>
            </w:sdt>
          </w:p>
        </w:tc>
        <w:tc>
          <w:tcPr>
            <w:tcW w:w="2693" w:type="dxa"/>
          </w:tcPr>
          <w:p w:rsidR="00077BF2" w:rsidRPr="004368CC" w:rsidRDefault="007724BC" w:rsidP="00FB07A3">
            <w:pPr>
              <w:spacing w:after="120" w:line="288" w:lineRule="auto"/>
              <w:ind w:left="720" w:hanging="720"/>
              <w:jc w:val="both"/>
              <w:rPr>
                <w:rFonts w:ascii="Times New Roman" w:hAnsi="Times New Roman" w:cs="Times New Roman"/>
                <w:sz w:val="28"/>
                <w:szCs w:val="28"/>
              </w:rPr>
            </w:pPr>
            <w:sdt>
              <w:sdtPr>
                <w:rPr>
                  <w:rFonts w:ascii="Times New Roman" w:hAnsi="Times New Roman" w:cs="Times New Roman"/>
                  <w:sz w:val="28"/>
                  <w:szCs w:val="28"/>
                </w:rPr>
                <w:tag w:val="goog_rdk_19"/>
                <w:id w:val="-1842148500"/>
              </w:sdtPr>
              <w:sdtEndPr/>
              <w:sdtContent>
                <w:r w:rsidR="00421A29">
                  <w:rPr>
                    <w:rFonts w:ascii="Times New Roman" w:eastAsia="Cousine" w:hAnsi="Times New Roman" w:cs="Times New Roman"/>
                    <w:sz w:val="28"/>
                    <w:szCs w:val="28"/>
                    <w:lang w:val="en-US"/>
                  </w:rPr>
                  <w:t>Nguyễn Văn Đoàn</w:t>
                </w:r>
              </w:sdtContent>
            </w:sdt>
          </w:p>
        </w:tc>
        <w:tc>
          <w:tcPr>
            <w:tcW w:w="2126" w:type="dxa"/>
          </w:tcPr>
          <w:p w:rsidR="00077BF2" w:rsidRPr="00421A29" w:rsidRDefault="00421A29" w:rsidP="00FB07A3">
            <w:pPr>
              <w:spacing w:after="120" w:line="288" w:lineRule="auto"/>
              <w:rPr>
                <w:rFonts w:ascii="Times New Roman" w:hAnsi="Times New Roman" w:cs="Times New Roman"/>
                <w:sz w:val="28"/>
                <w:szCs w:val="28"/>
                <w:lang w:val="en-US"/>
              </w:rPr>
            </w:pPr>
            <w:r w:rsidRPr="004368CC">
              <w:rPr>
                <w:rFonts w:ascii="Times New Roman" w:hAnsi="Times New Roman" w:cs="Times New Roman"/>
                <w:sz w:val="28"/>
                <w:szCs w:val="28"/>
              </w:rPr>
              <w:t>GVCN</w:t>
            </w:r>
            <w:r>
              <w:rPr>
                <w:rFonts w:ascii="Times New Roman" w:hAnsi="Times New Roman" w:cs="Times New Roman"/>
                <w:sz w:val="28"/>
                <w:szCs w:val="28"/>
                <w:lang w:val="en-US"/>
              </w:rPr>
              <w:t xml:space="preserve"> +GVCN</w:t>
            </w:r>
          </w:p>
        </w:tc>
      </w:tr>
      <w:tr w:rsidR="00077BF2" w:rsidRPr="004368CC" w:rsidTr="00FB07A3">
        <w:trPr>
          <w:trHeight w:val="429"/>
        </w:trPr>
        <w:tc>
          <w:tcPr>
            <w:tcW w:w="709" w:type="dxa"/>
          </w:tcPr>
          <w:p w:rsidR="00077BF2" w:rsidRPr="004368CC" w:rsidRDefault="00077BF2" w:rsidP="00FB07A3">
            <w:pPr>
              <w:spacing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4111" w:type="dxa"/>
          </w:tcPr>
          <w:p w:rsidR="00077BF2" w:rsidRPr="004368CC" w:rsidRDefault="007724BC" w:rsidP="00FB07A3">
            <w:pPr>
              <w:spacing w:after="120" w:line="288" w:lineRule="auto"/>
              <w:jc w:val="both"/>
              <w:rPr>
                <w:rFonts w:ascii="Times New Roman" w:hAnsi="Times New Roman" w:cs="Times New Roman"/>
                <w:sz w:val="28"/>
                <w:szCs w:val="28"/>
              </w:rPr>
            </w:pPr>
            <w:sdt>
              <w:sdtPr>
                <w:rPr>
                  <w:rFonts w:ascii="Times New Roman" w:hAnsi="Times New Roman" w:cs="Times New Roman"/>
                  <w:sz w:val="28"/>
                  <w:szCs w:val="28"/>
                </w:rPr>
                <w:tag w:val="goog_rdk_18"/>
                <w:id w:val="1717853724"/>
              </w:sdtPr>
              <w:sdtEndPr/>
              <w:sdtContent>
                <w:r w:rsidR="00077BF2" w:rsidRPr="004368CC">
                  <w:rPr>
                    <w:rFonts w:ascii="Times New Roman" w:eastAsia="Cousine" w:hAnsi="Times New Roman" w:cs="Times New Roman"/>
                    <w:sz w:val="28"/>
                    <w:szCs w:val="28"/>
                  </w:rPr>
                  <w:t>Câu lạc bộ</w:t>
                </w:r>
                <w:r w:rsidR="00077BF2">
                  <w:rPr>
                    <w:rFonts w:ascii="Times New Roman" w:eastAsia="Cousine" w:hAnsi="Times New Roman" w:cs="Times New Roman"/>
                    <w:sz w:val="28"/>
                    <w:szCs w:val="28"/>
                  </w:rPr>
                  <w:t xml:space="preserve"> “ </w:t>
                </w:r>
                <w:r w:rsidR="00077BF2">
                  <w:rPr>
                    <w:rFonts w:ascii="Times New Roman" w:eastAsia="Cousine" w:hAnsi="Times New Roman" w:cs="Times New Roman"/>
                    <w:sz w:val="28"/>
                    <w:szCs w:val="28"/>
                    <w:lang w:val="en-US"/>
                  </w:rPr>
                  <w:t>Tiếng việt</w:t>
                </w:r>
                <w:r w:rsidR="00077BF2" w:rsidRPr="004368CC">
                  <w:rPr>
                    <w:rFonts w:ascii="Times New Roman" w:eastAsia="Cousine" w:hAnsi="Times New Roman" w:cs="Times New Roman"/>
                    <w:sz w:val="28"/>
                    <w:szCs w:val="28"/>
                  </w:rPr>
                  <w:t>”</w:t>
                </w:r>
              </w:sdtContent>
            </w:sdt>
          </w:p>
        </w:tc>
        <w:tc>
          <w:tcPr>
            <w:tcW w:w="2693" w:type="dxa"/>
          </w:tcPr>
          <w:p w:rsidR="00077BF2" w:rsidRPr="004368CC" w:rsidRDefault="007724BC" w:rsidP="00FB07A3">
            <w:pPr>
              <w:spacing w:after="120" w:line="288" w:lineRule="auto"/>
              <w:ind w:left="720" w:hanging="720"/>
              <w:jc w:val="both"/>
              <w:rPr>
                <w:rFonts w:ascii="Times New Roman" w:hAnsi="Times New Roman" w:cs="Times New Roman"/>
                <w:sz w:val="28"/>
                <w:szCs w:val="28"/>
              </w:rPr>
            </w:pPr>
            <w:sdt>
              <w:sdtPr>
                <w:rPr>
                  <w:rFonts w:ascii="Times New Roman" w:hAnsi="Times New Roman" w:cs="Times New Roman"/>
                  <w:sz w:val="28"/>
                  <w:szCs w:val="28"/>
                </w:rPr>
                <w:tag w:val="goog_rdk_19"/>
                <w:id w:val="-1414474922"/>
              </w:sdtPr>
              <w:sdtEndPr/>
              <w:sdtContent>
                <w:r w:rsidR="00077BF2" w:rsidRPr="004368CC">
                  <w:rPr>
                    <w:rFonts w:ascii="Times New Roman" w:eastAsia="Cousine" w:hAnsi="Times New Roman" w:cs="Times New Roman"/>
                    <w:sz w:val="28"/>
                    <w:szCs w:val="28"/>
                  </w:rPr>
                  <w:t>GVCN các lớp</w:t>
                </w:r>
              </w:sdtContent>
            </w:sdt>
          </w:p>
        </w:tc>
        <w:tc>
          <w:tcPr>
            <w:tcW w:w="2126" w:type="dxa"/>
          </w:tcPr>
          <w:p w:rsidR="00077BF2" w:rsidRPr="00421A29" w:rsidRDefault="00421A29" w:rsidP="00FB07A3">
            <w:pPr>
              <w:spacing w:after="120" w:line="288" w:lineRule="auto"/>
              <w:jc w:val="both"/>
              <w:rPr>
                <w:rFonts w:ascii="Times New Roman" w:hAnsi="Times New Roman" w:cs="Times New Roman"/>
                <w:sz w:val="28"/>
                <w:szCs w:val="28"/>
              </w:rPr>
            </w:pPr>
            <w:r w:rsidRPr="00421A29">
              <w:rPr>
                <w:rFonts w:ascii="Times New Roman" w:hAnsi="Times New Roman" w:cs="Times New Roman"/>
                <w:sz w:val="28"/>
                <w:szCs w:val="28"/>
              </w:rPr>
              <w:t xml:space="preserve"> TPT + GV buổi 2+ GV bộ môn</w:t>
            </w:r>
          </w:p>
        </w:tc>
      </w:tr>
    </w:tbl>
    <w:p w:rsidR="00077BF2" w:rsidRPr="00421A29" w:rsidRDefault="00077BF2" w:rsidP="00077BF2">
      <w:pPr>
        <w:pBdr>
          <w:top w:val="nil"/>
          <w:left w:val="nil"/>
          <w:bottom w:val="nil"/>
          <w:right w:val="nil"/>
          <w:between w:val="nil"/>
        </w:pBdr>
        <w:spacing w:after="40"/>
        <w:rPr>
          <w:rFonts w:ascii="Times New Roman" w:eastAsia="Times New Roman" w:hAnsi="Times New Roman" w:cs="Times New Roman"/>
          <w:b/>
          <w:sz w:val="26"/>
          <w:szCs w:val="26"/>
        </w:rPr>
      </w:pPr>
    </w:p>
    <w:p w:rsidR="00077BF2" w:rsidRPr="00077BF2" w:rsidRDefault="00077BF2" w:rsidP="00077BF2">
      <w:pPr>
        <w:pBdr>
          <w:top w:val="nil"/>
          <w:left w:val="nil"/>
          <w:bottom w:val="nil"/>
          <w:right w:val="nil"/>
          <w:between w:val="nil"/>
        </w:pBdr>
        <w:spacing w:after="40"/>
        <w:ind w:firstLine="426"/>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Phụ lục 2:</w:t>
      </w:r>
    </w:p>
    <w:p w:rsidR="00077BF2" w:rsidRDefault="00077BF2" w:rsidP="00077BF2">
      <w:pPr>
        <w:pBdr>
          <w:top w:val="nil"/>
          <w:left w:val="nil"/>
          <w:bottom w:val="nil"/>
          <w:right w:val="nil"/>
          <w:between w:val="nil"/>
        </w:pBdr>
        <w:spacing w:after="40"/>
        <w:ind w:firstLine="426"/>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KHUNG THỜI GIAN HOẠT ĐỘNG TRONG NGÀY</w:t>
      </w:r>
    </w:p>
    <w:p w:rsidR="00077BF2" w:rsidRDefault="00077BF2" w:rsidP="00077BF2">
      <w:pPr>
        <w:pBdr>
          <w:top w:val="nil"/>
          <w:left w:val="nil"/>
          <w:bottom w:val="nil"/>
          <w:right w:val="nil"/>
          <w:between w:val="nil"/>
        </w:pBdr>
        <w:rPr>
          <w:rFonts w:ascii="Times New Roman" w:eastAsia="Times New Roman" w:hAnsi="Times New Roman" w:cs="Times New Roman"/>
          <w:b/>
          <w:sz w:val="26"/>
          <w:szCs w:val="26"/>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422"/>
        <w:gridCol w:w="2438"/>
        <w:gridCol w:w="1982"/>
        <w:gridCol w:w="1670"/>
      </w:tblGrid>
      <w:tr w:rsidR="00077BF2" w:rsidTr="00FB07A3">
        <w:trPr>
          <w:trHeight w:val="418"/>
          <w:jc w:val="center"/>
        </w:trPr>
        <w:tc>
          <w:tcPr>
            <w:tcW w:w="3544" w:type="dxa"/>
            <w:gridSpan w:val="2"/>
            <w:vMerge w:val="restart"/>
            <w:tcBorders>
              <w:top w:val="single" w:sz="4" w:space="0" w:color="000000"/>
              <w:bottom w:val="single" w:sz="4" w:space="0" w:color="000000"/>
            </w:tcBorders>
            <w:shd w:val="clear" w:color="auto" w:fill="FFFFFF"/>
          </w:tcPr>
          <w:p w:rsidR="00077BF2" w:rsidRDefault="00077BF2" w:rsidP="00FB07A3">
            <w:pPr>
              <w:pBdr>
                <w:top w:val="nil"/>
                <w:left w:val="nil"/>
                <w:bottom w:val="nil"/>
                <w:right w:val="nil"/>
                <w:between w:val="nil"/>
              </w:pBd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Thời gian</w:t>
            </w:r>
          </w:p>
        </w:tc>
        <w:tc>
          <w:tcPr>
            <w:tcW w:w="6090" w:type="dxa"/>
            <w:gridSpan w:val="3"/>
            <w:tcBorders>
              <w:top w:val="single" w:sz="4" w:space="0" w:color="000000"/>
              <w:bottom w:val="single" w:sz="4" w:space="0" w:color="000000"/>
            </w:tcBorders>
            <w:shd w:val="clear" w:color="auto" w:fill="FFFFFF"/>
            <w:vAlign w:val="center"/>
          </w:tcPr>
          <w:p w:rsidR="00077BF2" w:rsidRDefault="00077BF2" w:rsidP="00FB07A3">
            <w:pPr>
              <w:pBdr>
                <w:top w:val="nil"/>
                <w:left w:val="nil"/>
                <w:bottom w:val="nil"/>
                <w:right w:val="nil"/>
                <w:between w:val="nil"/>
              </w:pBd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w:t>
            </w:r>
          </w:p>
        </w:tc>
      </w:tr>
      <w:tr w:rsidR="00077BF2" w:rsidTr="00FB07A3">
        <w:trPr>
          <w:trHeight w:val="413"/>
          <w:jc w:val="center"/>
        </w:trPr>
        <w:tc>
          <w:tcPr>
            <w:tcW w:w="3544" w:type="dxa"/>
            <w:gridSpan w:val="2"/>
            <w:vMerge/>
            <w:tcBorders>
              <w:top w:val="single" w:sz="4" w:space="0" w:color="000000"/>
              <w:bottom w:val="single" w:sz="4" w:space="0" w:color="000000"/>
            </w:tcBorders>
            <w:shd w:val="clear" w:color="auto" w:fill="FFFFFF"/>
          </w:tcPr>
          <w:p w:rsidR="00077BF2" w:rsidRDefault="00077BF2" w:rsidP="00FB07A3">
            <w:pPr>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2438" w:type="dxa"/>
            <w:tcBorders>
              <w:top w:val="single" w:sz="4" w:space="0" w:color="000000"/>
              <w:bottom w:val="single" w:sz="4" w:space="0" w:color="000000"/>
            </w:tcBorders>
            <w:shd w:val="clear" w:color="auto" w:fill="FFFFFF"/>
          </w:tcPr>
          <w:p w:rsidR="00077BF2" w:rsidRDefault="00077BF2" w:rsidP="00FB07A3">
            <w:pPr>
              <w:pBdr>
                <w:top w:val="nil"/>
                <w:left w:val="nil"/>
                <w:bottom w:val="nil"/>
                <w:right w:val="nil"/>
                <w:between w:val="nil"/>
              </w:pBdr>
              <w:ind w:firstLine="30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Buổi sáng </w:t>
            </w:r>
          </w:p>
        </w:tc>
        <w:tc>
          <w:tcPr>
            <w:tcW w:w="1982" w:type="dxa"/>
            <w:tcBorders>
              <w:top w:val="single" w:sz="4" w:space="0" w:color="000000"/>
              <w:bottom w:val="single" w:sz="4" w:space="0" w:color="000000"/>
            </w:tcBorders>
            <w:shd w:val="clear" w:color="auto" w:fill="FFFFFF"/>
          </w:tcPr>
          <w:p w:rsidR="00077BF2" w:rsidRDefault="00077BF2" w:rsidP="00FB07A3">
            <w:pPr>
              <w:pBdr>
                <w:top w:val="nil"/>
                <w:left w:val="nil"/>
                <w:bottom w:val="nil"/>
                <w:right w:val="nil"/>
                <w:between w:val="nil"/>
              </w:pBdr>
              <w:ind w:firstLine="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Buổi chiều </w:t>
            </w:r>
          </w:p>
        </w:tc>
        <w:tc>
          <w:tcPr>
            <w:tcW w:w="1670" w:type="dxa"/>
            <w:tcBorders>
              <w:top w:val="single" w:sz="4" w:space="0" w:color="000000"/>
              <w:bottom w:val="single" w:sz="4" w:space="0" w:color="000000"/>
            </w:tcBorders>
            <w:shd w:val="clear" w:color="auto" w:fill="FFFFFF"/>
          </w:tcPr>
          <w:p w:rsidR="00077BF2" w:rsidRDefault="00077BF2" w:rsidP="00FB07A3">
            <w:pPr>
              <w:pBdr>
                <w:top w:val="nil"/>
                <w:left w:val="nil"/>
                <w:bottom w:val="nil"/>
                <w:right w:val="nil"/>
                <w:between w:val="nil"/>
              </w:pBdr>
              <w:ind w:firstLine="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Phụ ghi </w:t>
            </w:r>
          </w:p>
        </w:tc>
      </w:tr>
      <w:tr w:rsidR="00077BF2" w:rsidTr="00FB07A3">
        <w:trPr>
          <w:trHeight w:val="758"/>
          <w:jc w:val="center"/>
        </w:trPr>
        <w:tc>
          <w:tcPr>
            <w:tcW w:w="2122" w:type="dxa"/>
            <w:tcBorders>
              <w:top w:val="single" w:sz="4" w:space="0" w:color="000000"/>
              <w:bottom w:val="single" w:sz="4" w:space="0" w:color="000000"/>
            </w:tcBorders>
            <w:shd w:val="clear" w:color="auto" w:fill="FFFFFF"/>
          </w:tcPr>
          <w:p w:rsidR="00077BF2" w:rsidRPr="009B5AEB" w:rsidRDefault="009B5AEB" w:rsidP="00FB07A3">
            <w:pPr>
              <w:pBdr>
                <w:top w:val="nil"/>
                <w:left w:val="nil"/>
                <w:bottom w:val="nil"/>
                <w:right w:val="nil"/>
                <w:between w:val="nil"/>
              </w:pBd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w:t>
            </w:r>
            <w:r w:rsidR="00077BF2">
              <w:rPr>
                <w:rFonts w:ascii="Times New Roman" w:eastAsia="Times New Roman" w:hAnsi="Times New Roman" w:cs="Times New Roman"/>
                <w:sz w:val="26"/>
                <w:szCs w:val="26"/>
              </w:rPr>
              <w:t xml:space="preserve">h </w:t>
            </w:r>
            <w:r>
              <w:rPr>
                <w:rFonts w:ascii="Times New Roman" w:eastAsia="Times New Roman" w:hAnsi="Times New Roman" w:cs="Times New Roman"/>
                <w:sz w:val="26"/>
                <w:szCs w:val="26"/>
                <w:lang w:val="en-US"/>
              </w:rPr>
              <w:t>45</w:t>
            </w:r>
            <w:r>
              <w:rPr>
                <w:rFonts w:ascii="Times New Roman" w:eastAsia="Times New Roman" w:hAnsi="Times New Roman" w:cs="Times New Roman"/>
                <w:sz w:val="26"/>
                <w:szCs w:val="26"/>
              </w:rPr>
              <w:t>- 7h</w:t>
            </w:r>
          </w:p>
        </w:tc>
        <w:tc>
          <w:tcPr>
            <w:tcW w:w="1422" w:type="dxa"/>
            <w:tcBorders>
              <w:top w:val="single" w:sz="4" w:space="0" w:color="000000"/>
              <w:bottom w:val="single" w:sz="4" w:space="0" w:color="000000"/>
            </w:tcBorders>
            <w:shd w:val="clear" w:color="auto" w:fill="FFFFFF"/>
          </w:tcPr>
          <w:p w:rsidR="00077BF2" w:rsidRDefault="009B5AEB" w:rsidP="00FB07A3">
            <w:pPr>
              <w:pBdr>
                <w:top w:val="nil"/>
                <w:left w:val="nil"/>
                <w:bottom w:val="nil"/>
                <w:right w:val="nil"/>
                <w:between w:val="nil"/>
              </w:pBdr>
              <w:ind w:firstLine="26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en-US"/>
              </w:rPr>
              <w:t>5</w:t>
            </w:r>
            <w:r w:rsidR="00077BF2">
              <w:rPr>
                <w:rFonts w:ascii="Times New Roman" w:eastAsia="Times New Roman" w:hAnsi="Times New Roman" w:cs="Times New Roman"/>
                <w:sz w:val="26"/>
                <w:szCs w:val="26"/>
              </w:rPr>
              <w:t xml:space="preserve"> phút</w:t>
            </w:r>
          </w:p>
        </w:tc>
        <w:tc>
          <w:tcPr>
            <w:tcW w:w="2438" w:type="dxa"/>
            <w:tcBorders>
              <w:top w:val="single" w:sz="4" w:space="0" w:color="000000"/>
              <w:bottom w:val="single" w:sz="4" w:space="0" w:color="000000"/>
            </w:tcBorders>
            <w:shd w:val="clear" w:color="auto" w:fill="FFFFFF"/>
            <w:vAlign w:val="center"/>
          </w:tcPr>
          <w:p w:rsidR="00077BF2" w:rsidRDefault="00077BF2" w:rsidP="00FB07A3">
            <w:pPr>
              <w:pBdr>
                <w:top w:val="nil"/>
                <w:left w:val="nil"/>
                <w:bottom w:val="nil"/>
                <w:right w:val="nil"/>
                <w:between w:val="nil"/>
              </w:pBd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Sinh hoạt đầu giờ với giáo viên</w:t>
            </w:r>
          </w:p>
        </w:tc>
        <w:tc>
          <w:tcPr>
            <w:tcW w:w="1982" w:type="dxa"/>
            <w:tcBorders>
              <w:top w:val="single" w:sz="4" w:space="0" w:color="000000"/>
              <w:bottom w:val="single" w:sz="4" w:space="0" w:color="000000"/>
            </w:tcBorders>
            <w:shd w:val="clear" w:color="auto" w:fill="FFFFFF"/>
          </w:tcPr>
          <w:p w:rsidR="00077BF2" w:rsidRDefault="00077BF2" w:rsidP="00FB07A3">
            <w:pPr>
              <w:rPr>
                <w:rFonts w:ascii="Times New Roman" w:eastAsia="Times New Roman" w:hAnsi="Times New Roman" w:cs="Times New Roman"/>
                <w:sz w:val="26"/>
                <w:szCs w:val="26"/>
              </w:rPr>
            </w:pPr>
          </w:p>
        </w:tc>
        <w:tc>
          <w:tcPr>
            <w:tcW w:w="1670" w:type="dxa"/>
            <w:tcBorders>
              <w:top w:val="single" w:sz="4" w:space="0" w:color="000000"/>
              <w:bottom w:val="single" w:sz="4" w:space="0" w:color="000000"/>
            </w:tcBorders>
            <w:shd w:val="clear" w:color="auto" w:fill="FFFFFF"/>
          </w:tcPr>
          <w:p w:rsidR="00077BF2" w:rsidRDefault="00077BF2" w:rsidP="00FB07A3">
            <w:pPr>
              <w:rPr>
                <w:rFonts w:ascii="Times New Roman" w:eastAsia="Times New Roman" w:hAnsi="Times New Roman" w:cs="Times New Roman"/>
                <w:sz w:val="26"/>
                <w:szCs w:val="26"/>
              </w:rPr>
            </w:pPr>
          </w:p>
        </w:tc>
      </w:tr>
      <w:tr w:rsidR="00077BF2" w:rsidTr="00FB07A3">
        <w:trPr>
          <w:trHeight w:val="413"/>
          <w:jc w:val="center"/>
        </w:trPr>
        <w:tc>
          <w:tcPr>
            <w:tcW w:w="2122" w:type="dxa"/>
            <w:tcBorders>
              <w:top w:val="single" w:sz="4" w:space="0" w:color="000000"/>
            </w:tcBorders>
            <w:shd w:val="clear" w:color="auto" w:fill="FFFFFF"/>
            <w:vAlign w:val="center"/>
          </w:tcPr>
          <w:p w:rsidR="00077BF2" w:rsidRDefault="009B5AEB" w:rsidP="00FB07A3">
            <w:pPr>
              <w:pBdr>
                <w:top w:val="nil"/>
                <w:left w:val="nil"/>
                <w:bottom w:val="nil"/>
                <w:right w:val="nil"/>
                <w:between w:val="nil"/>
              </w:pBdr>
              <w:rPr>
                <w:rFonts w:ascii="Times New Roman" w:eastAsia="Times New Roman" w:hAnsi="Times New Roman" w:cs="Times New Roman"/>
                <w:sz w:val="26"/>
                <w:szCs w:val="26"/>
              </w:rPr>
            </w:pPr>
            <w:r>
              <w:rPr>
                <w:rFonts w:ascii="Times New Roman" w:eastAsia="Times New Roman" w:hAnsi="Times New Roman" w:cs="Times New Roman"/>
                <w:sz w:val="26"/>
                <w:szCs w:val="26"/>
              </w:rPr>
              <w:t>7h  đến 7h 4</w:t>
            </w:r>
            <w:r>
              <w:rPr>
                <w:rFonts w:ascii="Times New Roman" w:eastAsia="Times New Roman" w:hAnsi="Times New Roman" w:cs="Times New Roman"/>
                <w:sz w:val="26"/>
                <w:szCs w:val="26"/>
                <w:lang w:val="en-US"/>
              </w:rPr>
              <w:t>0</w:t>
            </w:r>
            <w:r w:rsidR="00077BF2">
              <w:rPr>
                <w:rFonts w:ascii="Times New Roman" w:eastAsia="Times New Roman" w:hAnsi="Times New Roman" w:cs="Times New Roman"/>
                <w:sz w:val="26"/>
                <w:szCs w:val="26"/>
              </w:rPr>
              <w:t xml:space="preserve"> </w:t>
            </w:r>
          </w:p>
        </w:tc>
        <w:tc>
          <w:tcPr>
            <w:tcW w:w="1422" w:type="dxa"/>
            <w:tcBorders>
              <w:top w:val="single" w:sz="4" w:space="0" w:color="000000"/>
            </w:tcBorders>
            <w:shd w:val="clear" w:color="auto" w:fill="FFFFFF"/>
            <w:vAlign w:val="center"/>
          </w:tcPr>
          <w:p w:rsidR="00077BF2" w:rsidRDefault="009B5AEB" w:rsidP="00FB07A3">
            <w:pPr>
              <w:pBdr>
                <w:top w:val="nil"/>
                <w:left w:val="nil"/>
                <w:bottom w:val="nil"/>
                <w:right w:val="nil"/>
                <w:between w:val="nil"/>
              </w:pBdr>
              <w:ind w:firstLine="260"/>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40</w:t>
            </w:r>
            <w:r w:rsidR="00077BF2">
              <w:rPr>
                <w:rFonts w:ascii="Times New Roman" w:eastAsia="Times New Roman" w:hAnsi="Times New Roman" w:cs="Times New Roman"/>
                <w:sz w:val="26"/>
                <w:szCs w:val="26"/>
              </w:rPr>
              <w:t xml:space="preserve"> phút</w:t>
            </w:r>
          </w:p>
        </w:tc>
        <w:tc>
          <w:tcPr>
            <w:tcW w:w="2438" w:type="dxa"/>
            <w:tcBorders>
              <w:top w:val="single" w:sz="4" w:space="0" w:color="000000"/>
            </w:tcBorders>
            <w:shd w:val="clear" w:color="auto" w:fill="FFFFFF"/>
            <w:vAlign w:val="center"/>
          </w:tcPr>
          <w:p w:rsidR="00077BF2" w:rsidRDefault="00077BF2" w:rsidP="00FB07A3">
            <w:pPr>
              <w:pBdr>
                <w:top w:val="nil"/>
                <w:left w:val="nil"/>
                <w:bottom w:val="nil"/>
                <w:right w:val="nil"/>
                <w:between w:val="nil"/>
              </w:pBdr>
              <w:rPr>
                <w:rFonts w:ascii="Times New Roman" w:eastAsia="Times New Roman" w:hAnsi="Times New Roman" w:cs="Times New Roman"/>
                <w:sz w:val="26"/>
                <w:szCs w:val="26"/>
              </w:rPr>
            </w:pPr>
            <w:r>
              <w:rPr>
                <w:rFonts w:ascii="Times New Roman" w:eastAsia="Times New Roman" w:hAnsi="Times New Roman" w:cs="Times New Roman"/>
                <w:sz w:val="26"/>
                <w:szCs w:val="26"/>
              </w:rPr>
              <w:t>Tiết 1</w:t>
            </w:r>
          </w:p>
        </w:tc>
        <w:tc>
          <w:tcPr>
            <w:tcW w:w="1982" w:type="dxa"/>
            <w:tcBorders>
              <w:top w:val="single" w:sz="4" w:space="0" w:color="000000"/>
            </w:tcBorders>
            <w:shd w:val="clear" w:color="auto" w:fill="FFFFFF"/>
            <w:vAlign w:val="center"/>
          </w:tcPr>
          <w:p w:rsidR="00077BF2" w:rsidRDefault="00077BF2" w:rsidP="00FB07A3">
            <w:pPr>
              <w:pBdr>
                <w:top w:val="nil"/>
                <w:left w:val="nil"/>
                <w:bottom w:val="nil"/>
                <w:right w:val="nil"/>
                <w:between w:val="nil"/>
              </w:pBdr>
              <w:rPr>
                <w:rFonts w:ascii="Times New Roman" w:eastAsia="Times New Roman" w:hAnsi="Times New Roman" w:cs="Times New Roman"/>
                <w:sz w:val="26"/>
                <w:szCs w:val="26"/>
              </w:rPr>
            </w:pPr>
          </w:p>
        </w:tc>
        <w:tc>
          <w:tcPr>
            <w:tcW w:w="1670" w:type="dxa"/>
            <w:tcBorders>
              <w:top w:val="single" w:sz="4" w:space="0" w:color="000000"/>
            </w:tcBorders>
            <w:shd w:val="clear" w:color="auto" w:fill="FFFFFF"/>
            <w:vAlign w:val="center"/>
          </w:tcPr>
          <w:p w:rsidR="00077BF2" w:rsidRDefault="00077BF2" w:rsidP="00FB07A3">
            <w:pPr>
              <w:pBdr>
                <w:top w:val="nil"/>
                <w:left w:val="nil"/>
                <w:bottom w:val="nil"/>
                <w:right w:val="nil"/>
                <w:between w:val="nil"/>
              </w:pBdr>
              <w:rPr>
                <w:rFonts w:ascii="Times New Roman" w:eastAsia="Times New Roman" w:hAnsi="Times New Roman" w:cs="Times New Roman"/>
                <w:sz w:val="26"/>
                <w:szCs w:val="26"/>
              </w:rPr>
            </w:pPr>
          </w:p>
        </w:tc>
      </w:tr>
      <w:tr w:rsidR="00077BF2" w:rsidTr="00FB07A3">
        <w:trPr>
          <w:trHeight w:val="413"/>
          <w:jc w:val="center"/>
        </w:trPr>
        <w:tc>
          <w:tcPr>
            <w:tcW w:w="2122" w:type="dxa"/>
            <w:shd w:val="clear" w:color="auto" w:fill="FFFFFF"/>
          </w:tcPr>
          <w:p w:rsidR="00077BF2" w:rsidRPr="009B5AEB" w:rsidRDefault="009B5AEB" w:rsidP="00FB07A3">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7h</w:t>
            </w:r>
            <w:r>
              <w:rPr>
                <w:rFonts w:ascii="Times New Roman" w:eastAsia="Times New Roman" w:hAnsi="Times New Roman" w:cs="Times New Roman"/>
                <w:sz w:val="26"/>
                <w:szCs w:val="26"/>
                <w:lang w:val="en-US"/>
              </w:rPr>
              <w:t>40</w:t>
            </w:r>
            <w:r>
              <w:rPr>
                <w:rFonts w:ascii="Times New Roman" w:eastAsia="Times New Roman" w:hAnsi="Times New Roman" w:cs="Times New Roman"/>
                <w:sz w:val="26"/>
                <w:szCs w:val="26"/>
              </w:rPr>
              <w:t xml:space="preserve"> đến 8h  2</w:t>
            </w:r>
            <w:r>
              <w:rPr>
                <w:rFonts w:ascii="Times New Roman" w:eastAsia="Times New Roman" w:hAnsi="Times New Roman" w:cs="Times New Roman"/>
                <w:sz w:val="26"/>
                <w:szCs w:val="26"/>
                <w:lang w:val="en-US"/>
              </w:rPr>
              <w:t>0</w:t>
            </w:r>
          </w:p>
        </w:tc>
        <w:tc>
          <w:tcPr>
            <w:tcW w:w="1422" w:type="dxa"/>
            <w:shd w:val="clear" w:color="auto" w:fill="FFFFFF"/>
            <w:vAlign w:val="center"/>
          </w:tcPr>
          <w:p w:rsidR="00077BF2" w:rsidRDefault="009B5AEB" w:rsidP="00FB07A3">
            <w:pPr>
              <w:pBdr>
                <w:top w:val="nil"/>
                <w:left w:val="nil"/>
                <w:bottom w:val="nil"/>
                <w:right w:val="nil"/>
                <w:between w:val="nil"/>
              </w:pBdr>
              <w:tabs>
                <w:tab w:val="right" w:pos="1162"/>
              </w:tabs>
              <w:ind w:firstLine="260"/>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40</w:t>
            </w:r>
            <w:r w:rsidR="00077BF2">
              <w:rPr>
                <w:rFonts w:ascii="Times New Roman" w:eastAsia="Times New Roman" w:hAnsi="Times New Roman" w:cs="Times New Roman"/>
                <w:sz w:val="26"/>
                <w:szCs w:val="26"/>
              </w:rPr>
              <w:t xml:space="preserve"> phút</w:t>
            </w:r>
          </w:p>
        </w:tc>
        <w:tc>
          <w:tcPr>
            <w:tcW w:w="2438" w:type="dxa"/>
            <w:shd w:val="clear" w:color="auto" w:fill="FFFFFF"/>
          </w:tcPr>
          <w:p w:rsidR="00077BF2" w:rsidRDefault="00077BF2" w:rsidP="00FB07A3">
            <w:pPr>
              <w:rPr>
                <w:rFonts w:ascii="Times New Roman" w:eastAsia="Times New Roman" w:hAnsi="Times New Roman" w:cs="Times New Roman"/>
                <w:sz w:val="26"/>
                <w:szCs w:val="26"/>
              </w:rPr>
            </w:pPr>
            <w:r>
              <w:rPr>
                <w:rFonts w:ascii="Times New Roman" w:eastAsia="Times New Roman" w:hAnsi="Times New Roman" w:cs="Times New Roman"/>
                <w:sz w:val="26"/>
                <w:szCs w:val="26"/>
              </w:rPr>
              <w:t>Tiết 2</w:t>
            </w:r>
          </w:p>
        </w:tc>
        <w:tc>
          <w:tcPr>
            <w:tcW w:w="1982" w:type="dxa"/>
            <w:shd w:val="clear" w:color="auto" w:fill="FFFFFF"/>
          </w:tcPr>
          <w:p w:rsidR="00077BF2" w:rsidRDefault="00077BF2" w:rsidP="00FB07A3">
            <w:pPr>
              <w:rPr>
                <w:rFonts w:ascii="Times New Roman" w:eastAsia="Times New Roman" w:hAnsi="Times New Roman" w:cs="Times New Roman"/>
                <w:sz w:val="26"/>
                <w:szCs w:val="26"/>
              </w:rPr>
            </w:pPr>
          </w:p>
        </w:tc>
        <w:tc>
          <w:tcPr>
            <w:tcW w:w="1670" w:type="dxa"/>
            <w:shd w:val="clear" w:color="auto" w:fill="FFFFFF"/>
          </w:tcPr>
          <w:p w:rsidR="00077BF2" w:rsidRDefault="00077BF2" w:rsidP="00FB07A3">
            <w:pPr>
              <w:rPr>
                <w:rFonts w:ascii="Times New Roman" w:eastAsia="Times New Roman" w:hAnsi="Times New Roman" w:cs="Times New Roman"/>
                <w:sz w:val="26"/>
                <w:szCs w:val="26"/>
              </w:rPr>
            </w:pPr>
          </w:p>
        </w:tc>
      </w:tr>
      <w:tr w:rsidR="00077BF2" w:rsidTr="00FB07A3">
        <w:trPr>
          <w:trHeight w:val="788"/>
          <w:jc w:val="center"/>
        </w:trPr>
        <w:tc>
          <w:tcPr>
            <w:tcW w:w="2122" w:type="dxa"/>
            <w:shd w:val="clear" w:color="auto" w:fill="FFFFFF"/>
          </w:tcPr>
          <w:p w:rsidR="00077BF2" w:rsidRPr="009B5AEB" w:rsidRDefault="009B5AEB" w:rsidP="00FB07A3">
            <w:pPr>
              <w:rPr>
                <w:rFonts w:ascii="Times New Roman" w:eastAsia="Times New Roman" w:hAnsi="Times New Roman" w:cs="Times New Roman"/>
                <w:color w:val="auto"/>
                <w:sz w:val="26"/>
                <w:szCs w:val="26"/>
                <w:lang w:val="en-US"/>
              </w:rPr>
            </w:pPr>
            <w:r>
              <w:rPr>
                <w:rFonts w:ascii="Times New Roman" w:eastAsia="Times New Roman" w:hAnsi="Times New Roman" w:cs="Times New Roman"/>
                <w:color w:val="auto"/>
                <w:sz w:val="26"/>
                <w:szCs w:val="26"/>
              </w:rPr>
              <w:t>8h 2</w:t>
            </w:r>
            <w:r>
              <w:rPr>
                <w:rFonts w:ascii="Times New Roman" w:eastAsia="Times New Roman" w:hAnsi="Times New Roman" w:cs="Times New Roman"/>
                <w:color w:val="auto"/>
                <w:sz w:val="26"/>
                <w:szCs w:val="26"/>
                <w:lang w:val="en-US"/>
              </w:rPr>
              <w:t>0</w:t>
            </w:r>
            <w:r>
              <w:rPr>
                <w:rFonts w:ascii="Times New Roman" w:eastAsia="Times New Roman" w:hAnsi="Times New Roman" w:cs="Times New Roman"/>
                <w:color w:val="auto"/>
                <w:sz w:val="26"/>
                <w:szCs w:val="26"/>
              </w:rPr>
              <w:t xml:space="preserve"> đến </w:t>
            </w:r>
            <w:r>
              <w:rPr>
                <w:rFonts w:ascii="Times New Roman" w:eastAsia="Times New Roman" w:hAnsi="Times New Roman" w:cs="Times New Roman"/>
                <w:color w:val="auto"/>
                <w:sz w:val="26"/>
                <w:szCs w:val="26"/>
                <w:lang w:val="en-US"/>
              </w:rPr>
              <w:t>9</w:t>
            </w:r>
            <w:r>
              <w:rPr>
                <w:rFonts w:ascii="Times New Roman" w:eastAsia="Times New Roman" w:hAnsi="Times New Roman" w:cs="Times New Roman"/>
                <w:color w:val="auto"/>
                <w:sz w:val="26"/>
                <w:szCs w:val="26"/>
              </w:rPr>
              <w:t xml:space="preserve">h </w:t>
            </w:r>
          </w:p>
        </w:tc>
        <w:tc>
          <w:tcPr>
            <w:tcW w:w="1422" w:type="dxa"/>
            <w:shd w:val="clear" w:color="auto" w:fill="FFFFFF"/>
            <w:vAlign w:val="center"/>
          </w:tcPr>
          <w:p w:rsidR="00077BF2" w:rsidRPr="009B5AEB" w:rsidRDefault="009B5AEB" w:rsidP="00FB07A3">
            <w:pPr>
              <w:pBdr>
                <w:top w:val="nil"/>
                <w:left w:val="nil"/>
                <w:bottom w:val="nil"/>
                <w:right w:val="nil"/>
                <w:between w:val="nil"/>
              </w:pBdr>
              <w:tabs>
                <w:tab w:val="right" w:pos="1162"/>
              </w:tabs>
              <w:ind w:firstLine="260"/>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val="en-US"/>
              </w:rPr>
              <w:t>40</w:t>
            </w:r>
            <w:r w:rsidR="00077BF2" w:rsidRPr="009B5AEB">
              <w:rPr>
                <w:rFonts w:ascii="Times New Roman" w:eastAsia="Times New Roman" w:hAnsi="Times New Roman" w:cs="Times New Roman"/>
                <w:color w:val="auto"/>
                <w:sz w:val="26"/>
                <w:szCs w:val="26"/>
              </w:rPr>
              <w:t xml:space="preserve"> phút</w:t>
            </w:r>
          </w:p>
        </w:tc>
        <w:tc>
          <w:tcPr>
            <w:tcW w:w="2438" w:type="dxa"/>
            <w:shd w:val="clear" w:color="auto" w:fill="FFFFFF"/>
          </w:tcPr>
          <w:p w:rsidR="00077BF2" w:rsidRPr="009B5AEB" w:rsidRDefault="009B5AEB" w:rsidP="009B5AEB">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val="en-US"/>
              </w:rPr>
              <w:t>Tiết 3</w:t>
            </w:r>
            <w:r w:rsidR="00077BF2" w:rsidRPr="009B5AEB">
              <w:rPr>
                <w:rFonts w:ascii="Times New Roman" w:eastAsia="Times New Roman" w:hAnsi="Times New Roman" w:cs="Times New Roman"/>
                <w:color w:val="auto"/>
                <w:sz w:val="26"/>
                <w:szCs w:val="26"/>
              </w:rPr>
              <w:t xml:space="preserve"> </w:t>
            </w:r>
          </w:p>
        </w:tc>
        <w:tc>
          <w:tcPr>
            <w:tcW w:w="1982" w:type="dxa"/>
            <w:shd w:val="clear" w:color="auto" w:fill="FFFFFF"/>
          </w:tcPr>
          <w:p w:rsidR="00077BF2" w:rsidRDefault="00077BF2" w:rsidP="00FB07A3">
            <w:pPr>
              <w:rPr>
                <w:rFonts w:ascii="Times New Roman" w:eastAsia="Times New Roman" w:hAnsi="Times New Roman" w:cs="Times New Roman"/>
                <w:color w:val="FF0000"/>
                <w:sz w:val="26"/>
                <w:szCs w:val="26"/>
              </w:rPr>
            </w:pPr>
          </w:p>
        </w:tc>
        <w:tc>
          <w:tcPr>
            <w:tcW w:w="1670" w:type="dxa"/>
            <w:shd w:val="clear" w:color="auto" w:fill="FFFFFF"/>
          </w:tcPr>
          <w:p w:rsidR="00077BF2" w:rsidRDefault="00077BF2" w:rsidP="00FB07A3">
            <w:pPr>
              <w:rPr>
                <w:rFonts w:ascii="Times New Roman" w:eastAsia="Times New Roman" w:hAnsi="Times New Roman" w:cs="Times New Roman"/>
                <w:color w:val="FF0000"/>
                <w:sz w:val="26"/>
                <w:szCs w:val="26"/>
              </w:rPr>
            </w:pPr>
          </w:p>
        </w:tc>
      </w:tr>
      <w:tr w:rsidR="00077BF2" w:rsidTr="00FB07A3">
        <w:trPr>
          <w:trHeight w:val="413"/>
          <w:jc w:val="center"/>
        </w:trPr>
        <w:tc>
          <w:tcPr>
            <w:tcW w:w="2122" w:type="dxa"/>
            <w:shd w:val="clear" w:color="auto" w:fill="FFFFFF"/>
          </w:tcPr>
          <w:p w:rsidR="00077BF2" w:rsidRDefault="009B5AEB" w:rsidP="00FB07A3">
            <w:pP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9</w:t>
            </w:r>
            <w:r>
              <w:rPr>
                <w:rFonts w:ascii="Times New Roman" w:eastAsia="Times New Roman" w:hAnsi="Times New Roman" w:cs="Times New Roman"/>
                <w:sz w:val="26"/>
                <w:szCs w:val="26"/>
              </w:rPr>
              <w:t>h</w:t>
            </w:r>
            <w:r w:rsidR="00077BF2">
              <w:rPr>
                <w:rFonts w:ascii="Times New Roman" w:eastAsia="Times New Roman" w:hAnsi="Times New Roman" w:cs="Times New Roman"/>
                <w:sz w:val="26"/>
                <w:szCs w:val="26"/>
              </w:rPr>
              <w:t xml:space="preserve"> đến9h20</w:t>
            </w:r>
          </w:p>
        </w:tc>
        <w:tc>
          <w:tcPr>
            <w:tcW w:w="1422" w:type="dxa"/>
            <w:shd w:val="clear" w:color="auto" w:fill="FFFFFF"/>
            <w:vAlign w:val="center"/>
          </w:tcPr>
          <w:p w:rsidR="00077BF2" w:rsidRDefault="009B5AEB" w:rsidP="00FB07A3">
            <w:pPr>
              <w:pBdr>
                <w:top w:val="nil"/>
                <w:left w:val="nil"/>
                <w:bottom w:val="nil"/>
                <w:right w:val="nil"/>
                <w:between w:val="nil"/>
              </w:pBdr>
              <w:tabs>
                <w:tab w:val="right" w:pos="1162"/>
              </w:tabs>
              <w:ind w:firstLine="260"/>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20</w:t>
            </w:r>
            <w:r w:rsidR="00077BF2">
              <w:rPr>
                <w:rFonts w:ascii="Times New Roman" w:eastAsia="Times New Roman" w:hAnsi="Times New Roman" w:cs="Times New Roman"/>
                <w:sz w:val="26"/>
                <w:szCs w:val="26"/>
              </w:rPr>
              <w:t xml:space="preserve"> phút</w:t>
            </w:r>
          </w:p>
        </w:tc>
        <w:tc>
          <w:tcPr>
            <w:tcW w:w="2438" w:type="dxa"/>
            <w:shd w:val="clear" w:color="auto" w:fill="FFFFFF"/>
          </w:tcPr>
          <w:p w:rsidR="00077BF2" w:rsidRPr="009B5AEB" w:rsidRDefault="009B5AEB" w:rsidP="00FB07A3">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Giải lao</w:t>
            </w:r>
          </w:p>
        </w:tc>
        <w:tc>
          <w:tcPr>
            <w:tcW w:w="1982" w:type="dxa"/>
            <w:shd w:val="clear" w:color="auto" w:fill="FFFFFF"/>
          </w:tcPr>
          <w:p w:rsidR="00077BF2" w:rsidRDefault="00077BF2" w:rsidP="00FB07A3">
            <w:pPr>
              <w:rPr>
                <w:rFonts w:ascii="Times New Roman" w:eastAsia="Times New Roman" w:hAnsi="Times New Roman" w:cs="Times New Roman"/>
                <w:sz w:val="26"/>
                <w:szCs w:val="26"/>
              </w:rPr>
            </w:pPr>
          </w:p>
        </w:tc>
        <w:tc>
          <w:tcPr>
            <w:tcW w:w="1670" w:type="dxa"/>
            <w:shd w:val="clear" w:color="auto" w:fill="FFFFFF"/>
          </w:tcPr>
          <w:p w:rsidR="00077BF2" w:rsidRDefault="00077BF2" w:rsidP="00FB07A3">
            <w:pPr>
              <w:rPr>
                <w:rFonts w:ascii="Times New Roman" w:eastAsia="Times New Roman" w:hAnsi="Times New Roman" w:cs="Times New Roman"/>
                <w:sz w:val="26"/>
                <w:szCs w:val="26"/>
              </w:rPr>
            </w:pPr>
          </w:p>
        </w:tc>
      </w:tr>
      <w:tr w:rsidR="00077BF2" w:rsidTr="00FB07A3">
        <w:trPr>
          <w:trHeight w:val="413"/>
          <w:jc w:val="center"/>
        </w:trPr>
        <w:tc>
          <w:tcPr>
            <w:tcW w:w="2122" w:type="dxa"/>
            <w:shd w:val="clear" w:color="auto" w:fill="FFFFFF"/>
          </w:tcPr>
          <w:p w:rsidR="00077BF2" w:rsidRDefault="009B5AEB" w:rsidP="00FB07A3">
            <w:pPr>
              <w:rPr>
                <w:rFonts w:ascii="Times New Roman" w:eastAsia="Times New Roman" w:hAnsi="Times New Roman" w:cs="Times New Roman"/>
                <w:sz w:val="26"/>
                <w:szCs w:val="26"/>
              </w:rPr>
            </w:pPr>
            <w:r>
              <w:rPr>
                <w:rFonts w:ascii="Times New Roman" w:eastAsia="Times New Roman" w:hAnsi="Times New Roman" w:cs="Times New Roman"/>
                <w:sz w:val="26"/>
                <w:szCs w:val="26"/>
              </w:rPr>
              <w:t>9h  2</w:t>
            </w:r>
            <w:r>
              <w:rPr>
                <w:rFonts w:ascii="Times New Roman" w:eastAsia="Times New Roman" w:hAnsi="Times New Roman" w:cs="Times New Roman"/>
                <w:sz w:val="26"/>
                <w:szCs w:val="26"/>
                <w:lang w:val="en-US"/>
              </w:rPr>
              <w:t>0</w:t>
            </w:r>
            <w:r w:rsidR="00077BF2">
              <w:rPr>
                <w:rFonts w:ascii="Times New Roman" w:eastAsia="Times New Roman" w:hAnsi="Times New Roman" w:cs="Times New Roman"/>
                <w:sz w:val="26"/>
                <w:szCs w:val="26"/>
              </w:rPr>
              <w:t xml:space="preserve"> đến 10h</w:t>
            </w:r>
          </w:p>
        </w:tc>
        <w:tc>
          <w:tcPr>
            <w:tcW w:w="1422" w:type="dxa"/>
            <w:shd w:val="clear" w:color="auto" w:fill="FFFFFF"/>
            <w:vAlign w:val="bottom"/>
          </w:tcPr>
          <w:p w:rsidR="00077BF2" w:rsidRDefault="009B5AEB" w:rsidP="00FB07A3">
            <w:pPr>
              <w:pBdr>
                <w:top w:val="nil"/>
                <w:left w:val="nil"/>
                <w:bottom w:val="nil"/>
                <w:right w:val="nil"/>
                <w:between w:val="nil"/>
              </w:pBdr>
              <w:tabs>
                <w:tab w:val="right" w:pos="1162"/>
              </w:tabs>
              <w:ind w:firstLine="260"/>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40</w:t>
            </w:r>
            <w:r w:rsidR="00077BF2">
              <w:rPr>
                <w:rFonts w:ascii="Times New Roman" w:eastAsia="Times New Roman" w:hAnsi="Times New Roman" w:cs="Times New Roman"/>
                <w:sz w:val="26"/>
                <w:szCs w:val="26"/>
              </w:rPr>
              <w:t xml:space="preserve"> phút</w:t>
            </w:r>
          </w:p>
        </w:tc>
        <w:tc>
          <w:tcPr>
            <w:tcW w:w="2438" w:type="dxa"/>
            <w:shd w:val="clear" w:color="auto" w:fill="FFFFFF"/>
            <w:vAlign w:val="bottom"/>
          </w:tcPr>
          <w:p w:rsidR="00077BF2" w:rsidRDefault="00077BF2" w:rsidP="00FB07A3">
            <w:pPr>
              <w:pBdr>
                <w:top w:val="nil"/>
                <w:left w:val="nil"/>
                <w:bottom w:val="nil"/>
                <w:right w:val="nil"/>
                <w:between w:val="nil"/>
              </w:pBdr>
              <w:rPr>
                <w:rFonts w:ascii="Times New Roman" w:eastAsia="Times New Roman" w:hAnsi="Times New Roman" w:cs="Times New Roman"/>
                <w:sz w:val="26"/>
                <w:szCs w:val="26"/>
              </w:rPr>
            </w:pPr>
            <w:r>
              <w:rPr>
                <w:rFonts w:ascii="Times New Roman" w:eastAsia="Times New Roman" w:hAnsi="Times New Roman" w:cs="Times New Roman"/>
                <w:sz w:val="26"/>
                <w:szCs w:val="26"/>
              </w:rPr>
              <w:t>Tiết 4</w:t>
            </w:r>
          </w:p>
        </w:tc>
        <w:tc>
          <w:tcPr>
            <w:tcW w:w="1982" w:type="dxa"/>
            <w:shd w:val="clear" w:color="auto" w:fill="FFFFFF"/>
          </w:tcPr>
          <w:p w:rsidR="00077BF2" w:rsidRDefault="00077BF2" w:rsidP="00FB07A3">
            <w:pPr>
              <w:rPr>
                <w:rFonts w:ascii="Times New Roman" w:eastAsia="Times New Roman" w:hAnsi="Times New Roman" w:cs="Times New Roman"/>
                <w:sz w:val="26"/>
                <w:szCs w:val="26"/>
              </w:rPr>
            </w:pPr>
          </w:p>
        </w:tc>
        <w:tc>
          <w:tcPr>
            <w:tcW w:w="1670" w:type="dxa"/>
            <w:shd w:val="clear" w:color="auto" w:fill="FFFFFF"/>
          </w:tcPr>
          <w:p w:rsidR="00077BF2" w:rsidRDefault="00077BF2" w:rsidP="00FB07A3">
            <w:pPr>
              <w:rPr>
                <w:rFonts w:ascii="Times New Roman" w:eastAsia="Times New Roman" w:hAnsi="Times New Roman" w:cs="Times New Roman"/>
                <w:sz w:val="26"/>
                <w:szCs w:val="26"/>
              </w:rPr>
            </w:pPr>
          </w:p>
        </w:tc>
      </w:tr>
      <w:tr w:rsidR="00077BF2" w:rsidTr="00FB07A3">
        <w:trPr>
          <w:trHeight w:val="413"/>
          <w:jc w:val="center"/>
        </w:trPr>
        <w:tc>
          <w:tcPr>
            <w:tcW w:w="2122" w:type="dxa"/>
            <w:shd w:val="clear" w:color="auto" w:fill="FFFFFF"/>
          </w:tcPr>
          <w:p w:rsidR="00077BF2" w:rsidRPr="009B5AEB" w:rsidRDefault="00077BF2" w:rsidP="00FB07A3">
            <w:pPr>
              <w:rPr>
                <w:rFonts w:ascii="Times New Roman" w:eastAsia="Times New Roman" w:hAnsi="Times New Roman" w:cs="Times New Roman"/>
                <w:color w:val="auto"/>
                <w:sz w:val="26"/>
                <w:szCs w:val="26"/>
              </w:rPr>
            </w:pPr>
            <w:r w:rsidRPr="009B5AEB">
              <w:rPr>
                <w:rFonts w:ascii="Times New Roman" w:eastAsia="Times New Roman" w:hAnsi="Times New Roman" w:cs="Times New Roman"/>
                <w:color w:val="auto"/>
                <w:sz w:val="26"/>
                <w:szCs w:val="26"/>
              </w:rPr>
              <w:t>10h</w:t>
            </w:r>
          </w:p>
        </w:tc>
        <w:tc>
          <w:tcPr>
            <w:tcW w:w="1422" w:type="dxa"/>
            <w:shd w:val="clear" w:color="auto" w:fill="FFFFFF"/>
            <w:vAlign w:val="bottom"/>
          </w:tcPr>
          <w:p w:rsidR="00077BF2" w:rsidRPr="009B5AEB" w:rsidRDefault="00077BF2" w:rsidP="00FB07A3">
            <w:pPr>
              <w:pBdr>
                <w:top w:val="nil"/>
                <w:left w:val="nil"/>
                <w:bottom w:val="nil"/>
                <w:right w:val="nil"/>
                <w:between w:val="nil"/>
              </w:pBdr>
              <w:tabs>
                <w:tab w:val="right" w:pos="1162"/>
              </w:tabs>
              <w:ind w:firstLine="260"/>
              <w:rPr>
                <w:rFonts w:ascii="Times New Roman" w:eastAsia="Times New Roman" w:hAnsi="Times New Roman" w:cs="Times New Roman"/>
                <w:color w:val="auto"/>
                <w:sz w:val="26"/>
                <w:szCs w:val="26"/>
              </w:rPr>
            </w:pPr>
          </w:p>
        </w:tc>
        <w:tc>
          <w:tcPr>
            <w:tcW w:w="2438" w:type="dxa"/>
            <w:shd w:val="clear" w:color="auto" w:fill="FFFFFF"/>
            <w:vAlign w:val="bottom"/>
          </w:tcPr>
          <w:p w:rsidR="00077BF2" w:rsidRPr="009B5AEB" w:rsidRDefault="00077BF2" w:rsidP="00FB07A3">
            <w:pPr>
              <w:pBdr>
                <w:top w:val="nil"/>
                <w:left w:val="nil"/>
                <w:bottom w:val="nil"/>
                <w:right w:val="nil"/>
                <w:between w:val="nil"/>
              </w:pBdr>
              <w:rPr>
                <w:rFonts w:ascii="Times New Roman" w:eastAsia="Times New Roman" w:hAnsi="Times New Roman" w:cs="Times New Roman"/>
                <w:color w:val="auto"/>
                <w:sz w:val="26"/>
                <w:szCs w:val="26"/>
              </w:rPr>
            </w:pPr>
            <w:r w:rsidRPr="009B5AEB">
              <w:rPr>
                <w:rFonts w:ascii="Times New Roman" w:eastAsia="Times New Roman" w:hAnsi="Times New Roman" w:cs="Times New Roman"/>
                <w:color w:val="auto"/>
                <w:sz w:val="26"/>
                <w:szCs w:val="26"/>
              </w:rPr>
              <w:t xml:space="preserve">Tan học PH đón HS </w:t>
            </w:r>
          </w:p>
          <w:p w:rsidR="00077BF2" w:rsidRPr="009B5AEB" w:rsidRDefault="00077BF2" w:rsidP="00FB07A3">
            <w:pPr>
              <w:pBdr>
                <w:top w:val="nil"/>
                <w:left w:val="nil"/>
                <w:bottom w:val="nil"/>
                <w:right w:val="nil"/>
                <w:between w:val="nil"/>
              </w:pBdr>
              <w:rPr>
                <w:rFonts w:ascii="Times New Roman" w:eastAsia="Times New Roman" w:hAnsi="Times New Roman" w:cs="Times New Roman"/>
                <w:color w:val="auto"/>
                <w:sz w:val="26"/>
                <w:szCs w:val="26"/>
              </w:rPr>
            </w:pPr>
          </w:p>
        </w:tc>
        <w:tc>
          <w:tcPr>
            <w:tcW w:w="1982" w:type="dxa"/>
            <w:shd w:val="clear" w:color="auto" w:fill="FFFFFF"/>
          </w:tcPr>
          <w:p w:rsidR="00077BF2" w:rsidRDefault="00077BF2" w:rsidP="00FB07A3">
            <w:pPr>
              <w:rPr>
                <w:rFonts w:ascii="Times New Roman" w:eastAsia="Times New Roman" w:hAnsi="Times New Roman" w:cs="Times New Roman"/>
                <w:color w:val="FF0000"/>
                <w:sz w:val="26"/>
                <w:szCs w:val="26"/>
              </w:rPr>
            </w:pPr>
          </w:p>
        </w:tc>
        <w:tc>
          <w:tcPr>
            <w:tcW w:w="1670" w:type="dxa"/>
            <w:shd w:val="clear" w:color="auto" w:fill="FFFFFF"/>
          </w:tcPr>
          <w:p w:rsidR="00077BF2" w:rsidRDefault="00077BF2" w:rsidP="00FB07A3">
            <w:pPr>
              <w:rPr>
                <w:rFonts w:ascii="Times New Roman" w:eastAsia="Times New Roman" w:hAnsi="Times New Roman" w:cs="Times New Roman"/>
                <w:sz w:val="26"/>
                <w:szCs w:val="26"/>
              </w:rPr>
            </w:pPr>
          </w:p>
        </w:tc>
      </w:tr>
      <w:tr w:rsidR="00077BF2" w:rsidTr="00FB07A3">
        <w:trPr>
          <w:trHeight w:val="413"/>
          <w:jc w:val="center"/>
        </w:trPr>
        <w:tc>
          <w:tcPr>
            <w:tcW w:w="2122" w:type="dxa"/>
            <w:tcBorders>
              <w:top w:val="single" w:sz="4" w:space="0" w:color="000000"/>
              <w:bottom w:val="single" w:sz="4" w:space="0" w:color="000000"/>
            </w:tcBorders>
            <w:shd w:val="clear" w:color="auto" w:fill="FFFFFF"/>
          </w:tcPr>
          <w:p w:rsidR="00077BF2" w:rsidRPr="009B5AEB" w:rsidRDefault="009B5AEB" w:rsidP="00FB07A3">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13h45 đến 14h </w:t>
            </w:r>
          </w:p>
        </w:tc>
        <w:tc>
          <w:tcPr>
            <w:tcW w:w="1422" w:type="dxa"/>
            <w:tcBorders>
              <w:top w:val="single" w:sz="4" w:space="0" w:color="000000"/>
              <w:bottom w:val="single" w:sz="4" w:space="0" w:color="000000"/>
            </w:tcBorders>
            <w:shd w:val="clear" w:color="auto" w:fill="FFFFFF"/>
            <w:vAlign w:val="center"/>
          </w:tcPr>
          <w:p w:rsidR="00077BF2" w:rsidRDefault="009B5AEB" w:rsidP="00FB07A3">
            <w:pPr>
              <w:pBdr>
                <w:top w:val="nil"/>
                <w:left w:val="nil"/>
                <w:bottom w:val="nil"/>
                <w:right w:val="nil"/>
                <w:between w:val="nil"/>
              </w:pBdr>
              <w:tabs>
                <w:tab w:val="right" w:pos="1162"/>
              </w:tabs>
              <w:ind w:firstLine="260"/>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1</w:t>
            </w:r>
            <w:r w:rsidR="00077BF2">
              <w:rPr>
                <w:rFonts w:ascii="Times New Roman" w:eastAsia="Times New Roman" w:hAnsi="Times New Roman" w:cs="Times New Roman"/>
                <w:sz w:val="26"/>
                <w:szCs w:val="26"/>
              </w:rPr>
              <w:t>5phút</w:t>
            </w:r>
          </w:p>
        </w:tc>
        <w:tc>
          <w:tcPr>
            <w:tcW w:w="2438" w:type="dxa"/>
            <w:tcBorders>
              <w:top w:val="single" w:sz="4" w:space="0" w:color="000000"/>
              <w:bottom w:val="single" w:sz="4" w:space="0" w:color="000000"/>
            </w:tcBorders>
            <w:shd w:val="clear" w:color="auto" w:fill="FFFFFF"/>
          </w:tcPr>
          <w:p w:rsidR="00077BF2" w:rsidRPr="009B5AEB" w:rsidRDefault="009B5AEB" w:rsidP="00FB07A3">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Ôn định đầu giờ</w:t>
            </w:r>
          </w:p>
        </w:tc>
        <w:tc>
          <w:tcPr>
            <w:tcW w:w="1982" w:type="dxa"/>
            <w:tcBorders>
              <w:top w:val="single" w:sz="4" w:space="0" w:color="000000"/>
              <w:bottom w:val="single" w:sz="4" w:space="0" w:color="000000"/>
            </w:tcBorders>
            <w:shd w:val="clear" w:color="auto" w:fill="FFFFFF"/>
          </w:tcPr>
          <w:p w:rsidR="00077BF2" w:rsidRDefault="00077BF2" w:rsidP="00FB07A3">
            <w:pPr>
              <w:rPr>
                <w:rFonts w:ascii="Times New Roman" w:eastAsia="Times New Roman" w:hAnsi="Times New Roman" w:cs="Times New Roman"/>
                <w:sz w:val="26"/>
                <w:szCs w:val="26"/>
              </w:rPr>
            </w:pPr>
          </w:p>
        </w:tc>
        <w:tc>
          <w:tcPr>
            <w:tcW w:w="1670" w:type="dxa"/>
            <w:tcBorders>
              <w:top w:val="single" w:sz="4" w:space="0" w:color="000000"/>
              <w:bottom w:val="single" w:sz="4" w:space="0" w:color="000000"/>
            </w:tcBorders>
            <w:shd w:val="clear" w:color="auto" w:fill="FFFFFF"/>
          </w:tcPr>
          <w:p w:rsidR="00077BF2" w:rsidRDefault="00077BF2" w:rsidP="00FB07A3">
            <w:pPr>
              <w:rPr>
                <w:rFonts w:ascii="Times New Roman" w:eastAsia="Times New Roman" w:hAnsi="Times New Roman" w:cs="Times New Roman"/>
                <w:sz w:val="26"/>
                <w:szCs w:val="26"/>
              </w:rPr>
            </w:pPr>
          </w:p>
        </w:tc>
      </w:tr>
      <w:tr w:rsidR="00077BF2" w:rsidTr="00FB07A3">
        <w:trPr>
          <w:trHeight w:val="418"/>
          <w:jc w:val="center"/>
        </w:trPr>
        <w:tc>
          <w:tcPr>
            <w:tcW w:w="2122" w:type="dxa"/>
            <w:tcBorders>
              <w:top w:val="single" w:sz="4" w:space="0" w:color="000000"/>
              <w:bottom w:val="single" w:sz="4" w:space="0" w:color="000000"/>
            </w:tcBorders>
            <w:shd w:val="clear" w:color="auto" w:fill="FFFFFF"/>
          </w:tcPr>
          <w:p w:rsidR="00077BF2" w:rsidRDefault="009B5AEB" w:rsidP="00FB07A3">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lastRenderedPageBreak/>
              <w:t>14h  đến 1</w:t>
            </w:r>
            <w:r>
              <w:rPr>
                <w:rFonts w:ascii="Times New Roman" w:eastAsia="Times New Roman" w:hAnsi="Times New Roman" w:cs="Times New Roman"/>
                <w:sz w:val="26"/>
                <w:szCs w:val="26"/>
                <w:lang w:val="en-US"/>
              </w:rPr>
              <w:t>4</w:t>
            </w:r>
            <w:r w:rsidR="00077BF2">
              <w:rPr>
                <w:rFonts w:ascii="Times New Roman" w:eastAsia="Times New Roman" w:hAnsi="Times New Roman" w:cs="Times New Roman"/>
                <w:sz w:val="26"/>
                <w:szCs w:val="26"/>
              </w:rPr>
              <w:t>h</w:t>
            </w:r>
            <w:r>
              <w:rPr>
                <w:rFonts w:ascii="Times New Roman" w:eastAsia="Times New Roman" w:hAnsi="Times New Roman" w:cs="Times New Roman"/>
                <w:sz w:val="26"/>
                <w:szCs w:val="26"/>
                <w:lang w:val="en-US"/>
              </w:rPr>
              <w:t xml:space="preserve"> 40</w:t>
            </w:r>
          </w:p>
          <w:p w:rsidR="009B5AEB" w:rsidRPr="009B5AEB" w:rsidRDefault="009B5AEB" w:rsidP="00FB07A3">
            <w:pPr>
              <w:rPr>
                <w:rFonts w:ascii="Times New Roman" w:eastAsia="Times New Roman" w:hAnsi="Times New Roman" w:cs="Times New Roman"/>
                <w:sz w:val="26"/>
                <w:szCs w:val="26"/>
                <w:lang w:val="en-US"/>
              </w:rPr>
            </w:pPr>
          </w:p>
        </w:tc>
        <w:tc>
          <w:tcPr>
            <w:tcW w:w="1422" w:type="dxa"/>
            <w:tcBorders>
              <w:top w:val="single" w:sz="4" w:space="0" w:color="000000"/>
              <w:bottom w:val="single" w:sz="4" w:space="0" w:color="000000"/>
            </w:tcBorders>
            <w:shd w:val="clear" w:color="auto" w:fill="FFFFFF"/>
            <w:vAlign w:val="center"/>
          </w:tcPr>
          <w:p w:rsidR="00077BF2" w:rsidRDefault="009B5AEB" w:rsidP="00FB07A3">
            <w:pPr>
              <w:pBdr>
                <w:top w:val="nil"/>
                <w:left w:val="nil"/>
                <w:bottom w:val="nil"/>
                <w:right w:val="nil"/>
                <w:between w:val="nil"/>
              </w:pBdr>
              <w:tabs>
                <w:tab w:val="right" w:pos="1162"/>
              </w:tabs>
              <w:ind w:firstLine="260"/>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40</w:t>
            </w:r>
            <w:r w:rsidR="00077BF2">
              <w:rPr>
                <w:rFonts w:ascii="Times New Roman" w:eastAsia="Times New Roman" w:hAnsi="Times New Roman" w:cs="Times New Roman"/>
                <w:sz w:val="26"/>
                <w:szCs w:val="26"/>
              </w:rPr>
              <w:t>phút</w:t>
            </w:r>
          </w:p>
        </w:tc>
        <w:tc>
          <w:tcPr>
            <w:tcW w:w="2438" w:type="dxa"/>
            <w:tcBorders>
              <w:top w:val="single" w:sz="4" w:space="0" w:color="000000"/>
              <w:bottom w:val="single" w:sz="4" w:space="0" w:color="000000"/>
            </w:tcBorders>
            <w:shd w:val="clear" w:color="auto" w:fill="FFFFFF"/>
          </w:tcPr>
          <w:p w:rsidR="00077BF2" w:rsidRDefault="00077BF2" w:rsidP="00FB07A3">
            <w:pPr>
              <w:rPr>
                <w:rFonts w:ascii="Times New Roman" w:eastAsia="Times New Roman" w:hAnsi="Times New Roman" w:cs="Times New Roman"/>
                <w:sz w:val="26"/>
                <w:szCs w:val="26"/>
              </w:rPr>
            </w:pPr>
          </w:p>
        </w:tc>
        <w:tc>
          <w:tcPr>
            <w:tcW w:w="1982" w:type="dxa"/>
            <w:tcBorders>
              <w:top w:val="single" w:sz="4" w:space="0" w:color="000000"/>
              <w:bottom w:val="single" w:sz="4" w:space="0" w:color="000000"/>
            </w:tcBorders>
            <w:shd w:val="clear" w:color="auto" w:fill="FFFFFF"/>
          </w:tcPr>
          <w:p w:rsidR="00077BF2" w:rsidRPr="009B5AEB" w:rsidRDefault="009B5AEB" w:rsidP="00FB07A3">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Tiết </w:t>
            </w:r>
            <w:r>
              <w:rPr>
                <w:rFonts w:ascii="Times New Roman" w:eastAsia="Times New Roman" w:hAnsi="Times New Roman" w:cs="Times New Roman"/>
                <w:sz w:val="26"/>
                <w:szCs w:val="26"/>
                <w:lang w:val="en-US"/>
              </w:rPr>
              <w:t>5</w:t>
            </w:r>
          </w:p>
        </w:tc>
        <w:tc>
          <w:tcPr>
            <w:tcW w:w="1670" w:type="dxa"/>
            <w:tcBorders>
              <w:top w:val="single" w:sz="4" w:space="0" w:color="000000"/>
              <w:bottom w:val="single" w:sz="4" w:space="0" w:color="000000"/>
            </w:tcBorders>
            <w:shd w:val="clear" w:color="auto" w:fill="FFFFFF"/>
          </w:tcPr>
          <w:p w:rsidR="00077BF2" w:rsidRDefault="00077BF2" w:rsidP="00FB07A3">
            <w:pPr>
              <w:rPr>
                <w:rFonts w:ascii="Times New Roman" w:eastAsia="Times New Roman" w:hAnsi="Times New Roman" w:cs="Times New Roman"/>
                <w:sz w:val="26"/>
                <w:szCs w:val="26"/>
              </w:rPr>
            </w:pPr>
          </w:p>
        </w:tc>
      </w:tr>
      <w:tr w:rsidR="00077BF2" w:rsidTr="00FB07A3">
        <w:trPr>
          <w:trHeight w:val="413"/>
          <w:jc w:val="center"/>
        </w:trPr>
        <w:tc>
          <w:tcPr>
            <w:tcW w:w="2122" w:type="dxa"/>
            <w:tcBorders>
              <w:top w:val="single" w:sz="4" w:space="0" w:color="000000"/>
              <w:bottom w:val="single" w:sz="4" w:space="0" w:color="000000"/>
            </w:tcBorders>
            <w:shd w:val="clear" w:color="auto" w:fill="FFFFFF"/>
          </w:tcPr>
          <w:p w:rsidR="00077BF2" w:rsidRDefault="009B5AEB" w:rsidP="00FB07A3">
            <w:pPr>
              <w:rPr>
                <w:rFonts w:ascii="Times New Roman" w:eastAsia="Times New Roman" w:hAnsi="Times New Roman" w:cs="Times New Roman"/>
                <w:color w:val="auto"/>
                <w:sz w:val="26"/>
                <w:szCs w:val="26"/>
                <w:lang w:val="en-US"/>
              </w:rPr>
            </w:pPr>
            <w:r w:rsidRPr="009B5AEB">
              <w:rPr>
                <w:rFonts w:ascii="Times New Roman" w:eastAsia="Times New Roman" w:hAnsi="Times New Roman" w:cs="Times New Roman"/>
                <w:color w:val="auto"/>
                <w:sz w:val="26"/>
                <w:szCs w:val="26"/>
              </w:rPr>
              <w:t>1</w:t>
            </w:r>
            <w:r w:rsidRPr="009B5AEB">
              <w:rPr>
                <w:rFonts w:ascii="Times New Roman" w:eastAsia="Times New Roman" w:hAnsi="Times New Roman" w:cs="Times New Roman"/>
                <w:color w:val="auto"/>
                <w:sz w:val="26"/>
                <w:szCs w:val="26"/>
                <w:lang w:val="en-US"/>
              </w:rPr>
              <w:t>4</w:t>
            </w:r>
            <w:r w:rsidR="00077BF2" w:rsidRPr="009B5AEB">
              <w:rPr>
                <w:rFonts w:ascii="Times New Roman" w:eastAsia="Times New Roman" w:hAnsi="Times New Roman" w:cs="Times New Roman"/>
                <w:color w:val="auto"/>
                <w:sz w:val="26"/>
                <w:szCs w:val="26"/>
              </w:rPr>
              <w:t>h</w:t>
            </w:r>
            <w:r w:rsidRPr="009B5AEB">
              <w:rPr>
                <w:rFonts w:ascii="Times New Roman" w:eastAsia="Times New Roman" w:hAnsi="Times New Roman" w:cs="Times New Roman"/>
                <w:color w:val="auto"/>
                <w:sz w:val="26"/>
                <w:szCs w:val="26"/>
                <w:lang w:val="en-US"/>
              </w:rPr>
              <w:t xml:space="preserve"> 40</w:t>
            </w:r>
            <w:r>
              <w:rPr>
                <w:rFonts w:ascii="Times New Roman" w:eastAsia="Times New Roman" w:hAnsi="Times New Roman" w:cs="Times New Roman"/>
                <w:color w:val="auto"/>
                <w:sz w:val="26"/>
                <w:szCs w:val="26"/>
              </w:rPr>
              <w:t xml:space="preserve"> đến 15h</w:t>
            </w:r>
            <w:r>
              <w:rPr>
                <w:rFonts w:ascii="Times New Roman" w:eastAsia="Times New Roman" w:hAnsi="Times New Roman" w:cs="Times New Roman"/>
                <w:color w:val="auto"/>
                <w:sz w:val="26"/>
                <w:szCs w:val="26"/>
                <w:lang w:val="en-US"/>
              </w:rPr>
              <w:t xml:space="preserve"> 10</w:t>
            </w:r>
          </w:p>
          <w:p w:rsidR="009B5AEB" w:rsidRPr="009B5AEB" w:rsidRDefault="009B5AEB" w:rsidP="00FB07A3">
            <w:pPr>
              <w:rPr>
                <w:rFonts w:ascii="Times New Roman" w:eastAsia="Times New Roman" w:hAnsi="Times New Roman" w:cs="Times New Roman"/>
                <w:color w:val="auto"/>
                <w:sz w:val="26"/>
                <w:szCs w:val="26"/>
                <w:lang w:val="en-US"/>
              </w:rPr>
            </w:pPr>
          </w:p>
        </w:tc>
        <w:tc>
          <w:tcPr>
            <w:tcW w:w="1422" w:type="dxa"/>
            <w:tcBorders>
              <w:top w:val="single" w:sz="4" w:space="0" w:color="000000"/>
              <w:bottom w:val="single" w:sz="4" w:space="0" w:color="000000"/>
            </w:tcBorders>
            <w:shd w:val="clear" w:color="auto" w:fill="FFFFFF"/>
            <w:vAlign w:val="center"/>
          </w:tcPr>
          <w:p w:rsidR="00077BF2" w:rsidRPr="009B5AEB" w:rsidRDefault="009B5AEB" w:rsidP="00FB07A3">
            <w:pPr>
              <w:pBdr>
                <w:top w:val="nil"/>
                <w:left w:val="nil"/>
                <w:bottom w:val="nil"/>
                <w:right w:val="nil"/>
                <w:between w:val="nil"/>
              </w:pBdr>
              <w:tabs>
                <w:tab w:val="right" w:pos="1162"/>
              </w:tabs>
              <w:ind w:firstLine="260"/>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val="en-US"/>
              </w:rPr>
              <w:t>3</w:t>
            </w:r>
            <w:r w:rsidR="00077BF2" w:rsidRPr="009B5AEB">
              <w:rPr>
                <w:rFonts w:ascii="Times New Roman" w:eastAsia="Times New Roman" w:hAnsi="Times New Roman" w:cs="Times New Roman"/>
                <w:color w:val="auto"/>
                <w:sz w:val="26"/>
                <w:szCs w:val="26"/>
              </w:rPr>
              <w:t>0phút</w:t>
            </w:r>
          </w:p>
        </w:tc>
        <w:tc>
          <w:tcPr>
            <w:tcW w:w="2438" w:type="dxa"/>
            <w:tcBorders>
              <w:top w:val="single" w:sz="4" w:space="0" w:color="000000"/>
              <w:bottom w:val="single" w:sz="4" w:space="0" w:color="000000"/>
            </w:tcBorders>
            <w:shd w:val="clear" w:color="auto" w:fill="FFFFFF"/>
          </w:tcPr>
          <w:p w:rsidR="00077BF2" w:rsidRPr="009B5AEB" w:rsidRDefault="00077BF2" w:rsidP="00FB07A3">
            <w:pPr>
              <w:rPr>
                <w:rFonts w:ascii="Times New Roman" w:eastAsia="Times New Roman" w:hAnsi="Times New Roman" w:cs="Times New Roman"/>
                <w:color w:val="auto"/>
                <w:sz w:val="26"/>
                <w:szCs w:val="26"/>
              </w:rPr>
            </w:pPr>
          </w:p>
        </w:tc>
        <w:tc>
          <w:tcPr>
            <w:tcW w:w="1982" w:type="dxa"/>
            <w:tcBorders>
              <w:top w:val="single" w:sz="4" w:space="0" w:color="000000"/>
              <w:bottom w:val="single" w:sz="4" w:space="0" w:color="000000"/>
            </w:tcBorders>
            <w:shd w:val="clear" w:color="auto" w:fill="FFFFFF"/>
          </w:tcPr>
          <w:p w:rsidR="00077BF2" w:rsidRPr="009B5AEB" w:rsidRDefault="009B5AEB" w:rsidP="00FB07A3">
            <w:pPr>
              <w:rPr>
                <w:rFonts w:ascii="Times New Roman" w:eastAsia="Times New Roman" w:hAnsi="Times New Roman" w:cs="Times New Roman"/>
                <w:color w:val="auto"/>
                <w:sz w:val="26"/>
                <w:szCs w:val="26"/>
                <w:lang w:val="en-US"/>
              </w:rPr>
            </w:pPr>
            <w:r>
              <w:rPr>
                <w:rFonts w:ascii="Times New Roman" w:eastAsia="Times New Roman" w:hAnsi="Times New Roman" w:cs="Times New Roman"/>
                <w:color w:val="auto"/>
                <w:sz w:val="26"/>
                <w:szCs w:val="26"/>
                <w:lang w:val="en-US"/>
              </w:rPr>
              <w:t>Tiết 6</w:t>
            </w:r>
          </w:p>
        </w:tc>
        <w:tc>
          <w:tcPr>
            <w:tcW w:w="1670" w:type="dxa"/>
            <w:tcBorders>
              <w:top w:val="single" w:sz="4" w:space="0" w:color="000000"/>
              <w:bottom w:val="single" w:sz="4" w:space="0" w:color="000000"/>
            </w:tcBorders>
            <w:shd w:val="clear" w:color="auto" w:fill="FFFFFF"/>
          </w:tcPr>
          <w:p w:rsidR="00077BF2" w:rsidRDefault="00077BF2" w:rsidP="00FB07A3">
            <w:pPr>
              <w:rPr>
                <w:rFonts w:ascii="Times New Roman" w:eastAsia="Times New Roman" w:hAnsi="Times New Roman" w:cs="Times New Roman"/>
                <w:color w:val="FF0000"/>
                <w:sz w:val="26"/>
                <w:szCs w:val="26"/>
              </w:rPr>
            </w:pPr>
          </w:p>
        </w:tc>
      </w:tr>
      <w:tr w:rsidR="00077BF2" w:rsidTr="009B5AEB">
        <w:trPr>
          <w:trHeight w:val="1082"/>
          <w:jc w:val="center"/>
        </w:trPr>
        <w:tc>
          <w:tcPr>
            <w:tcW w:w="2122" w:type="dxa"/>
            <w:tcBorders>
              <w:top w:val="single" w:sz="4" w:space="0" w:color="000000"/>
              <w:bottom w:val="single" w:sz="4" w:space="0" w:color="000000"/>
            </w:tcBorders>
            <w:shd w:val="clear" w:color="auto" w:fill="FFFFFF"/>
            <w:vAlign w:val="center"/>
          </w:tcPr>
          <w:p w:rsidR="00077BF2" w:rsidRPr="009B5AEB" w:rsidRDefault="009B5AEB" w:rsidP="00FB07A3">
            <w:pPr>
              <w:pBdr>
                <w:top w:val="nil"/>
                <w:left w:val="nil"/>
                <w:bottom w:val="nil"/>
                <w:right w:val="nil"/>
                <w:between w:val="nil"/>
              </w:pBd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15h</w:t>
            </w:r>
            <w:r>
              <w:rPr>
                <w:rFonts w:ascii="Times New Roman" w:eastAsia="Times New Roman" w:hAnsi="Times New Roman" w:cs="Times New Roman"/>
                <w:sz w:val="26"/>
                <w:szCs w:val="26"/>
                <w:lang w:val="en-US"/>
              </w:rPr>
              <w:t xml:space="preserve"> 10</w:t>
            </w:r>
            <w:r>
              <w:rPr>
                <w:rFonts w:ascii="Times New Roman" w:eastAsia="Times New Roman" w:hAnsi="Times New Roman" w:cs="Times New Roman"/>
                <w:sz w:val="26"/>
                <w:szCs w:val="26"/>
              </w:rPr>
              <w:t xml:space="preserve">  đến 1</w:t>
            </w:r>
            <w:r>
              <w:rPr>
                <w:rFonts w:ascii="Times New Roman" w:eastAsia="Times New Roman" w:hAnsi="Times New Roman" w:cs="Times New Roman"/>
                <w:sz w:val="26"/>
                <w:szCs w:val="26"/>
                <w:lang w:val="en-US"/>
              </w:rPr>
              <w:t>5</w:t>
            </w:r>
            <w:r w:rsidR="00077BF2">
              <w:rPr>
                <w:rFonts w:ascii="Times New Roman" w:eastAsia="Times New Roman" w:hAnsi="Times New Roman" w:cs="Times New Roman"/>
                <w:sz w:val="26"/>
                <w:szCs w:val="26"/>
              </w:rPr>
              <w:t>h</w:t>
            </w:r>
            <w:r>
              <w:rPr>
                <w:rFonts w:ascii="Times New Roman" w:eastAsia="Times New Roman" w:hAnsi="Times New Roman" w:cs="Times New Roman"/>
                <w:sz w:val="26"/>
                <w:szCs w:val="26"/>
                <w:lang w:val="en-US"/>
              </w:rPr>
              <w:t xml:space="preserve"> 20</w:t>
            </w:r>
          </w:p>
          <w:p w:rsidR="00077BF2" w:rsidRDefault="00077BF2" w:rsidP="00FB07A3">
            <w:pPr>
              <w:pBdr>
                <w:top w:val="nil"/>
                <w:left w:val="nil"/>
                <w:bottom w:val="nil"/>
                <w:right w:val="nil"/>
                <w:between w:val="nil"/>
              </w:pBdr>
              <w:rPr>
                <w:rFonts w:ascii="Times New Roman" w:eastAsia="Times New Roman" w:hAnsi="Times New Roman" w:cs="Times New Roman"/>
                <w:sz w:val="26"/>
                <w:szCs w:val="26"/>
              </w:rPr>
            </w:pPr>
          </w:p>
          <w:p w:rsidR="00077BF2" w:rsidRDefault="00077BF2" w:rsidP="00FB07A3">
            <w:pPr>
              <w:pBdr>
                <w:top w:val="nil"/>
                <w:left w:val="nil"/>
                <w:bottom w:val="nil"/>
                <w:right w:val="nil"/>
                <w:between w:val="nil"/>
              </w:pBdr>
              <w:rPr>
                <w:rFonts w:ascii="Times New Roman" w:eastAsia="Times New Roman" w:hAnsi="Times New Roman" w:cs="Times New Roman"/>
                <w:sz w:val="26"/>
                <w:szCs w:val="26"/>
              </w:rPr>
            </w:pPr>
          </w:p>
          <w:p w:rsidR="00077BF2" w:rsidRDefault="00077BF2" w:rsidP="00FB07A3">
            <w:pPr>
              <w:pBdr>
                <w:top w:val="nil"/>
                <w:left w:val="nil"/>
                <w:bottom w:val="nil"/>
                <w:right w:val="nil"/>
                <w:between w:val="nil"/>
              </w:pBdr>
              <w:rPr>
                <w:rFonts w:ascii="Times New Roman" w:eastAsia="Times New Roman" w:hAnsi="Times New Roman" w:cs="Times New Roman"/>
                <w:sz w:val="26"/>
                <w:szCs w:val="26"/>
              </w:rPr>
            </w:pPr>
          </w:p>
        </w:tc>
        <w:tc>
          <w:tcPr>
            <w:tcW w:w="1422" w:type="dxa"/>
            <w:tcBorders>
              <w:top w:val="single" w:sz="4" w:space="0" w:color="000000"/>
              <w:bottom w:val="single" w:sz="4" w:space="0" w:color="000000"/>
            </w:tcBorders>
            <w:shd w:val="clear" w:color="auto" w:fill="FFFFFF"/>
            <w:vAlign w:val="center"/>
          </w:tcPr>
          <w:p w:rsidR="00077BF2" w:rsidRDefault="009B5AEB" w:rsidP="00FB07A3">
            <w:pPr>
              <w:pBdr>
                <w:top w:val="nil"/>
                <w:left w:val="nil"/>
                <w:bottom w:val="nil"/>
                <w:right w:val="nil"/>
                <w:between w:val="nil"/>
              </w:pBdr>
              <w:ind w:firstLine="260"/>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10</w:t>
            </w:r>
            <w:r w:rsidR="00077BF2">
              <w:rPr>
                <w:rFonts w:ascii="Times New Roman" w:eastAsia="Times New Roman" w:hAnsi="Times New Roman" w:cs="Times New Roman"/>
                <w:sz w:val="26"/>
                <w:szCs w:val="26"/>
              </w:rPr>
              <w:t xml:space="preserve"> phút</w:t>
            </w:r>
          </w:p>
          <w:p w:rsidR="00077BF2" w:rsidRDefault="00077BF2" w:rsidP="00FB07A3">
            <w:pPr>
              <w:pBdr>
                <w:top w:val="nil"/>
                <w:left w:val="nil"/>
                <w:bottom w:val="nil"/>
                <w:right w:val="nil"/>
                <w:between w:val="nil"/>
              </w:pBdr>
              <w:ind w:firstLine="260"/>
              <w:rPr>
                <w:rFonts w:ascii="Times New Roman" w:eastAsia="Times New Roman" w:hAnsi="Times New Roman" w:cs="Times New Roman"/>
                <w:sz w:val="26"/>
                <w:szCs w:val="26"/>
              </w:rPr>
            </w:pPr>
          </w:p>
          <w:p w:rsidR="00077BF2" w:rsidRDefault="00077BF2" w:rsidP="00FB07A3">
            <w:pPr>
              <w:pBdr>
                <w:top w:val="nil"/>
                <w:left w:val="nil"/>
                <w:bottom w:val="nil"/>
                <w:right w:val="nil"/>
                <w:between w:val="nil"/>
              </w:pBdr>
              <w:ind w:firstLine="260"/>
              <w:rPr>
                <w:rFonts w:ascii="Times New Roman" w:eastAsia="Times New Roman" w:hAnsi="Times New Roman" w:cs="Times New Roman"/>
                <w:sz w:val="26"/>
                <w:szCs w:val="26"/>
              </w:rPr>
            </w:pPr>
          </w:p>
          <w:p w:rsidR="00077BF2" w:rsidRDefault="00077BF2" w:rsidP="00FB07A3">
            <w:pPr>
              <w:pBdr>
                <w:top w:val="nil"/>
                <w:left w:val="nil"/>
                <w:bottom w:val="nil"/>
                <w:right w:val="nil"/>
                <w:between w:val="nil"/>
              </w:pBdr>
              <w:ind w:firstLine="260"/>
              <w:rPr>
                <w:rFonts w:ascii="Times New Roman" w:eastAsia="Times New Roman" w:hAnsi="Times New Roman" w:cs="Times New Roman"/>
                <w:sz w:val="26"/>
                <w:szCs w:val="26"/>
              </w:rPr>
            </w:pPr>
          </w:p>
        </w:tc>
        <w:tc>
          <w:tcPr>
            <w:tcW w:w="2438" w:type="dxa"/>
            <w:tcBorders>
              <w:top w:val="single" w:sz="4" w:space="0" w:color="000000"/>
              <w:bottom w:val="single" w:sz="4" w:space="0" w:color="000000"/>
            </w:tcBorders>
            <w:shd w:val="clear" w:color="auto" w:fill="FFFFFF"/>
            <w:vAlign w:val="center"/>
          </w:tcPr>
          <w:p w:rsidR="00077BF2" w:rsidRDefault="00077BF2" w:rsidP="00FB07A3">
            <w:pPr>
              <w:pBdr>
                <w:top w:val="nil"/>
                <w:left w:val="nil"/>
                <w:bottom w:val="nil"/>
                <w:right w:val="nil"/>
                <w:between w:val="nil"/>
              </w:pBdr>
              <w:rPr>
                <w:rFonts w:ascii="Times New Roman" w:eastAsia="Times New Roman" w:hAnsi="Times New Roman" w:cs="Times New Roman"/>
                <w:sz w:val="26"/>
                <w:szCs w:val="26"/>
              </w:rPr>
            </w:pPr>
          </w:p>
        </w:tc>
        <w:tc>
          <w:tcPr>
            <w:tcW w:w="1982" w:type="dxa"/>
            <w:tcBorders>
              <w:top w:val="single" w:sz="4" w:space="0" w:color="000000"/>
              <w:bottom w:val="single" w:sz="4" w:space="0" w:color="000000"/>
            </w:tcBorders>
            <w:shd w:val="clear" w:color="auto" w:fill="FFFFFF"/>
          </w:tcPr>
          <w:p w:rsidR="00077BF2" w:rsidRPr="0068412F" w:rsidRDefault="009B5AEB" w:rsidP="00FB07A3">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Giải lao</w:t>
            </w:r>
          </w:p>
        </w:tc>
        <w:tc>
          <w:tcPr>
            <w:tcW w:w="1670" w:type="dxa"/>
            <w:tcBorders>
              <w:top w:val="single" w:sz="4" w:space="0" w:color="000000"/>
              <w:bottom w:val="single" w:sz="4" w:space="0" w:color="000000"/>
            </w:tcBorders>
            <w:shd w:val="clear" w:color="auto" w:fill="FFFFFF"/>
          </w:tcPr>
          <w:p w:rsidR="00077BF2" w:rsidRDefault="00077BF2" w:rsidP="00FB07A3">
            <w:pPr>
              <w:rPr>
                <w:rFonts w:ascii="Times New Roman" w:eastAsia="Times New Roman" w:hAnsi="Times New Roman" w:cs="Times New Roman"/>
                <w:sz w:val="26"/>
                <w:szCs w:val="26"/>
              </w:rPr>
            </w:pPr>
          </w:p>
        </w:tc>
      </w:tr>
      <w:tr w:rsidR="009B5AEB" w:rsidTr="009B5AEB">
        <w:trPr>
          <w:trHeight w:val="1082"/>
          <w:jc w:val="center"/>
        </w:trPr>
        <w:tc>
          <w:tcPr>
            <w:tcW w:w="2122" w:type="dxa"/>
            <w:tcBorders>
              <w:top w:val="single" w:sz="4" w:space="0" w:color="000000"/>
              <w:bottom w:val="single" w:sz="4" w:space="0" w:color="000000"/>
            </w:tcBorders>
            <w:shd w:val="clear" w:color="auto" w:fill="FFFFFF"/>
            <w:vAlign w:val="center"/>
          </w:tcPr>
          <w:p w:rsidR="009B5AEB" w:rsidRPr="009B5AEB" w:rsidRDefault="009B5AEB" w:rsidP="00FB07A3">
            <w:pPr>
              <w:pBdr>
                <w:top w:val="nil"/>
                <w:left w:val="nil"/>
                <w:bottom w:val="nil"/>
                <w:right w:val="nil"/>
                <w:between w:val="nil"/>
              </w:pBd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Từ 15h20 đến 16h</w:t>
            </w:r>
          </w:p>
        </w:tc>
        <w:tc>
          <w:tcPr>
            <w:tcW w:w="1422" w:type="dxa"/>
            <w:tcBorders>
              <w:top w:val="single" w:sz="4" w:space="0" w:color="000000"/>
              <w:bottom w:val="single" w:sz="4" w:space="0" w:color="000000"/>
            </w:tcBorders>
            <w:shd w:val="clear" w:color="auto" w:fill="FFFFFF"/>
            <w:vAlign w:val="center"/>
          </w:tcPr>
          <w:p w:rsidR="009B5AEB" w:rsidRDefault="009B5AEB" w:rsidP="00FB07A3">
            <w:pPr>
              <w:pBdr>
                <w:top w:val="nil"/>
                <w:left w:val="nil"/>
                <w:bottom w:val="nil"/>
                <w:right w:val="nil"/>
                <w:between w:val="nil"/>
              </w:pBdr>
              <w:ind w:firstLine="26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40 phút</w:t>
            </w:r>
          </w:p>
        </w:tc>
        <w:tc>
          <w:tcPr>
            <w:tcW w:w="2438" w:type="dxa"/>
            <w:tcBorders>
              <w:top w:val="single" w:sz="4" w:space="0" w:color="000000"/>
              <w:bottom w:val="single" w:sz="4" w:space="0" w:color="000000"/>
            </w:tcBorders>
            <w:shd w:val="clear" w:color="auto" w:fill="FFFFFF"/>
            <w:vAlign w:val="center"/>
          </w:tcPr>
          <w:p w:rsidR="009B5AEB" w:rsidRDefault="009B5AEB" w:rsidP="00FB07A3">
            <w:pPr>
              <w:pBdr>
                <w:top w:val="nil"/>
                <w:left w:val="nil"/>
                <w:bottom w:val="nil"/>
                <w:right w:val="nil"/>
                <w:between w:val="nil"/>
              </w:pBdr>
              <w:rPr>
                <w:rFonts w:ascii="Times New Roman" w:eastAsia="Times New Roman" w:hAnsi="Times New Roman" w:cs="Times New Roman"/>
                <w:sz w:val="26"/>
                <w:szCs w:val="26"/>
              </w:rPr>
            </w:pPr>
          </w:p>
        </w:tc>
        <w:tc>
          <w:tcPr>
            <w:tcW w:w="1982" w:type="dxa"/>
            <w:tcBorders>
              <w:top w:val="single" w:sz="4" w:space="0" w:color="000000"/>
              <w:bottom w:val="single" w:sz="4" w:space="0" w:color="000000"/>
            </w:tcBorders>
            <w:shd w:val="clear" w:color="auto" w:fill="FFFFFF"/>
          </w:tcPr>
          <w:p w:rsidR="009B5AEB" w:rsidRDefault="009B5AEB" w:rsidP="00FB07A3">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Tiết 7</w:t>
            </w:r>
          </w:p>
        </w:tc>
        <w:tc>
          <w:tcPr>
            <w:tcW w:w="1670" w:type="dxa"/>
            <w:tcBorders>
              <w:top w:val="single" w:sz="4" w:space="0" w:color="000000"/>
              <w:bottom w:val="single" w:sz="4" w:space="0" w:color="000000"/>
            </w:tcBorders>
            <w:shd w:val="clear" w:color="auto" w:fill="FFFFFF"/>
          </w:tcPr>
          <w:p w:rsidR="009B5AEB" w:rsidRDefault="009B5AEB" w:rsidP="00FB07A3">
            <w:pPr>
              <w:rPr>
                <w:rFonts w:ascii="Times New Roman" w:eastAsia="Times New Roman" w:hAnsi="Times New Roman" w:cs="Times New Roman"/>
                <w:sz w:val="26"/>
                <w:szCs w:val="26"/>
              </w:rPr>
            </w:pPr>
          </w:p>
        </w:tc>
      </w:tr>
      <w:tr w:rsidR="00077BF2" w:rsidTr="00FB07A3">
        <w:trPr>
          <w:trHeight w:val="422"/>
          <w:jc w:val="center"/>
        </w:trPr>
        <w:tc>
          <w:tcPr>
            <w:tcW w:w="2122" w:type="dxa"/>
            <w:tcBorders>
              <w:top w:val="single" w:sz="4" w:space="0" w:color="000000"/>
              <w:bottom w:val="single" w:sz="4" w:space="0" w:color="000000"/>
            </w:tcBorders>
            <w:shd w:val="clear" w:color="auto" w:fill="FFFFFF"/>
            <w:vAlign w:val="center"/>
          </w:tcPr>
          <w:p w:rsidR="00077BF2" w:rsidRDefault="00077BF2" w:rsidP="00FB07A3">
            <w:pPr>
              <w:pBdr>
                <w:top w:val="nil"/>
                <w:left w:val="nil"/>
                <w:bottom w:val="nil"/>
                <w:right w:val="nil"/>
                <w:between w:val="nil"/>
              </w:pBdr>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 xml:space="preserve"> 16h</w:t>
            </w:r>
          </w:p>
        </w:tc>
        <w:tc>
          <w:tcPr>
            <w:tcW w:w="1422" w:type="dxa"/>
            <w:tcBorders>
              <w:top w:val="single" w:sz="4" w:space="0" w:color="000000"/>
              <w:bottom w:val="single" w:sz="4" w:space="0" w:color="000000"/>
            </w:tcBorders>
            <w:shd w:val="clear" w:color="auto" w:fill="FFFFFF"/>
            <w:vAlign w:val="center"/>
          </w:tcPr>
          <w:p w:rsidR="00077BF2" w:rsidRDefault="00077BF2" w:rsidP="00FB07A3">
            <w:pPr>
              <w:pBdr>
                <w:top w:val="nil"/>
                <w:left w:val="nil"/>
                <w:bottom w:val="nil"/>
                <w:right w:val="nil"/>
                <w:between w:val="nil"/>
              </w:pBdr>
              <w:ind w:firstLine="260"/>
              <w:rPr>
                <w:rFonts w:ascii="Times New Roman" w:eastAsia="Times New Roman" w:hAnsi="Times New Roman" w:cs="Times New Roman"/>
                <w:color w:val="0070C0"/>
                <w:sz w:val="26"/>
                <w:szCs w:val="26"/>
              </w:rPr>
            </w:pPr>
          </w:p>
        </w:tc>
        <w:tc>
          <w:tcPr>
            <w:tcW w:w="2438" w:type="dxa"/>
            <w:tcBorders>
              <w:top w:val="single" w:sz="4" w:space="0" w:color="000000"/>
              <w:bottom w:val="single" w:sz="4" w:space="0" w:color="000000"/>
            </w:tcBorders>
            <w:shd w:val="clear" w:color="auto" w:fill="FFFFFF"/>
          </w:tcPr>
          <w:p w:rsidR="00077BF2" w:rsidRDefault="00077BF2" w:rsidP="00FB07A3">
            <w:pPr>
              <w:rPr>
                <w:rFonts w:ascii="Times New Roman" w:eastAsia="Times New Roman" w:hAnsi="Times New Roman" w:cs="Times New Roman"/>
                <w:color w:val="0070C0"/>
                <w:sz w:val="26"/>
                <w:szCs w:val="26"/>
              </w:rPr>
            </w:pPr>
          </w:p>
        </w:tc>
        <w:tc>
          <w:tcPr>
            <w:tcW w:w="1982" w:type="dxa"/>
            <w:tcBorders>
              <w:top w:val="single" w:sz="4" w:space="0" w:color="000000"/>
              <w:bottom w:val="single" w:sz="4" w:space="0" w:color="000000"/>
            </w:tcBorders>
            <w:shd w:val="clear" w:color="auto" w:fill="FFFFFF"/>
            <w:vAlign w:val="center"/>
          </w:tcPr>
          <w:p w:rsidR="00077BF2" w:rsidRDefault="00077BF2" w:rsidP="00FB07A3">
            <w:pPr>
              <w:pBdr>
                <w:top w:val="nil"/>
                <w:left w:val="nil"/>
                <w:bottom w:val="nil"/>
                <w:right w:val="nil"/>
                <w:between w:val="nil"/>
              </w:pBdr>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Tan học</w:t>
            </w:r>
          </w:p>
        </w:tc>
        <w:tc>
          <w:tcPr>
            <w:tcW w:w="1670" w:type="dxa"/>
            <w:tcBorders>
              <w:top w:val="single" w:sz="4" w:space="0" w:color="000000"/>
              <w:bottom w:val="single" w:sz="4" w:space="0" w:color="000000"/>
            </w:tcBorders>
            <w:shd w:val="clear" w:color="auto" w:fill="FFFFFF"/>
            <w:vAlign w:val="center"/>
          </w:tcPr>
          <w:p w:rsidR="00077BF2" w:rsidRDefault="00077BF2" w:rsidP="00FB07A3">
            <w:pPr>
              <w:pBdr>
                <w:top w:val="nil"/>
                <w:left w:val="nil"/>
                <w:bottom w:val="nil"/>
                <w:right w:val="nil"/>
                <w:between w:val="nil"/>
              </w:pBdr>
              <w:rPr>
                <w:rFonts w:ascii="Times New Roman" w:eastAsia="Times New Roman" w:hAnsi="Times New Roman" w:cs="Times New Roman"/>
                <w:color w:val="0070C0"/>
                <w:sz w:val="26"/>
                <w:szCs w:val="26"/>
              </w:rPr>
            </w:pPr>
          </w:p>
        </w:tc>
      </w:tr>
    </w:tbl>
    <w:p w:rsidR="006B1A4B" w:rsidRDefault="006B1A4B" w:rsidP="006B1A4B">
      <w:pPr>
        <w:pStyle w:val="Vnbnnidung0"/>
        <w:shd w:val="clear" w:color="auto" w:fill="auto"/>
        <w:tabs>
          <w:tab w:val="left" w:pos="5103"/>
        </w:tabs>
        <w:spacing w:line="240" w:lineRule="auto"/>
        <w:ind w:firstLine="0"/>
        <w:jc w:val="center"/>
        <w:rPr>
          <w:b/>
          <w:bCs/>
          <w:sz w:val="26"/>
          <w:szCs w:val="26"/>
          <w:lang w:val="en-US"/>
        </w:rPr>
      </w:pPr>
    </w:p>
    <w:p w:rsidR="006B1A4B" w:rsidRDefault="006B1A4B" w:rsidP="006B1A4B">
      <w:pPr>
        <w:pStyle w:val="Vnbnnidung0"/>
        <w:shd w:val="clear" w:color="auto" w:fill="auto"/>
        <w:tabs>
          <w:tab w:val="left" w:pos="5103"/>
        </w:tabs>
        <w:spacing w:line="240" w:lineRule="auto"/>
        <w:ind w:firstLine="0"/>
        <w:jc w:val="center"/>
        <w:rPr>
          <w:b/>
          <w:bCs/>
          <w:sz w:val="26"/>
          <w:szCs w:val="26"/>
          <w:lang w:val="en-US"/>
        </w:rPr>
      </w:pPr>
    </w:p>
    <w:p w:rsidR="006B1A4B" w:rsidRDefault="006B1A4B" w:rsidP="006B1A4B">
      <w:pPr>
        <w:pStyle w:val="Vnbnnidung0"/>
        <w:shd w:val="clear" w:color="auto" w:fill="auto"/>
        <w:tabs>
          <w:tab w:val="left" w:pos="5103"/>
        </w:tabs>
        <w:spacing w:line="240" w:lineRule="auto"/>
        <w:ind w:firstLine="0"/>
        <w:jc w:val="center"/>
        <w:rPr>
          <w:b/>
          <w:bCs/>
          <w:sz w:val="26"/>
          <w:szCs w:val="26"/>
          <w:lang w:val="en-US"/>
        </w:rPr>
      </w:pPr>
      <w:r>
        <w:rPr>
          <w:b/>
          <w:bCs/>
          <w:sz w:val="26"/>
          <w:szCs w:val="26"/>
          <w:lang w:val="en-US"/>
        </w:rPr>
        <w:t>Phụ lục 3</w:t>
      </w:r>
    </w:p>
    <w:p w:rsidR="006B1A4B" w:rsidRDefault="006B1A4B" w:rsidP="006B1A4B">
      <w:pPr>
        <w:pStyle w:val="Vnbnnidung0"/>
        <w:shd w:val="clear" w:color="auto" w:fill="auto"/>
        <w:tabs>
          <w:tab w:val="left" w:pos="5103"/>
        </w:tabs>
        <w:spacing w:line="240" w:lineRule="auto"/>
        <w:ind w:firstLine="0"/>
        <w:jc w:val="center"/>
        <w:rPr>
          <w:sz w:val="26"/>
          <w:szCs w:val="26"/>
        </w:rPr>
      </w:pPr>
      <w:r>
        <w:rPr>
          <w:b/>
          <w:bCs/>
          <w:sz w:val="26"/>
          <w:szCs w:val="26"/>
        </w:rPr>
        <w:t>DANH SÁCH GV ĐĂNG KÝ DỰ THI GV GIỎI CẤP</w:t>
      </w:r>
    </w:p>
    <w:p w:rsidR="006B1A4B" w:rsidRDefault="006B1A4B" w:rsidP="006B1A4B">
      <w:pPr>
        <w:pStyle w:val="Vnbnnidung0"/>
        <w:shd w:val="clear" w:color="auto" w:fill="auto"/>
        <w:tabs>
          <w:tab w:val="left" w:pos="5103"/>
        </w:tabs>
        <w:spacing w:line="240" w:lineRule="auto"/>
        <w:ind w:firstLine="0"/>
        <w:jc w:val="center"/>
        <w:rPr>
          <w:sz w:val="26"/>
          <w:szCs w:val="26"/>
        </w:rPr>
      </w:pPr>
      <w:r>
        <w:rPr>
          <w:b/>
          <w:bCs/>
          <w:sz w:val="26"/>
          <w:szCs w:val="26"/>
        </w:rPr>
        <w:t>TRƯỜNG, CẤP HUYỆN, NĂM HỌC 2020-2021</w:t>
      </w:r>
    </w:p>
    <w:p w:rsidR="006B1A4B" w:rsidRDefault="006B1A4B" w:rsidP="006B1A4B">
      <w:pPr>
        <w:pStyle w:val="Vnbnnidung0"/>
        <w:shd w:val="clear" w:color="auto" w:fill="auto"/>
        <w:tabs>
          <w:tab w:val="left" w:pos="5103"/>
        </w:tabs>
        <w:spacing w:line="240" w:lineRule="auto"/>
        <w:ind w:left="3100" w:firstLine="0"/>
        <w:rPr>
          <w:sz w:val="26"/>
          <w:szCs w:val="26"/>
        </w:rPr>
      </w:pPr>
    </w:p>
    <w:tbl>
      <w:tblPr>
        <w:tblOverlap w:val="never"/>
        <w:tblW w:w="9795" w:type="dxa"/>
        <w:jc w:val="center"/>
        <w:tblLayout w:type="fixed"/>
        <w:tblCellMar>
          <w:left w:w="10" w:type="dxa"/>
          <w:right w:w="10" w:type="dxa"/>
        </w:tblCellMar>
        <w:tblLook w:val="04A0" w:firstRow="1" w:lastRow="0" w:firstColumn="1" w:lastColumn="0" w:noHBand="0" w:noVBand="1"/>
      </w:tblPr>
      <w:tblGrid>
        <w:gridCol w:w="714"/>
        <w:gridCol w:w="3108"/>
        <w:gridCol w:w="1416"/>
        <w:gridCol w:w="1844"/>
        <w:gridCol w:w="1267"/>
        <w:gridCol w:w="1446"/>
      </w:tblGrid>
      <w:tr w:rsidR="006B1A4B"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b/>
                <w:bCs/>
                <w:sz w:val="26"/>
                <w:szCs w:val="26"/>
              </w:rPr>
              <w:t>STT</w:t>
            </w:r>
          </w:p>
        </w:tc>
        <w:tc>
          <w:tcPr>
            <w:tcW w:w="3108" w:type="dxa"/>
            <w:tcBorders>
              <w:top w:val="single" w:sz="4" w:space="0" w:color="auto"/>
              <w:left w:val="single" w:sz="4" w:space="0" w:color="auto"/>
              <w:bottom w:val="single" w:sz="4" w:space="0" w:color="auto"/>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left="1200" w:firstLine="0"/>
              <w:rPr>
                <w:sz w:val="26"/>
                <w:szCs w:val="26"/>
              </w:rPr>
            </w:pPr>
            <w:r>
              <w:rPr>
                <w:b/>
                <w:bCs/>
                <w:sz w:val="26"/>
                <w:szCs w:val="26"/>
              </w:rPr>
              <w:t>Họ và tên</w:t>
            </w:r>
          </w:p>
        </w:tc>
        <w:tc>
          <w:tcPr>
            <w:tcW w:w="1416" w:type="dxa"/>
            <w:tcBorders>
              <w:top w:val="single" w:sz="4" w:space="0" w:color="auto"/>
              <w:left w:val="single" w:sz="4" w:space="0" w:color="auto"/>
              <w:bottom w:val="single" w:sz="4" w:space="0" w:color="auto"/>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jc w:val="center"/>
              <w:rPr>
                <w:sz w:val="26"/>
                <w:szCs w:val="26"/>
              </w:rPr>
            </w:pPr>
            <w:r>
              <w:rPr>
                <w:b/>
                <w:bCs/>
                <w:sz w:val="26"/>
                <w:szCs w:val="26"/>
              </w:rPr>
              <w:t>Chuyên</w:t>
            </w:r>
          </w:p>
          <w:p w:rsidR="006B1A4B" w:rsidRDefault="006B1A4B" w:rsidP="00FB07A3">
            <w:pPr>
              <w:pStyle w:val="Khc0"/>
              <w:shd w:val="clear" w:color="auto" w:fill="auto"/>
              <w:tabs>
                <w:tab w:val="left" w:pos="5103"/>
              </w:tabs>
              <w:spacing w:line="240" w:lineRule="auto"/>
              <w:ind w:firstLine="0"/>
              <w:jc w:val="center"/>
              <w:rPr>
                <w:sz w:val="26"/>
                <w:szCs w:val="26"/>
              </w:rPr>
            </w:pPr>
            <w:r>
              <w:rPr>
                <w:b/>
                <w:bCs/>
                <w:sz w:val="26"/>
                <w:szCs w:val="26"/>
              </w:rPr>
              <w:t>môn</w:t>
            </w:r>
          </w:p>
        </w:tc>
        <w:tc>
          <w:tcPr>
            <w:tcW w:w="1844" w:type="dxa"/>
            <w:tcBorders>
              <w:top w:val="single" w:sz="4" w:space="0" w:color="auto"/>
              <w:left w:val="single" w:sz="4" w:space="0" w:color="auto"/>
              <w:bottom w:val="single" w:sz="4" w:space="0" w:color="auto"/>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jc w:val="center"/>
              <w:rPr>
                <w:sz w:val="26"/>
                <w:szCs w:val="26"/>
              </w:rPr>
            </w:pPr>
            <w:r>
              <w:rPr>
                <w:b/>
                <w:bCs/>
                <w:sz w:val="26"/>
                <w:szCs w:val="26"/>
              </w:rPr>
              <w:t>Lớp chủ nhiệm</w:t>
            </w:r>
          </w:p>
          <w:p w:rsidR="006B1A4B" w:rsidRDefault="006B1A4B" w:rsidP="00FB07A3">
            <w:pPr>
              <w:pStyle w:val="Khc0"/>
              <w:shd w:val="clear" w:color="auto" w:fill="auto"/>
              <w:tabs>
                <w:tab w:val="left" w:pos="5103"/>
              </w:tabs>
              <w:spacing w:line="240" w:lineRule="auto"/>
              <w:ind w:firstLine="420"/>
              <w:jc w:val="center"/>
              <w:rPr>
                <w:sz w:val="26"/>
                <w:szCs w:val="26"/>
              </w:rPr>
            </w:pPr>
            <w:r>
              <w:rPr>
                <w:b/>
                <w:bCs/>
                <w:sz w:val="26"/>
                <w:szCs w:val="26"/>
              </w:rPr>
              <w:t>( Môn dạy)</w:t>
            </w:r>
          </w:p>
        </w:tc>
        <w:tc>
          <w:tcPr>
            <w:tcW w:w="1267" w:type="dxa"/>
            <w:tcBorders>
              <w:top w:val="single" w:sz="4" w:space="0" w:color="auto"/>
              <w:left w:val="single" w:sz="4" w:space="0" w:color="auto"/>
              <w:bottom w:val="single" w:sz="4" w:space="0" w:color="auto"/>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jc w:val="center"/>
              <w:rPr>
                <w:sz w:val="26"/>
                <w:szCs w:val="26"/>
              </w:rPr>
            </w:pPr>
            <w:r>
              <w:rPr>
                <w:b/>
                <w:bCs/>
                <w:sz w:val="26"/>
                <w:szCs w:val="26"/>
              </w:rPr>
              <w:t>Đăng ký</w:t>
            </w:r>
          </w:p>
          <w:p w:rsidR="006B1A4B" w:rsidRDefault="006B1A4B" w:rsidP="00FB07A3">
            <w:pPr>
              <w:pStyle w:val="Khc0"/>
              <w:shd w:val="clear" w:color="auto" w:fill="auto"/>
              <w:tabs>
                <w:tab w:val="left" w:pos="5103"/>
              </w:tabs>
              <w:spacing w:line="240" w:lineRule="auto"/>
              <w:ind w:firstLine="0"/>
              <w:jc w:val="center"/>
              <w:rPr>
                <w:sz w:val="26"/>
                <w:szCs w:val="26"/>
              </w:rPr>
            </w:pPr>
            <w:r>
              <w:rPr>
                <w:b/>
                <w:bCs/>
                <w:sz w:val="26"/>
                <w:szCs w:val="26"/>
              </w:rPr>
              <w:t>cấp trường</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jc w:val="center"/>
              <w:rPr>
                <w:sz w:val="26"/>
                <w:szCs w:val="26"/>
              </w:rPr>
            </w:pPr>
            <w:r>
              <w:rPr>
                <w:b/>
                <w:bCs/>
                <w:sz w:val="26"/>
                <w:szCs w:val="26"/>
              </w:rPr>
              <w:t>Đăng ký</w:t>
            </w:r>
          </w:p>
          <w:p w:rsidR="006B1A4B" w:rsidRDefault="006B1A4B" w:rsidP="00FB07A3">
            <w:pPr>
              <w:pStyle w:val="Khc0"/>
              <w:shd w:val="clear" w:color="auto" w:fill="auto"/>
              <w:tabs>
                <w:tab w:val="left" w:pos="5103"/>
              </w:tabs>
              <w:spacing w:line="240" w:lineRule="auto"/>
              <w:ind w:hanging="6"/>
              <w:jc w:val="center"/>
              <w:rPr>
                <w:sz w:val="26"/>
                <w:szCs w:val="26"/>
              </w:rPr>
            </w:pPr>
            <w:r>
              <w:rPr>
                <w:b/>
                <w:bCs/>
                <w:sz w:val="26"/>
                <w:szCs w:val="26"/>
              </w:rPr>
              <w:t>cấp huyện</w:t>
            </w:r>
          </w:p>
        </w:tc>
      </w:tr>
      <w:tr w:rsidR="00B7106D"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rPr>
                <w:bCs/>
                <w:sz w:val="26"/>
                <w:szCs w:val="26"/>
              </w:rPr>
            </w:pPr>
            <w:r w:rsidRPr="00B7106D">
              <w:rPr>
                <w:bCs/>
                <w:sz w:val="26"/>
                <w:szCs w:val="26"/>
              </w:rPr>
              <w:t>1</w:t>
            </w:r>
          </w:p>
        </w:tc>
        <w:tc>
          <w:tcPr>
            <w:tcW w:w="3108"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rPr>
                <w:bCs/>
                <w:sz w:val="26"/>
                <w:szCs w:val="26"/>
              </w:rPr>
            </w:pPr>
            <w:r w:rsidRPr="00B7106D">
              <w:rPr>
                <w:bCs/>
                <w:sz w:val="26"/>
                <w:szCs w:val="26"/>
              </w:rPr>
              <w:t>Tô Ly Kha</w:t>
            </w:r>
          </w:p>
        </w:tc>
        <w:tc>
          <w:tcPr>
            <w:tcW w:w="1416"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GVCN</w:t>
            </w:r>
          </w:p>
        </w:tc>
        <w:tc>
          <w:tcPr>
            <w:tcW w:w="1844"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4A</w:t>
            </w:r>
          </w:p>
        </w:tc>
        <w:tc>
          <w:tcPr>
            <w:tcW w:w="1267"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X</w:t>
            </w:r>
          </w:p>
        </w:tc>
      </w:tr>
      <w:tr w:rsidR="00B7106D"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rPr>
                <w:bCs/>
                <w:sz w:val="26"/>
                <w:szCs w:val="26"/>
              </w:rPr>
            </w:pPr>
            <w:r w:rsidRPr="00B7106D">
              <w:rPr>
                <w:bCs/>
                <w:sz w:val="26"/>
                <w:szCs w:val="26"/>
              </w:rPr>
              <w:t>2</w:t>
            </w:r>
          </w:p>
        </w:tc>
        <w:tc>
          <w:tcPr>
            <w:tcW w:w="3108"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rPr>
                <w:bCs/>
                <w:sz w:val="26"/>
                <w:szCs w:val="26"/>
              </w:rPr>
            </w:pPr>
            <w:r w:rsidRPr="00B7106D">
              <w:rPr>
                <w:bCs/>
                <w:sz w:val="26"/>
                <w:szCs w:val="26"/>
              </w:rPr>
              <w:t>Võ Văn Bảo</w:t>
            </w:r>
          </w:p>
          <w:p w:rsidR="00B7106D" w:rsidRPr="00B7106D" w:rsidRDefault="00B7106D" w:rsidP="00FB07A3">
            <w:pPr>
              <w:pStyle w:val="Khc0"/>
              <w:shd w:val="clear" w:color="auto" w:fill="auto"/>
              <w:tabs>
                <w:tab w:val="left" w:pos="5103"/>
              </w:tabs>
              <w:spacing w:line="240" w:lineRule="auto"/>
              <w:ind w:firstLine="0"/>
              <w:jc w:val="center"/>
              <w:rPr>
                <w:bCs/>
                <w:sz w:val="26"/>
                <w:szCs w:val="26"/>
              </w:rPr>
            </w:pPr>
          </w:p>
        </w:tc>
        <w:tc>
          <w:tcPr>
            <w:tcW w:w="1416"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GVCN</w:t>
            </w:r>
          </w:p>
        </w:tc>
        <w:tc>
          <w:tcPr>
            <w:tcW w:w="1844"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4B</w:t>
            </w:r>
          </w:p>
        </w:tc>
        <w:tc>
          <w:tcPr>
            <w:tcW w:w="1267"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X</w:t>
            </w:r>
          </w:p>
        </w:tc>
      </w:tr>
      <w:tr w:rsidR="00B7106D"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rPr>
                <w:bCs/>
                <w:sz w:val="26"/>
                <w:szCs w:val="26"/>
              </w:rPr>
            </w:pPr>
            <w:r w:rsidRPr="00B7106D">
              <w:rPr>
                <w:bCs/>
                <w:sz w:val="26"/>
                <w:szCs w:val="26"/>
              </w:rPr>
              <w:t>3</w:t>
            </w:r>
          </w:p>
        </w:tc>
        <w:tc>
          <w:tcPr>
            <w:tcW w:w="3108"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rPr>
                <w:bCs/>
                <w:sz w:val="26"/>
                <w:szCs w:val="26"/>
              </w:rPr>
            </w:pPr>
            <w:r w:rsidRPr="00B7106D">
              <w:rPr>
                <w:bCs/>
                <w:sz w:val="26"/>
                <w:szCs w:val="26"/>
              </w:rPr>
              <w:t>Đặng Văn Thống</w:t>
            </w:r>
          </w:p>
        </w:tc>
        <w:tc>
          <w:tcPr>
            <w:tcW w:w="1416"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GVCN</w:t>
            </w:r>
          </w:p>
        </w:tc>
        <w:tc>
          <w:tcPr>
            <w:tcW w:w="1844"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rPr>
                <w:bCs/>
                <w:sz w:val="26"/>
                <w:szCs w:val="26"/>
              </w:rPr>
            </w:pPr>
            <w:r w:rsidRPr="00B7106D">
              <w:rPr>
                <w:bCs/>
                <w:sz w:val="26"/>
                <w:szCs w:val="26"/>
              </w:rPr>
              <w:t xml:space="preserve">            5A</w:t>
            </w:r>
          </w:p>
        </w:tc>
        <w:tc>
          <w:tcPr>
            <w:tcW w:w="1267"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X</w:t>
            </w:r>
          </w:p>
        </w:tc>
      </w:tr>
      <w:tr w:rsidR="00B7106D"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rPr>
                <w:bCs/>
                <w:sz w:val="26"/>
                <w:szCs w:val="26"/>
              </w:rPr>
            </w:pPr>
            <w:r w:rsidRPr="00B7106D">
              <w:rPr>
                <w:bCs/>
                <w:sz w:val="26"/>
                <w:szCs w:val="26"/>
              </w:rPr>
              <w:t>4</w:t>
            </w:r>
          </w:p>
        </w:tc>
        <w:tc>
          <w:tcPr>
            <w:tcW w:w="3108"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rPr>
                <w:bCs/>
                <w:sz w:val="26"/>
                <w:szCs w:val="26"/>
              </w:rPr>
            </w:pPr>
            <w:r w:rsidRPr="00B7106D">
              <w:rPr>
                <w:bCs/>
                <w:sz w:val="26"/>
                <w:szCs w:val="26"/>
              </w:rPr>
              <w:t>Trương Trường Sơn</w:t>
            </w:r>
          </w:p>
        </w:tc>
        <w:tc>
          <w:tcPr>
            <w:tcW w:w="1416"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GVCN</w:t>
            </w:r>
          </w:p>
        </w:tc>
        <w:tc>
          <w:tcPr>
            <w:tcW w:w="1844"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5B</w:t>
            </w:r>
          </w:p>
        </w:tc>
        <w:tc>
          <w:tcPr>
            <w:tcW w:w="1267"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p>
        </w:tc>
      </w:tr>
      <w:tr w:rsidR="00B7106D"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rPr>
                <w:bCs/>
                <w:sz w:val="26"/>
                <w:szCs w:val="26"/>
              </w:rPr>
            </w:pPr>
            <w:r w:rsidRPr="00B7106D">
              <w:rPr>
                <w:bCs/>
                <w:sz w:val="26"/>
                <w:szCs w:val="26"/>
              </w:rPr>
              <w:t>5</w:t>
            </w:r>
          </w:p>
        </w:tc>
        <w:tc>
          <w:tcPr>
            <w:tcW w:w="3108"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rPr>
                <w:bCs/>
                <w:sz w:val="26"/>
                <w:szCs w:val="26"/>
              </w:rPr>
            </w:pPr>
            <w:r w:rsidRPr="00B7106D">
              <w:rPr>
                <w:bCs/>
                <w:sz w:val="26"/>
                <w:szCs w:val="26"/>
              </w:rPr>
              <w:t>Danh Nghĩa</w:t>
            </w:r>
          </w:p>
        </w:tc>
        <w:tc>
          <w:tcPr>
            <w:tcW w:w="1416"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K-LS&amp;ĐL</w:t>
            </w:r>
          </w:p>
        </w:tc>
        <w:tc>
          <w:tcPr>
            <w:tcW w:w="1844"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K-LS&amp;ĐL</w:t>
            </w:r>
          </w:p>
        </w:tc>
        <w:tc>
          <w:tcPr>
            <w:tcW w:w="1267"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p>
        </w:tc>
      </w:tr>
      <w:tr w:rsidR="00B7106D"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rPr>
                <w:bCs/>
                <w:sz w:val="26"/>
                <w:szCs w:val="26"/>
              </w:rPr>
            </w:pPr>
            <w:r w:rsidRPr="00B7106D">
              <w:rPr>
                <w:bCs/>
                <w:sz w:val="26"/>
                <w:szCs w:val="26"/>
              </w:rPr>
              <w:t>6</w:t>
            </w:r>
          </w:p>
        </w:tc>
        <w:tc>
          <w:tcPr>
            <w:tcW w:w="3108"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rPr>
                <w:bCs/>
                <w:sz w:val="26"/>
                <w:szCs w:val="26"/>
              </w:rPr>
            </w:pPr>
            <w:r w:rsidRPr="00B7106D">
              <w:rPr>
                <w:bCs/>
                <w:sz w:val="26"/>
                <w:szCs w:val="26"/>
              </w:rPr>
              <w:t>Bùi Văn Vũ</w:t>
            </w:r>
          </w:p>
        </w:tc>
        <w:tc>
          <w:tcPr>
            <w:tcW w:w="1416"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TD</w:t>
            </w:r>
          </w:p>
        </w:tc>
        <w:tc>
          <w:tcPr>
            <w:tcW w:w="1844"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TD</w:t>
            </w:r>
          </w:p>
        </w:tc>
        <w:tc>
          <w:tcPr>
            <w:tcW w:w="1267"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p>
        </w:tc>
      </w:tr>
      <w:tr w:rsidR="00B7106D"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rPr>
                <w:bCs/>
                <w:sz w:val="26"/>
                <w:szCs w:val="26"/>
              </w:rPr>
            </w:pPr>
            <w:r w:rsidRPr="00B7106D">
              <w:rPr>
                <w:bCs/>
                <w:sz w:val="26"/>
                <w:szCs w:val="26"/>
              </w:rPr>
              <w:t>7</w:t>
            </w:r>
          </w:p>
        </w:tc>
        <w:tc>
          <w:tcPr>
            <w:tcW w:w="3108"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rPr>
                <w:bCs/>
                <w:sz w:val="26"/>
                <w:szCs w:val="26"/>
              </w:rPr>
            </w:pPr>
            <w:r w:rsidRPr="00B7106D">
              <w:rPr>
                <w:bCs/>
                <w:sz w:val="26"/>
                <w:szCs w:val="26"/>
              </w:rPr>
              <w:t>Nguyễn Văn Trí</w:t>
            </w:r>
          </w:p>
        </w:tc>
        <w:tc>
          <w:tcPr>
            <w:tcW w:w="1416"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Buổi 2</w:t>
            </w:r>
          </w:p>
        </w:tc>
        <w:tc>
          <w:tcPr>
            <w:tcW w:w="1844"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Buổi 2</w:t>
            </w:r>
          </w:p>
        </w:tc>
        <w:tc>
          <w:tcPr>
            <w:tcW w:w="1267"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p>
        </w:tc>
      </w:tr>
      <w:tr w:rsidR="00B7106D"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rPr>
                <w:bCs/>
                <w:sz w:val="26"/>
                <w:szCs w:val="26"/>
              </w:rPr>
            </w:pPr>
            <w:r w:rsidRPr="00B7106D">
              <w:rPr>
                <w:bCs/>
                <w:sz w:val="26"/>
                <w:szCs w:val="26"/>
              </w:rPr>
              <w:t>8</w:t>
            </w:r>
          </w:p>
        </w:tc>
        <w:tc>
          <w:tcPr>
            <w:tcW w:w="3108"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rPr>
                <w:bCs/>
                <w:sz w:val="26"/>
                <w:szCs w:val="26"/>
              </w:rPr>
            </w:pPr>
            <w:r w:rsidRPr="00B7106D">
              <w:rPr>
                <w:bCs/>
                <w:sz w:val="26"/>
                <w:szCs w:val="26"/>
              </w:rPr>
              <w:t>Nguyễn Văn Đoàn</w:t>
            </w:r>
          </w:p>
        </w:tc>
        <w:tc>
          <w:tcPr>
            <w:tcW w:w="1416"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 xml:space="preserve">Tin học </w:t>
            </w:r>
          </w:p>
        </w:tc>
        <w:tc>
          <w:tcPr>
            <w:tcW w:w="1844"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 xml:space="preserve">Tin học </w:t>
            </w:r>
          </w:p>
        </w:tc>
        <w:tc>
          <w:tcPr>
            <w:tcW w:w="1267"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p>
        </w:tc>
      </w:tr>
      <w:tr w:rsidR="00B7106D"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rPr>
                <w:bCs/>
                <w:sz w:val="26"/>
                <w:szCs w:val="26"/>
              </w:rPr>
            </w:pPr>
            <w:r w:rsidRPr="00B7106D">
              <w:rPr>
                <w:bCs/>
                <w:sz w:val="26"/>
                <w:szCs w:val="26"/>
              </w:rPr>
              <w:t>9</w:t>
            </w:r>
          </w:p>
        </w:tc>
        <w:tc>
          <w:tcPr>
            <w:tcW w:w="3108"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rPr>
                <w:bCs/>
                <w:sz w:val="26"/>
                <w:szCs w:val="26"/>
              </w:rPr>
            </w:pPr>
            <w:r w:rsidRPr="00B7106D">
              <w:rPr>
                <w:bCs/>
                <w:sz w:val="26"/>
                <w:szCs w:val="26"/>
              </w:rPr>
              <w:t>Nguyễn Thanh Hà</w:t>
            </w:r>
          </w:p>
        </w:tc>
        <w:tc>
          <w:tcPr>
            <w:tcW w:w="1416"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HĐGD</w:t>
            </w:r>
          </w:p>
        </w:tc>
        <w:tc>
          <w:tcPr>
            <w:tcW w:w="1844"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HĐGD</w:t>
            </w:r>
          </w:p>
        </w:tc>
        <w:tc>
          <w:tcPr>
            <w:tcW w:w="1267" w:type="dxa"/>
            <w:tcBorders>
              <w:top w:val="single" w:sz="4" w:space="0" w:color="auto"/>
              <w:left w:val="single" w:sz="4" w:space="0" w:color="auto"/>
              <w:bottom w:val="single" w:sz="4" w:space="0" w:color="auto"/>
              <w:right w:val="nil"/>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B7106D" w:rsidRPr="00B7106D" w:rsidRDefault="00B7106D" w:rsidP="00FB07A3">
            <w:pPr>
              <w:pStyle w:val="Khc0"/>
              <w:shd w:val="clear" w:color="auto" w:fill="auto"/>
              <w:tabs>
                <w:tab w:val="left" w:pos="5103"/>
              </w:tabs>
              <w:spacing w:line="240" w:lineRule="auto"/>
              <w:ind w:firstLine="0"/>
              <w:jc w:val="center"/>
              <w:rPr>
                <w:bCs/>
                <w:sz w:val="26"/>
                <w:szCs w:val="26"/>
              </w:rPr>
            </w:pPr>
            <w:r w:rsidRPr="00B7106D">
              <w:rPr>
                <w:bCs/>
                <w:sz w:val="26"/>
                <w:szCs w:val="26"/>
              </w:rPr>
              <w:t>X</w:t>
            </w:r>
          </w:p>
        </w:tc>
      </w:tr>
      <w:tr w:rsidR="00811AAB"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811AAB" w:rsidRPr="0058689D" w:rsidRDefault="0058689D" w:rsidP="00FB07A3">
            <w:pPr>
              <w:pStyle w:val="Khc0"/>
              <w:shd w:val="clear" w:color="auto" w:fill="auto"/>
              <w:tabs>
                <w:tab w:val="left" w:pos="5103"/>
              </w:tabs>
              <w:spacing w:line="240" w:lineRule="auto"/>
              <w:ind w:firstLine="0"/>
              <w:rPr>
                <w:bCs/>
                <w:sz w:val="26"/>
                <w:szCs w:val="26"/>
                <w:lang w:val="en-US"/>
              </w:rPr>
            </w:pPr>
            <w:r w:rsidRPr="0058689D">
              <w:rPr>
                <w:bCs/>
                <w:sz w:val="26"/>
                <w:szCs w:val="26"/>
                <w:lang w:val="en-US"/>
              </w:rPr>
              <w:t>11</w:t>
            </w:r>
          </w:p>
        </w:tc>
        <w:tc>
          <w:tcPr>
            <w:tcW w:w="3108"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rPr>
                <w:bCs/>
                <w:sz w:val="26"/>
                <w:szCs w:val="26"/>
              </w:rPr>
            </w:pPr>
            <w:r w:rsidRPr="00811AAB">
              <w:rPr>
                <w:bCs/>
                <w:sz w:val="26"/>
                <w:szCs w:val="26"/>
              </w:rPr>
              <w:t xml:space="preserve">Bùi Thị Lý </w:t>
            </w:r>
          </w:p>
        </w:tc>
        <w:tc>
          <w:tcPr>
            <w:tcW w:w="1416"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both"/>
              <w:rPr>
                <w:bCs/>
                <w:sz w:val="26"/>
                <w:szCs w:val="26"/>
              </w:rPr>
            </w:pPr>
            <w:r w:rsidRPr="00811AAB">
              <w:rPr>
                <w:bCs/>
                <w:sz w:val="26"/>
                <w:szCs w:val="26"/>
              </w:rPr>
              <w:t>Đại học</w:t>
            </w:r>
          </w:p>
        </w:tc>
        <w:tc>
          <w:tcPr>
            <w:tcW w:w="1844"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Lớp 2B</w:t>
            </w:r>
          </w:p>
        </w:tc>
        <w:tc>
          <w:tcPr>
            <w:tcW w:w="1267"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x</w:t>
            </w:r>
          </w:p>
        </w:tc>
      </w:tr>
      <w:tr w:rsidR="00811AAB"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811AAB" w:rsidRPr="0058689D" w:rsidRDefault="0058689D" w:rsidP="00FB07A3">
            <w:pPr>
              <w:pStyle w:val="Khc0"/>
              <w:shd w:val="clear" w:color="auto" w:fill="auto"/>
              <w:tabs>
                <w:tab w:val="left" w:pos="5103"/>
              </w:tabs>
              <w:spacing w:line="240" w:lineRule="auto"/>
              <w:ind w:firstLine="0"/>
              <w:rPr>
                <w:bCs/>
                <w:sz w:val="26"/>
                <w:szCs w:val="26"/>
                <w:lang w:val="en-US"/>
              </w:rPr>
            </w:pPr>
            <w:r>
              <w:rPr>
                <w:bCs/>
                <w:sz w:val="26"/>
                <w:szCs w:val="26"/>
                <w:lang w:val="en-US"/>
              </w:rPr>
              <w:t>12</w:t>
            </w:r>
          </w:p>
        </w:tc>
        <w:tc>
          <w:tcPr>
            <w:tcW w:w="3108"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rPr>
                <w:bCs/>
                <w:sz w:val="26"/>
                <w:szCs w:val="26"/>
              </w:rPr>
            </w:pPr>
            <w:r w:rsidRPr="00811AAB">
              <w:rPr>
                <w:bCs/>
                <w:sz w:val="26"/>
                <w:szCs w:val="26"/>
              </w:rPr>
              <w:t>Thái Văn Sù</w:t>
            </w:r>
          </w:p>
        </w:tc>
        <w:tc>
          <w:tcPr>
            <w:tcW w:w="1416"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both"/>
              <w:rPr>
                <w:bCs/>
                <w:sz w:val="26"/>
                <w:szCs w:val="26"/>
              </w:rPr>
            </w:pPr>
            <w:r w:rsidRPr="00811AAB">
              <w:rPr>
                <w:bCs/>
                <w:sz w:val="26"/>
                <w:szCs w:val="26"/>
              </w:rPr>
              <w:t>Đại học</w:t>
            </w:r>
          </w:p>
        </w:tc>
        <w:tc>
          <w:tcPr>
            <w:tcW w:w="1844"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Lớp 2A</w:t>
            </w:r>
          </w:p>
        </w:tc>
        <w:tc>
          <w:tcPr>
            <w:tcW w:w="1267"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x</w:t>
            </w:r>
          </w:p>
        </w:tc>
      </w:tr>
      <w:tr w:rsidR="00811AAB"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811AAB" w:rsidRPr="0058689D" w:rsidRDefault="0058689D" w:rsidP="00FB07A3">
            <w:pPr>
              <w:pStyle w:val="Khc0"/>
              <w:shd w:val="clear" w:color="auto" w:fill="auto"/>
              <w:tabs>
                <w:tab w:val="left" w:pos="5103"/>
              </w:tabs>
              <w:spacing w:line="240" w:lineRule="auto"/>
              <w:ind w:firstLine="0"/>
              <w:rPr>
                <w:bCs/>
                <w:sz w:val="26"/>
                <w:szCs w:val="26"/>
                <w:lang w:val="en-US"/>
              </w:rPr>
            </w:pPr>
            <w:r>
              <w:rPr>
                <w:bCs/>
                <w:sz w:val="26"/>
                <w:szCs w:val="26"/>
                <w:lang w:val="en-US"/>
              </w:rPr>
              <w:t>13</w:t>
            </w:r>
          </w:p>
        </w:tc>
        <w:tc>
          <w:tcPr>
            <w:tcW w:w="3108"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rPr>
                <w:bCs/>
                <w:sz w:val="26"/>
                <w:szCs w:val="26"/>
              </w:rPr>
            </w:pPr>
            <w:r w:rsidRPr="00811AAB">
              <w:rPr>
                <w:bCs/>
                <w:sz w:val="26"/>
                <w:szCs w:val="26"/>
              </w:rPr>
              <w:t>Trần Quốc Tuấn</w:t>
            </w:r>
          </w:p>
        </w:tc>
        <w:tc>
          <w:tcPr>
            <w:tcW w:w="1416"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both"/>
              <w:rPr>
                <w:bCs/>
                <w:sz w:val="26"/>
                <w:szCs w:val="26"/>
              </w:rPr>
            </w:pPr>
            <w:r w:rsidRPr="00811AAB">
              <w:rPr>
                <w:bCs/>
                <w:sz w:val="26"/>
                <w:szCs w:val="26"/>
              </w:rPr>
              <w:t>Đại học</w:t>
            </w:r>
          </w:p>
        </w:tc>
        <w:tc>
          <w:tcPr>
            <w:tcW w:w="1844"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Lớp 2C</w:t>
            </w:r>
          </w:p>
        </w:tc>
        <w:tc>
          <w:tcPr>
            <w:tcW w:w="1267"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x</w:t>
            </w:r>
          </w:p>
        </w:tc>
      </w:tr>
      <w:tr w:rsidR="00811AAB"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811AAB" w:rsidRPr="0058689D" w:rsidRDefault="0058689D" w:rsidP="00FB07A3">
            <w:pPr>
              <w:pStyle w:val="Khc0"/>
              <w:shd w:val="clear" w:color="auto" w:fill="auto"/>
              <w:tabs>
                <w:tab w:val="left" w:pos="5103"/>
              </w:tabs>
              <w:spacing w:line="240" w:lineRule="auto"/>
              <w:ind w:firstLine="0"/>
              <w:rPr>
                <w:bCs/>
                <w:sz w:val="26"/>
                <w:szCs w:val="26"/>
                <w:lang w:val="en-US"/>
              </w:rPr>
            </w:pPr>
            <w:r>
              <w:rPr>
                <w:bCs/>
                <w:sz w:val="26"/>
                <w:szCs w:val="26"/>
                <w:lang w:val="en-US"/>
              </w:rPr>
              <w:t>14</w:t>
            </w:r>
          </w:p>
        </w:tc>
        <w:tc>
          <w:tcPr>
            <w:tcW w:w="3108"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rPr>
                <w:bCs/>
                <w:sz w:val="26"/>
                <w:szCs w:val="26"/>
              </w:rPr>
            </w:pPr>
            <w:r w:rsidRPr="00811AAB">
              <w:rPr>
                <w:bCs/>
                <w:sz w:val="26"/>
                <w:szCs w:val="26"/>
              </w:rPr>
              <w:t>Tô Thị Trúc Mai</w:t>
            </w:r>
          </w:p>
        </w:tc>
        <w:tc>
          <w:tcPr>
            <w:tcW w:w="1416"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both"/>
              <w:rPr>
                <w:bCs/>
                <w:sz w:val="26"/>
                <w:szCs w:val="26"/>
              </w:rPr>
            </w:pPr>
            <w:r w:rsidRPr="00811AAB">
              <w:rPr>
                <w:bCs/>
                <w:sz w:val="26"/>
                <w:szCs w:val="26"/>
              </w:rPr>
              <w:t>Đại học</w:t>
            </w:r>
          </w:p>
        </w:tc>
        <w:tc>
          <w:tcPr>
            <w:tcW w:w="1844"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Lớp 3</w:t>
            </w:r>
          </w:p>
        </w:tc>
        <w:tc>
          <w:tcPr>
            <w:tcW w:w="1267"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x</w:t>
            </w:r>
          </w:p>
        </w:tc>
      </w:tr>
      <w:tr w:rsidR="00811AAB"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811AAB" w:rsidRPr="0058689D" w:rsidRDefault="0058689D" w:rsidP="00FB07A3">
            <w:pPr>
              <w:pStyle w:val="Khc0"/>
              <w:shd w:val="clear" w:color="auto" w:fill="auto"/>
              <w:tabs>
                <w:tab w:val="left" w:pos="5103"/>
              </w:tabs>
              <w:spacing w:line="240" w:lineRule="auto"/>
              <w:ind w:firstLine="0"/>
              <w:rPr>
                <w:bCs/>
                <w:sz w:val="26"/>
                <w:szCs w:val="26"/>
                <w:lang w:val="en-US"/>
              </w:rPr>
            </w:pPr>
            <w:r>
              <w:rPr>
                <w:bCs/>
                <w:sz w:val="26"/>
                <w:szCs w:val="26"/>
                <w:lang w:val="en-US"/>
              </w:rPr>
              <w:lastRenderedPageBreak/>
              <w:t>15</w:t>
            </w:r>
          </w:p>
        </w:tc>
        <w:tc>
          <w:tcPr>
            <w:tcW w:w="3108"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rPr>
                <w:bCs/>
                <w:sz w:val="26"/>
                <w:szCs w:val="26"/>
              </w:rPr>
            </w:pPr>
            <w:r w:rsidRPr="00811AAB">
              <w:rPr>
                <w:bCs/>
                <w:sz w:val="26"/>
                <w:szCs w:val="26"/>
              </w:rPr>
              <w:t xml:space="preserve">Nguyễn Việt Thắng </w:t>
            </w:r>
          </w:p>
        </w:tc>
        <w:tc>
          <w:tcPr>
            <w:tcW w:w="1416"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both"/>
              <w:rPr>
                <w:bCs/>
                <w:sz w:val="26"/>
                <w:szCs w:val="26"/>
              </w:rPr>
            </w:pPr>
            <w:r w:rsidRPr="00811AAB">
              <w:rPr>
                <w:bCs/>
                <w:sz w:val="26"/>
                <w:szCs w:val="26"/>
              </w:rPr>
              <w:t>Đại học</w:t>
            </w:r>
          </w:p>
        </w:tc>
        <w:tc>
          <w:tcPr>
            <w:tcW w:w="1844"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Lớp 3B</w:t>
            </w:r>
          </w:p>
        </w:tc>
        <w:tc>
          <w:tcPr>
            <w:tcW w:w="1267"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x</w:t>
            </w:r>
          </w:p>
        </w:tc>
      </w:tr>
      <w:tr w:rsidR="00811AAB"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811AAB" w:rsidRPr="0058689D" w:rsidRDefault="0058689D" w:rsidP="00FB07A3">
            <w:pPr>
              <w:pStyle w:val="Khc0"/>
              <w:shd w:val="clear" w:color="auto" w:fill="auto"/>
              <w:tabs>
                <w:tab w:val="left" w:pos="5103"/>
              </w:tabs>
              <w:spacing w:line="240" w:lineRule="auto"/>
              <w:ind w:firstLine="0"/>
              <w:rPr>
                <w:bCs/>
                <w:sz w:val="26"/>
                <w:szCs w:val="26"/>
                <w:lang w:val="en-US"/>
              </w:rPr>
            </w:pPr>
            <w:r>
              <w:rPr>
                <w:bCs/>
                <w:sz w:val="26"/>
                <w:szCs w:val="26"/>
                <w:lang w:val="en-US"/>
              </w:rPr>
              <w:t>16</w:t>
            </w:r>
          </w:p>
        </w:tc>
        <w:tc>
          <w:tcPr>
            <w:tcW w:w="3108"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jc w:val="both"/>
              <w:rPr>
                <w:bCs/>
                <w:sz w:val="26"/>
                <w:szCs w:val="26"/>
              </w:rPr>
            </w:pPr>
            <w:r w:rsidRPr="00811AAB">
              <w:rPr>
                <w:bCs/>
                <w:sz w:val="26"/>
                <w:szCs w:val="26"/>
              </w:rPr>
              <w:t>Huỳnh Thị Kim Loan</w:t>
            </w:r>
          </w:p>
        </w:tc>
        <w:tc>
          <w:tcPr>
            <w:tcW w:w="1416"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both"/>
              <w:rPr>
                <w:bCs/>
                <w:sz w:val="26"/>
                <w:szCs w:val="26"/>
              </w:rPr>
            </w:pPr>
            <w:r w:rsidRPr="00811AAB">
              <w:rPr>
                <w:bCs/>
                <w:sz w:val="26"/>
                <w:szCs w:val="26"/>
              </w:rPr>
              <w:t>Đại học</w:t>
            </w:r>
          </w:p>
        </w:tc>
        <w:tc>
          <w:tcPr>
            <w:tcW w:w="1844"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Lớp 3c</w:t>
            </w:r>
          </w:p>
        </w:tc>
        <w:tc>
          <w:tcPr>
            <w:tcW w:w="1267"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p>
        </w:tc>
      </w:tr>
      <w:tr w:rsidR="00811AAB"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811AAB" w:rsidRPr="0058689D" w:rsidRDefault="0058689D" w:rsidP="00FB07A3">
            <w:pPr>
              <w:pStyle w:val="Khc0"/>
              <w:shd w:val="clear" w:color="auto" w:fill="auto"/>
              <w:tabs>
                <w:tab w:val="left" w:pos="5103"/>
              </w:tabs>
              <w:spacing w:line="240" w:lineRule="auto"/>
              <w:ind w:firstLine="0"/>
              <w:rPr>
                <w:bCs/>
                <w:sz w:val="26"/>
                <w:szCs w:val="26"/>
                <w:lang w:val="en-US"/>
              </w:rPr>
            </w:pPr>
            <w:r>
              <w:rPr>
                <w:bCs/>
                <w:sz w:val="26"/>
                <w:szCs w:val="26"/>
                <w:lang w:val="en-US"/>
              </w:rPr>
              <w:t>17</w:t>
            </w:r>
          </w:p>
        </w:tc>
        <w:tc>
          <w:tcPr>
            <w:tcW w:w="3108"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jc w:val="both"/>
              <w:rPr>
                <w:bCs/>
                <w:sz w:val="26"/>
                <w:szCs w:val="26"/>
              </w:rPr>
            </w:pPr>
            <w:r w:rsidRPr="00811AAB">
              <w:rPr>
                <w:bCs/>
                <w:sz w:val="26"/>
                <w:szCs w:val="26"/>
              </w:rPr>
              <w:t>Võ Ngọc Đa</w:t>
            </w:r>
          </w:p>
        </w:tc>
        <w:tc>
          <w:tcPr>
            <w:tcW w:w="1416"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both"/>
              <w:rPr>
                <w:bCs/>
                <w:sz w:val="26"/>
                <w:szCs w:val="26"/>
              </w:rPr>
            </w:pPr>
            <w:r w:rsidRPr="00811AAB">
              <w:rPr>
                <w:bCs/>
                <w:sz w:val="26"/>
                <w:szCs w:val="26"/>
              </w:rPr>
              <w:t>Đại học</w:t>
            </w:r>
          </w:p>
        </w:tc>
        <w:tc>
          <w:tcPr>
            <w:tcW w:w="1844"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Dạy Mĩ Thuật</w:t>
            </w:r>
          </w:p>
        </w:tc>
        <w:tc>
          <w:tcPr>
            <w:tcW w:w="1267"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x</w:t>
            </w:r>
          </w:p>
        </w:tc>
      </w:tr>
      <w:tr w:rsidR="00811AAB"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811AAB" w:rsidRPr="0058689D" w:rsidRDefault="0058689D" w:rsidP="00FB07A3">
            <w:pPr>
              <w:pStyle w:val="Khc0"/>
              <w:shd w:val="clear" w:color="auto" w:fill="auto"/>
              <w:tabs>
                <w:tab w:val="left" w:pos="5103"/>
              </w:tabs>
              <w:spacing w:line="240" w:lineRule="auto"/>
              <w:ind w:firstLine="0"/>
              <w:rPr>
                <w:bCs/>
                <w:sz w:val="26"/>
                <w:szCs w:val="26"/>
                <w:lang w:val="en-US"/>
              </w:rPr>
            </w:pPr>
            <w:r w:rsidRPr="0058689D">
              <w:rPr>
                <w:bCs/>
                <w:sz w:val="26"/>
                <w:szCs w:val="26"/>
                <w:lang w:val="en-US"/>
              </w:rPr>
              <w:t>18</w:t>
            </w:r>
          </w:p>
        </w:tc>
        <w:tc>
          <w:tcPr>
            <w:tcW w:w="3108"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jc w:val="both"/>
              <w:rPr>
                <w:bCs/>
                <w:sz w:val="26"/>
                <w:szCs w:val="26"/>
              </w:rPr>
            </w:pPr>
            <w:r w:rsidRPr="00811AAB">
              <w:rPr>
                <w:bCs/>
                <w:sz w:val="26"/>
                <w:szCs w:val="26"/>
              </w:rPr>
              <w:t>Trần Thị Yến Nhi</w:t>
            </w:r>
          </w:p>
        </w:tc>
        <w:tc>
          <w:tcPr>
            <w:tcW w:w="1416"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both"/>
              <w:rPr>
                <w:bCs/>
                <w:sz w:val="26"/>
                <w:szCs w:val="26"/>
              </w:rPr>
            </w:pPr>
            <w:r w:rsidRPr="00811AAB">
              <w:rPr>
                <w:bCs/>
                <w:sz w:val="26"/>
                <w:szCs w:val="26"/>
              </w:rPr>
              <w:t>Cao đẳng</w:t>
            </w:r>
          </w:p>
        </w:tc>
        <w:tc>
          <w:tcPr>
            <w:tcW w:w="1844"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Dạy buổi 2</w:t>
            </w:r>
          </w:p>
        </w:tc>
        <w:tc>
          <w:tcPr>
            <w:tcW w:w="1267" w:type="dxa"/>
            <w:tcBorders>
              <w:top w:val="single" w:sz="4" w:space="0" w:color="auto"/>
              <w:left w:val="single" w:sz="4" w:space="0" w:color="auto"/>
              <w:bottom w:val="single" w:sz="4" w:space="0" w:color="auto"/>
              <w:right w:val="nil"/>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r w:rsidRPr="00811AAB">
              <w:rPr>
                <w:bCs/>
                <w:sz w:val="26"/>
                <w:szCs w:val="26"/>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811AAB" w:rsidRPr="00811AAB" w:rsidRDefault="00811AAB" w:rsidP="00FB07A3">
            <w:pPr>
              <w:pStyle w:val="Khc0"/>
              <w:shd w:val="clear" w:color="auto" w:fill="auto"/>
              <w:tabs>
                <w:tab w:val="left" w:pos="5103"/>
              </w:tabs>
              <w:spacing w:line="240" w:lineRule="auto"/>
              <w:ind w:firstLine="0"/>
              <w:jc w:val="center"/>
              <w:rPr>
                <w:bCs/>
                <w:sz w:val="26"/>
                <w:szCs w:val="26"/>
              </w:rPr>
            </w:pPr>
          </w:p>
        </w:tc>
      </w:tr>
      <w:tr w:rsidR="00811AAB"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811AAB" w:rsidRPr="0058689D" w:rsidRDefault="0058689D" w:rsidP="00FB07A3">
            <w:pPr>
              <w:pStyle w:val="Khc0"/>
              <w:shd w:val="clear" w:color="auto" w:fill="auto"/>
              <w:tabs>
                <w:tab w:val="left" w:pos="5103"/>
              </w:tabs>
              <w:spacing w:line="240" w:lineRule="auto"/>
              <w:ind w:firstLine="0"/>
              <w:rPr>
                <w:bCs/>
                <w:sz w:val="26"/>
                <w:szCs w:val="26"/>
                <w:lang w:val="en-US"/>
              </w:rPr>
            </w:pPr>
            <w:r w:rsidRPr="0058689D">
              <w:rPr>
                <w:bCs/>
                <w:sz w:val="26"/>
                <w:szCs w:val="26"/>
                <w:lang w:val="en-US"/>
              </w:rPr>
              <w:t>19</w:t>
            </w:r>
          </w:p>
        </w:tc>
        <w:tc>
          <w:tcPr>
            <w:tcW w:w="3108" w:type="dxa"/>
            <w:tcBorders>
              <w:top w:val="single" w:sz="4" w:space="0" w:color="auto"/>
              <w:left w:val="single" w:sz="4" w:space="0" w:color="auto"/>
              <w:bottom w:val="single" w:sz="4" w:space="0" w:color="auto"/>
              <w:right w:val="nil"/>
            </w:tcBorders>
            <w:shd w:val="clear" w:color="auto" w:fill="FFFFFF"/>
            <w:vAlign w:val="center"/>
          </w:tcPr>
          <w:p w:rsidR="00811AAB" w:rsidRPr="00DF41AF" w:rsidRDefault="00DF41AF" w:rsidP="00DF41AF">
            <w:pPr>
              <w:pStyle w:val="Khc0"/>
              <w:shd w:val="clear" w:color="auto" w:fill="auto"/>
              <w:tabs>
                <w:tab w:val="left" w:pos="5103"/>
              </w:tabs>
              <w:spacing w:line="240" w:lineRule="auto"/>
              <w:ind w:firstLine="0"/>
              <w:jc w:val="center"/>
              <w:rPr>
                <w:bCs/>
                <w:sz w:val="26"/>
                <w:szCs w:val="26"/>
                <w:lang w:val="en-US"/>
              </w:rPr>
            </w:pPr>
            <w:r w:rsidRPr="00DF41AF">
              <w:rPr>
                <w:bCs/>
                <w:sz w:val="26"/>
                <w:szCs w:val="26"/>
                <w:lang w:val="en-US"/>
              </w:rPr>
              <w:t>Lê Thị Kim Tuyến</w:t>
            </w:r>
          </w:p>
        </w:tc>
        <w:tc>
          <w:tcPr>
            <w:tcW w:w="1416" w:type="dxa"/>
            <w:tcBorders>
              <w:top w:val="single" w:sz="4" w:space="0" w:color="auto"/>
              <w:left w:val="single" w:sz="4" w:space="0" w:color="auto"/>
              <w:bottom w:val="single" w:sz="4" w:space="0" w:color="auto"/>
              <w:right w:val="nil"/>
            </w:tcBorders>
            <w:shd w:val="clear" w:color="auto" w:fill="FFFFFF"/>
            <w:vAlign w:val="center"/>
          </w:tcPr>
          <w:p w:rsidR="00811AAB" w:rsidRPr="00DF41AF" w:rsidRDefault="00DF41AF" w:rsidP="00FB07A3">
            <w:pPr>
              <w:pStyle w:val="Khc0"/>
              <w:shd w:val="clear" w:color="auto" w:fill="auto"/>
              <w:tabs>
                <w:tab w:val="left" w:pos="5103"/>
              </w:tabs>
              <w:spacing w:line="240" w:lineRule="auto"/>
              <w:ind w:firstLine="0"/>
              <w:jc w:val="center"/>
              <w:rPr>
                <w:bCs/>
                <w:sz w:val="26"/>
                <w:szCs w:val="26"/>
                <w:lang w:val="en-US"/>
              </w:rPr>
            </w:pPr>
            <w:r w:rsidRPr="00DF41AF">
              <w:rPr>
                <w:bCs/>
                <w:sz w:val="26"/>
                <w:szCs w:val="26"/>
                <w:lang w:val="en-US"/>
              </w:rPr>
              <w:t>THSP</w:t>
            </w:r>
          </w:p>
        </w:tc>
        <w:tc>
          <w:tcPr>
            <w:tcW w:w="1844" w:type="dxa"/>
            <w:tcBorders>
              <w:top w:val="single" w:sz="4" w:space="0" w:color="auto"/>
              <w:left w:val="single" w:sz="4" w:space="0" w:color="auto"/>
              <w:bottom w:val="single" w:sz="4" w:space="0" w:color="auto"/>
              <w:right w:val="nil"/>
            </w:tcBorders>
            <w:shd w:val="clear" w:color="auto" w:fill="FFFFFF"/>
            <w:vAlign w:val="center"/>
          </w:tcPr>
          <w:p w:rsidR="00811AAB" w:rsidRPr="00DF41AF" w:rsidRDefault="00DF41AF" w:rsidP="00FB07A3">
            <w:pPr>
              <w:pStyle w:val="Khc0"/>
              <w:shd w:val="clear" w:color="auto" w:fill="auto"/>
              <w:tabs>
                <w:tab w:val="left" w:pos="5103"/>
              </w:tabs>
              <w:spacing w:line="240" w:lineRule="auto"/>
              <w:ind w:firstLine="0"/>
              <w:jc w:val="center"/>
              <w:rPr>
                <w:bCs/>
                <w:sz w:val="26"/>
                <w:szCs w:val="26"/>
                <w:lang w:val="en-US"/>
              </w:rPr>
            </w:pPr>
            <w:r>
              <w:rPr>
                <w:bCs/>
                <w:sz w:val="26"/>
                <w:szCs w:val="26"/>
                <w:lang w:val="en-US"/>
              </w:rPr>
              <w:t>Lớ 1A</w:t>
            </w:r>
          </w:p>
        </w:tc>
        <w:tc>
          <w:tcPr>
            <w:tcW w:w="1267" w:type="dxa"/>
            <w:tcBorders>
              <w:top w:val="single" w:sz="4" w:space="0" w:color="auto"/>
              <w:left w:val="single" w:sz="4" w:space="0" w:color="auto"/>
              <w:bottom w:val="single" w:sz="4" w:space="0" w:color="auto"/>
              <w:right w:val="nil"/>
            </w:tcBorders>
            <w:shd w:val="clear" w:color="auto" w:fill="FFFFFF"/>
            <w:vAlign w:val="center"/>
          </w:tcPr>
          <w:p w:rsidR="00811AAB" w:rsidRPr="00A94535" w:rsidRDefault="00A94535" w:rsidP="00FB07A3">
            <w:pPr>
              <w:pStyle w:val="Khc0"/>
              <w:shd w:val="clear" w:color="auto" w:fill="auto"/>
              <w:tabs>
                <w:tab w:val="left" w:pos="5103"/>
              </w:tabs>
              <w:spacing w:line="240" w:lineRule="auto"/>
              <w:ind w:firstLine="0"/>
              <w:jc w:val="center"/>
              <w:rPr>
                <w:bCs/>
                <w:sz w:val="26"/>
                <w:szCs w:val="26"/>
                <w:lang w:val="en-US"/>
              </w:rPr>
            </w:pPr>
            <w:r>
              <w:rPr>
                <w:bCs/>
                <w:sz w:val="26"/>
                <w:szCs w:val="26"/>
                <w:lang w:val="en-US"/>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811AAB" w:rsidRPr="00DF41AF" w:rsidRDefault="00811AAB" w:rsidP="00FB07A3">
            <w:pPr>
              <w:pStyle w:val="Khc0"/>
              <w:shd w:val="clear" w:color="auto" w:fill="auto"/>
              <w:tabs>
                <w:tab w:val="left" w:pos="5103"/>
              </w:tabs>
              <w:spacing w:line="240" w:lineRule="auto"/>
              <w:ind w:firstLine="0"/>
              <w:jc w:val="center"/>
              <w:rPr>
                <w:bCs/>
                <w:sz w:val="26"/>
                <w:szCs w:val="26"/>
              </w:rPr>
            </w:pPr>
          </w:p>
        </w:tc>
      </w:tr>
      <w:tr w:rsidR="00811AAB"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811AAB" w:rsidRPr="0058689D" w:rsidRDefault="0058689D" w:rsidP="00FB07A3">
            <w:pPr>
              <w:pStyle w:val="Khc0"/>
              <w:shd w:val="clear" w:color="auto" w:fill="auto"/>
              <w:tabs>
                <w:tab w:val="left" w:pos="5103"/>
              </w:tabs>
              <w:spacing w:line="240" w:lineRule="auto"/>
              <w:ind w:firstLine="0"/>
              <w:rPr>
                <w:bCs/>
                <w:sz w:val="26"/>
                <w:szCs w:val="26"/>
                <w:lang w:val="en-US"/>
              </w:rPr>
            </w:pPr>
            <w:r w:rsidRPr="0058689D">
              <w:rPr>
                <w:bCs/>
                <w:sz w:val="26"/>
                <w:szCs w:val="26"/>
                <w:lang w:val="en-US"/>
              </w:rPr>
              <w:t>20</w:t>
            </w:r>
          </w:p>
        </w:tc>
        <w:tc>
          <w:tcPr>
            <w:tcW w:w="3108" w:type="dxa"/>
            <w:tcBorders>
              <w:top w:val="single" w:sz="4" w:space="0" w:color="auto"/>
              <w:left w:val="single" w:sz="4" w:space="0" w:color="auto"/>
              <w:bottom w:val="single" w:sz="4" w:space="0" w:color="auto"/>
              <w:right w:val="nil"/>
            </w:tcBorders>
            <w:shd w:val="clear" w:color="auto" w:fill="FFFFFF"/>
            <w:vAlign w:val="center"/>
          </w:tcPr>
          <w:p w:rsidR="00811AAB" w:rsidRPr="00DF41AF" w:rsidRDefault="00DF41AF" w:rsidP="00DF41AF">
            <w:pPr>
              <w:pStyle w:val="Khc0"/>
              <w:shd w:val="clear" w:color="auto" w:fill="auto"/>
              <w:tabs>
                <w:tab w:val="left" w:pos="5103"/>
              </w:tabs>
              <w:spacing w:line="240" w:lineRule="auto"/>
              <w:rPr>
                <w:bCs/>
                <w:sz w:val="26"/>
                <w:szCs w:val="26"/>
                <w:lang w:val="en-US"/>
              </w:rPr>
            </w:pPr>
            <w:r w:rsidRPr="00DF41AF">
              <w:rPr>
                <w:bCs/>
                <w:sz w:val="26"/>
                <w:szCs w:val="26"/>
                <w:lang w:val="en-US"/>
              </w:rPr>
              <w:t>Trần Thị Kim Thương</w:t>
            </w:r>
          </w:p>
        </w:tc>
        <w:tc>
          <w:tcPr>
            <w:tcW w:w="1416" w:type="dxa"/>
            <w:tcBorders>
              <w:top w:val="single" w:sz="4" w:space="0" w:color="auto"/>
              <w:left w:val="single" w:sz="4" w:space="0" w:color="auto"/>
              <w:bottom w:val="single" w:sz="4" w:space="0" w:color="auto"/>
              <w:right w:val="nil"/>
            </w:tcBorders>
            <w:shd w:val="clear" w:color="auto" w:fill="FFFFFF"/>
            <w:vAlign w:val="center"/>
          </w:tcPr>
          <w:p w:rsidR="00811AAB" w:rsidRPr="00DF41AF" w:rsidRDefault="00DF41AF" w:rsidP="00FB07A3">
            <w:pPr>
              <w:pStyle w:val="Khc0"/>
              <w:shd w:val="clear" w:color="auto" w:fill="auto"/>
              <w:tabs>
                <w:tab w:val="left" w:pos="5103"/>
              </w:tabs>
              <w:spacing w:line="240" w:lineRule="auto"/>
              <w:ind w:firstLine="0"/>
              <w:jc w:val="center"/>
              <w:rPr>
                <w:bCs/>
                <w:sz w:val="26"/>
                <w:szCs w:val="26"/>
                <w:lang w:val="en-US"/>
              </w:rPr>
            </w:pPr>
            <w:r>
              <w:rPr>
                <w:bCs/>
                <w:sz w:val="26"/>
                <w:szCs w:val="26"/>
                <w:lang w:val="en-US"/>
              </w:rPr>
              <w:t>ĐHSP</w:t>
            </w:r>
          </w:p>
        </w:tc>
        <w:tc>
          <w:tcPr>
            <w:tcW w:w="1844" w:type="dxa"/>
            <w:tcBorders>
              <w:top w:val="single" w:sz="4" w:space="0" w:color="auto"/>
              <w:left w:val="single" w:sz="4" w:space="0" w:color="auto"/>
              <w:bottom w:val="single" w:sz="4" w:space="0" w:color="auto"/>
              <w:right w:val="nil"/>
            </w:tcBorders>
            <w:shd w:val="clear" w:color="auto" w:fill="FFFFFF"/>
            <w:vAlign w:val="center"/>
          </w:tcPr>
          <w:p w:rsidR="00811AAB" w:rsidRPr="00DF41AF" w:rsidRDefault="00DF41AF" w:rsidP="00FB07A3">
            <w:pPr>
              <w:pStyle w:val="Khc0"/>
              <w:shd w:val="clear" w:color="auto" w:fill="auto"/>
              <w:tabs>
                <w:tab w:val="left" w:pos="5103"/>
              </w:tabs>
              <w:spacing w:line="240" w:lineRule="auto"/>
              <w:ind w:firstLine="0"/>
              <w:jc w:val="center"/>
              <w:rPr>
                <w:bCs/>
                <w:sz w:val="26"/>
                <w:szCs w:val="26"/>
                <w:lang w:val="en-US"/>
              </w:rPr>
            </w:pPr>
            <w:r>
              <w:rPr>
                <w:bCs/>
                <w:sz w:val="26"/>
                <w:szCs w:val="26"/>
                <w:lang w:val="en-US"/>
              </w:rPr>
              <w:t>Lớp 1B</w:t>
            </w:r>
          </w:p>
        </w:tc>
        <w:tc>
          <w:tcPr>
            <w:tcW w:w="1267" w:type="dxa"/>
            <w:tcBorders>
              <w:top w:val="single" w:sz="4" w:space="0" w:color="auto"/>
              <w:left w:val="single" w:sz="4" w:space="0" w:color="auto"/>
              <w:bottom w:val="single" w:sz="4" w:space="0" w:color="auto"/>
              <w:right w:val="nil"/>
            </w:tcBorders>
            <w:shd w:val="clear" w:color="auto" w:fill="FFFFFF"/>
            <w:vAlign w:val="center"/>
          </w:tcPr>
          <w:p w:rsidR="00811AAB" w:rsidRPr="00A94535" w:rsidRDefault="00A94535" w:rsidP="00FB07A3">
            <w:pPr>
              <w:pStyle w:val="Khc0"/>
              <w:shd w:val="clear" w:color="auto" w:fill="auto"/>
              <w:tabs>
                <w:tab w:val="left" w:pos="5103"/>
              </w:tabs>
              <w:spacing w:line="240" w:lineRule="auto"/>
              <w:ind w:firstLine="0"/>
              <w:jc w:val="center"/>
              <w:rPr>
                <w:bCs/>
                <w:sz w:val="26"/>
                <w:szCs w:val="26"/>
                <w:lang w:val="en-US"/>
              </w:rPr>
            </w:pPr>
            <w:r>
              <w:rPr>
                <w:bCs/>
                <w:sz w:val="26"/>
                <w:szCs w:val="26"/>
                <w:lang w:val="en-US"/>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811AAB" w:rsidRPr="00DF41AF" w:rsidRDefault="00811AAB" w:rsidP="00FB07A3">
            <w:pPr>
              <w:pStyle w:val="Khc0"/>
              <w:shd w:val="clear" w:color="auto" w:fill="auto"/>
              <w:tabs>
                <w:tab w:val="left" w:pos="5103"/>
              </w:tabs>
              <w:spacing w:line="240" w:lineRule="auto"/>
              <w:ind w:firstLine="0"/>
              <w:jc w:val="center"/>
              <w:rPr>
                <w:bCs/>
                <w:sz w:val="26"/>
                <w:szCs w:val="26"/>
              </w:rPr>
            </w:pPr>
          </w:p>
        </w:tc>
      </w:tr>
      <w:tr w:rsidR="00811AAB"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811AAB" w:rsidRPr="0058689D" w:rsidRDefault="0058689D" w:rsidP="00FB07A3">
            <w:pPr>
              <w:pStyle w:val="Khc0"/>
              <w:shd w:val="clear" w:color="auto" w:fill="auto"/>
              <w:tabs>
                <w:tab w:val="left" w:pos="5103"/>
              </w:tabs>
              <w:spacing w:line="240" w:lineRule="auto"/>
              <w:ind w:firstLine="0"/>
              <w:rPr>
                <w:bCs/>
                <w:sz w:val="26"/>
                <w:szCs w:val="26"/>
                <w:lang w:val="en-US"/>
              </w:rPr>
            </w:pPr>
            <w:r w:rsidRPr="0058689D">
              <w:rPr>
                <w:bCs/>
                <w:sz w:val="26"/>
                <w:szCs w:val="26"/>
                <w:lang w:val="en-US"/>
              </w:rPr>
              <w:t>21</w:t>
            </w:r>
          </w:p>
        </w:tc>
        <w:tc>
          <w:tcPr>
            <w:tcW w:w="3108" w:type="dxa"/>
            <w:tcBorders>
              <w:top w:val="single" w:sz="4" w:space="0" w:color="auto"/>
              <w:left w:val="single" w:sz="4" w:space="0" w:color="auto"/>
              <w:bottom w:val="single" w:sz="4" w:space="0" w:color="auto"/>
              <w:right w:val="nil"/>
            </w:tcBorders>
            <w:shd w:val="clear" w:color="auto" w:fill="FFFFFF"/>
            <w:vAlign w:val="center"/>
          </w:tcPr>
          <w:p w:rsidR="00811AAB" w:rsidRPr="00972A0D" w:rsidRDefault="00972A0D" w:rsidP="00972A0D">
            <w:pPr>
              <w:pStyle w:val="Khc0"/>
              <w:shd w:val="clear" w:color="auto" w:fill="auto"/>
              <w:tabs>
                <w:tab w:val="left" w:pos="5103"/>
              </w:tabs>
              <w:spacing w:line="240" w:lineRule="auto"/>
              <w:rPr>
                <w:bCs/>
                <w:sz w:val="26"/>
                <w:szCs w:val="26"/>
                <w:lang w:val="en-US"/>
              </w:rPr>
            </w:pPr>
            <w:r w:rsidRPr="00972A0D">
              <w:rPr>
                <w:bCs/>
                <w:sz w:val="26"/>
                <w:szCs w:val="26"/>
                <w:lang w:val="en-US"/>
              </w:rPr>
              <w:t>Nguyễn quốc Khải</w:t>
            </w:r>
          </w:p>
        </w:tc>
        <w:tc>
          <w:tcPr>
            <w:tcW w:w="1416" w:type="dxa"/>
            <w:tcBorders>
              <w:top w:val="single" w:sz="4" w:space="0" w:color="auto"/>
              <w:left w:val="single" w:sz="4" w:space="0" w:color="auto"/>
              <w:bottom w:val="single" w:sz="4" w:space="0" w:color="auto"/>
              <w:right w:val="nil"/>
            </w:tcBorders>
            <w:shd w:val="clear" w:color="auto" w:fill="FFFFFF"/>
            <w:vAlign w:val="center"/>
          </w:tcPr>
          <w:p w:rsidR="00811AAB" w:rsidRPr="00A94535" w:rsidRDefault="00A94535" w:rsidP="00FB07A3">
            <w:pPr>
              <w:pStyle w:val="Khc0"/>
              <w:shd w:val="clear" w:color="auto" w:fill="auto"/>
              <w:tabs>
                <w:tab w:val="left" w:pos="5103"/>
              </w:tabs>
              <w:spacing w:line="240" w:lineRule="auto"/>
              <w:ind w:firstLine="0"/>
              <w:jc w:val="center"/>
              <w:rPr>
                <w:bCs/>
                <w:sz w:val="26"/>
                <w:szCs w:val="26"/>
                <w:lang w:val="en-US"/>
              </w:rPr>
            </w:pPr>
            <w:r>
              <w:rPr>
                <w:bCs/>
                <w:sz w:val="26"/>
                <w:szCs w:val="26"/>
                <w:lang w:val="en-US"/>
              </w:rPr>
              <w:t>THSP</w:t>
            </w:r>
          </w:p>
        </w:tc>
        <w:tc>
          <w:tcPr>
            <w:tcW w:w="1844" w:type="dxa"/>
            <w:tcBorders>
              <w:top w:val="single" w:sz="4" w:space="0" w:color="auto"/>
              <w:left w:val="single" w:sz="4" w:space="0" w:color="auto"/>
              <w:bottom w:val="single" w:sz="4" w:space="0" w:color="auto"/>
              <w:right w:val="nil"/>
            </w:tcBorders>
            <w:shd w:val="clear" w:color="auto" w:fill="FFFFFF"/>
            <w:vAlign w:val="center"/>
          </w:tcPr>
          <w:p w:rsidR="00811AAB" w:rsidRPr="00A94535" w:rsidRDefault="00A94535" w:rsidP="00FB07A3">
            <w:pPr>
              <w:pStyle w:val="Khc0"/>
              <w:shd w:val="clear" w:color="auto" w:fill="auto"/>
              <w:tabs>
                <w:tab w:val="left" w:pos="5103"/>
              </w:tabs>
              <w:spacing w:line="240" w:lineRule="auto"/>
              <w:ind w:firstLine="0"/>
              <w:jc w:val="center"/>
              <w:rPr>
                <w:bCs/>
                <w:sz w:val="26"/>
                <w:szCs w:val="26"/>
                <w:lang w:val="en-US"/>
              </w:rPr>
            </w:pPr>
            <w:r>
              <w:rPr>
                <w:bCs/>
                <w:sz w:val="26"/>
                <w:szCs w:val="26"/>
                <w:lang w:val="en-US"/>
              </w:rPr>
              <w:t>TD</w:t>
            </w:r>
          </w:p>
        </w:tc>
        <w:tc>
          <w:tcPr>
            <w:tcW w:w="1267" w:type="dxa"/>
            <w:tcBorders>
              <w:top w:val="single" w:sz="4" w:space="0" w:color="auto"/>
              <w:left w:val="single" w:sz="4" w:space="0" w:color="auto"/>
              <w:bottom w:val="single" w:sz="4" w:space="0" w:color="auto"/>
              <w:right w:val="nil"/>
            </w:tcBorders>
            <w:shd w:val="clear" w:color="auto" w:fill="FFFFFF"/>
            <w:vAlign w:val="center"/>
          </w:tcPr>
          <w:p w:rsidR="00811AAB" w:rsidRPr="00A94535" w:rsidRDefault="00A94535" w:rsidP="00FB07A3">
            <w:pPr>
              <w:pStyle w:val="Khc0"/>
              <w:shd w:val="clear" w:color="auto" w:fill="auto"/>
              <w:tabs>
                <w:tab w:val="left" w:pos="5103"/>
              </w:tabs>
              <w:spacing w:line="240" w:lineRule="auto"/>
              <w:ind w:firstLine="0"/>
              <w:jc w:val="center"/>
              <w:rPr>
                <w:bCs/>
                <w:sz w:val="26"/>
                <w:szCs w:val="26"/>
                <w:lang w:val="en-US"/>
              </w:rPr>
            </w:pPr>
            <w:r>
              <w:rPr>
                <w:bCs/>
                <w:sz w:val="26"/>
                <w:szCs w:val="26"/>
                <w:lang w:val="en-US"/>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811AAB" w:rsidRPr="00DF41AF" w:rsidRDefault="00811AAB" w:rsidP="00FB07A3">
            <w:pPr>
              <w:pStyle w:val="Khc0"/>
              <w:shd w:val="clear" w:color="auto" w:fill="auto"/>
              <w:tabs>
                <w:tab w:val="left" w:pos="5103"/>
              </w:tabs>
              <w:spacing w:line="240" w:lineRule="auto"/>
              <w:ind w:firstLine="0"/>
              <w:jc w:val="center"/>
              <w:rPr>
                <w:bCs/>
                <w:sz w:val="26"/>
                <w:szCs w:val="26"/>
              </w:rPr>
            </w:pPr>
          </w:p>
        </w:tc>
      </w:tr>
      <w:tr w:rsidR="00811AAB"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811AAB" w:rsidRPr="0058689D" w:rsidRDefault="0058689D" w:rsidP="00FB07A3">
            <w:pPr>
              <w:pStyle w:val="Khc0"/>
              <w:shd w:val="clear" w:color="auto" w:fill="auto"/>
              <w:tabs>
                <w:tab w:val="left" w:pos="5103"/>
              </w:tabs>
              <w:spacing w:line="240" w:lineRule="auto"/>
              <w:ind w:firstLine="0"/>
              <w:rPr>
                <w:bCs/>
                <w:sz w:val="26"/>
                <w:szCs w:val="26"/>
                <w:lang w:val="en-US"/>
              </w:rPr>
            </w:pPr>
            <w:r w:rsidRPr="0058689D">
              <w:rPr>
                <w:bCs/>
                <w:sz w:val="26"/>
                <w:szCs w:val="26"/>
                <w:lang w:val="en-US"/>
              </w:rPr>
              <w:t>22</w:t>
            </w:r>
          </w:p>
        </w:tc>
        <w:tc>
          <w:tcPr>
            <w:tcW w:w="3108" w:type="dxa"/>
            <w:tcBorders>
              <w:top w:val="single" w:sz="4" w:space="0" w:color="auto"/>
              <w:left w:val="single" w:sz="4" w:space="0" w:color="auto"/>
              <w:bottom w:val="single" w:sz="4" w:space="0" w:color="auto"/>
              <w:right w:val="nil"/>
            </w:tcBorders>
            <w:shd w:val="clear" w:color="auto" w:fill="FFFFFF"/>
            <w:vAlign w:val="center"/>
          </w:tcPr>
          <w:p w:rsidR="00811AAB" w:rsidRPr="00972A0D" w:rsidRDefault="00972A0D" w:rsidP="00972A0D">
            <w:pPr>
              <w:pStyle w:val="Khc0"/>
              <w:shd w:val="clear" w:color="auto" w:fill="auto"/>
              <w:tabs>
                <w:tab w:val="left" w:pos="5103"/>
              </w:tabs>
              <w:spacing w:line="240" w:lineRule="auto"/>
              <w:rPr>
                <w:bCs/>
                <w:sz w:val="26"/>
                <w:szCs w:val="26"/>
                <w:lang w:val="en-US"/>
              </w:rPr>
            </w:pPr>
            <w:r w:rsidRPr="00972A0D">
              <w:rPr>
                <w:bCs/>
                <w:sz w:val="26"/>
                <w:szCs w:val="26"/>
                <w:lang w:val="en-US"/>
              </w:rPr>
              <w:t>Trần Văn Muôn</w:t>
            </w:r>
          </w:p>
        </w:tc>
        <w:tc>
          <w:tcPr>
            <w:tcW w:w="1416" w:type="dxa"/>
            <w:tcBorders>
              <w:top w:val="single" w:sz="4" w:space="0" w:color="auto"/>
              <w:left w:val="single" w:sz="4" w:space="0" w:color="auto"/>
              <w:bottom w:val="single" w:sz="4" w:space="0" w:color="auto"/>
              <w:right w:val="nil"/>
            </w:tcBorders>
            <w:shd w:val="clear" w:color="auto" w:fill="FFFFFF"/>
            <w:vAlign w:val="center"/>
          </w:tcPr>
          <w:p w:rsidR="00811AAB" w:rsidRPr="00A94535" w:rsidRDefault="00A94535" w:rsidP="00FB07A3">
            <w:pPr>
              <w:pStyle w:val="Khc0"/>
              <w:shd w:val="clear" w:color="auto" w:fill="auto"/>
              <w:tabs>
                <w:tab w:val="left" w:pos="5103"/>
              </w:tabs>
              <w:spacing w:line="240" w:lineRule="auto"/>
              <w:ind w:firstLine="0"/>
              <w:jc w:val="center"/>
              <w:rPr>
                <w:bCs/>
                <w:sz w:val="26"/>
                <w:szCs w:val="26"/>
                <w:lang w:val="en-US"/>
              </w:rPr>
            </w:pPr>
            <w:r w:rsidRPr="00A94535">
              <w:rPr>
                <w:bCs/>
                <w:sz w:val="26"/>
                <w:szCs w:val="26"/>
                <w:lang w:val="en-US"/>
              </w:rPr>
              <w:t>ĐHSP</w:t>
            </w:r>
          </w:p>
        </w:tc>
        <w:tc>
          <w:tcPr>
            <w:tcW w:w="1844" w:type="dxa"/>
            <w:tcBorders>
              <w:top w:val="single" w:sz="4" w:space="0" w:color="auto"/>
              <w:left w:val="single" w:sz="4" w:space="0" w:color="auto"/>
              <w:bottom w:val="single" w:sz="4" w:space="0" w:color="auto"/>
              <w:right w:val="nil"/>
            </w:tcBorders>
            <w:shd w:val="clear" w:color="auto" w:fill="FFFFFF"/>
            <w:vAlign w:val="center"/>
          </w:tcPr>
          <w:p w:rsidR="00811AAB" w:rsidRPr="00A94535" w:rsidRDefault="00A94535" w:rsidP="00FB07A3">
            <w:pPr>
              <w:pStyle w:val="Khc0"/>
              <w:shd w:val="clear" w:color="auto" w:fill="auto"/>
              <w:tabs>
                <w:tab w:val="left" w:pos="5103"/>
              </w:tabs>
              <w:spacing w:line="240" w:lineRule="auto"/>
              <w:ind w:firstLine="0"/>
              <w:jc w:val="center"/>
              <w:rPr>
                <w:bCs/>
                <w:sz w:val="26"/>
                <w:szCs w:val="26"/>
                <w:lang w:val="en-US"/>
              </w:rPr>
            </w:pPr>
            <w:r>
              <w:rPr>
                <w:bCs/>
                <w:sz w:val="26"/>
                <w:szCs w:val="26"/>
                <w:lang w:val="en-US"/>
              </w:rPr>
              <w:t>Bu</w:t>
            </w:r>
            <w:r w:rsidRPr="00A94535">
              <w:rPr>
                <w:bCs/>
                <w:sz w:val="26"/>
                <w:szCs w:val="26"/>
                <w:lang w:val="en-US"/>
              </w:rPr>
              <w:t>ổi 2</w:t>
            </w:r>
          </w:p>
        </w:tc>
        <w:tc>
          <w:tcPr>
            <w:tcW w:w="1267" w:type="dxa"/>
            <w:tcBorders>
              <w:top w:val="single" w:sz="4" w:space="0" w:color="auto"/>
              <w:left w:val="single" w:sz="4" w:space="0" w:color="auto"/>
              <w:bottom w:val="single" w:sz="4" w:space="0" w:color="auto"/>
              <w:right w:val="nil"/>
            </w:tcBorders>
            <w:shd w:val="clear" w:color="auto" w:fill="FFFFFF"/>
            <w:vAlign w:val="center"/>
          </w:tcPr>
          <w:p w:rsidR="00811AAB" w:rsidRPr="00A94535" w:rsidRDefault="00A94535" w:rsidP="00FB07A3">
            <w:pPr>
              <w:pStyle w:val="Khc0"/>
              <w:shd w:val="clear" w:color="auto" w:fill="auto"/>
              <w:tabs>
                <w:tab w:val="left" w:pos="5103"/>
              </w:tabs>
              <w:spacing w:line="240" w:lineRule="auto"/>
              <w:ind w:firstLine="0"/>
              <w:jc w:val="center"/>
              <w:rPr>
                <w:bCs/>
                <w:sz w:val="26"/>
                <w:szCs w:val="26"/>
                <w:lang w:val="en-US"/>
              </w:rPr>
            </w:pPr>
            <w:r>
              <w:rPr>
                <w:bCs/>
                <w:sz w:val="26"/>
                <w:szCs w:val="26"/>
                <w:lang w:val="en-US"/>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811AAB" w:rsidRPr="00A94535" w:rsidRDefault="00811AAB" w:rsidP="00FB07A3">
            <w:pPr>
              <w:pStyle w:val="Khc0"/>
              <w:shd w:val="clear" w:color="auto" w:fill="auto"/>
              <w:tabs>
                <w:tab w:val="left" w:pos="5103"/>
              </w:tabs>
              <w:spacing w:line="240" w:lineRule="auto"/>
              <w:ind w:firstLine="0"/>
              <w:jc w:val="center"/>
              <w:rPr>
                <w:bCs/>
                <w:sz w:val="26"/>
                <w:szCs w:val="26"/>
              </w:rPr>
            </w:pPr>
          </w:p>
        </w:tc>
      </w:tr>
      <w:tr w:rsidR="00811AAB"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811AAB" w:rsidRPr="0058689D" w:rsidRDefault="0058689D" w:rsidP="00FB07A3">
            <w:pPr>
              <w:pStyle w:val="Khc0"/>
              <w:shd w:val="clear" w:color="auto" w:fill="auto"/>
              <w:tabs>
                <w:tab w:val="left" w:pos="5103"/>
              </w:tabs>
              <w:spacing w:line="240" w:lineRule="auto"/>
              <w:ind w:firstLine="0"/>
              <w:rPr>
                <w:bCs/>
                <w:sz w:val="26"/>
                <w:szCs w:val="26"/>
                <w:lang w:val="en-US"/>
              </w:rPr>
            </w:pPr>
            <w:r w:rsidRPr="0058689D">
              <w:rPr>
                <w:bCs/>
                <w:sz w:val="26"/>
                <w:szCs w:val="26"/>
                <w:lang w:val="en-US"/>
              </w:rPr>
              <w:t>23</w:t>
            </w:r>
          </w:p>
        </w:tc>
        <w:tc>
          <w:tcPr>
            <w:tcW w:w="3108" w:type="dxa"/>
            <w:tcBorders>
              <w:top w:val="single" w:sz="4" w:space="0" w:color="auto"/>
              <w:left w:val="single" w:sz="4" w:space="0" w:color="auto"/>
              <w:bottom w:val="single" w:sz="4" w:space="0" w:color="auto"/>
              <w:right w:val="nil"/>
            </w:tcBorders>
            <w:shd w:val="clear" w:color="auto" w:fill="FFFFFF"/>
            <w:vAlign w:val="center"/>
          </w:tcPr>
          <w:p w:rsidR="00811AAB" w:rsidRPr="00972A0D" w:rsidRDefault="00A94535" w:rsidP="00972A0D">
            <w:pPr>
              <w:pStyle w:val="Khc0"/>
              <w:shd w:val="clear" w:color="auto" w:fill="auto"/>
              <w:tabs>
                <w:tab w:val="left" w:pos="5103"/>
              </w:tabs>
              <w:spacing w:line="240" w:lineRule="auto"/>
              <w:rPr>
                <w:bCs/>
                <w:sz w:val="26"/>
                <w:szCs w:val="26"/>
                <w:lang w:val="en-US"/>
              </w:rPr>
            </w:pPr>
            <w:r>
              <w:rPr>
                <w:bCs/>
                <w:sz w:val="26"/>
                <w:szCs w:val="26"/>
                <w:lang w:val="en-US"/>
              </w:rPr>
              <w:t>Trần Thị C</w:t>
            </w:r>
            <w:r w:rsidR="00972A0D" w:rsidRPr="00972A0D">
              <w:rPr>
                <w:bCs/>
                <w:sz w:val="26"/>
                <w:szCs w:val="26"/>
                <w:lang w:val="en-US"/>
              </w:rPr>
              <w:t>ẩm Xuyên</w:t>
            </w:r>
          </w:p>
        </w:tc>
        <w:tc>
          <w:tcPr>
            <w:tcW w:w="1416" w:type="dxa"/>
            <w:tcBorders>
              <w:top w:val="single" w:sz="4" w:space="0" w:color="auto"/>
              <w:left w:val="single" w:sz="4" w:space="0" w:color="auto"/>
              <w:bottom w:val="single" w:sz="4" w:space="0" w:color="auto"/>
              <w:right w:val="nil"/>
            </w:tcBorders>
            <w:shd w:val="clear" w:color="auto" w:fill="FFFFFF"/>
            <w:vAlign w:val="center"/>
          </w:tcPr>
          <w:p w:rsidR="00811AAB" w:rsidRPr="00A94535" w:rsidRDefault="00A94535" w:rsidP="00FB07A3">
            <w:pPr>
              <w:pStyle w:val="Khc0"/>
              <w:shd w:val="clear" w:color="auto" w:fill="auto"/>
              <w:tabs>
                <w:tab w:val="left" w:pos="5103"/>
              </w:tabs>
              <w:spacing w:line="240" w:lineRule="auto"/>
              <w:ind w:firstLine="0"/>
              <w:jc w:val="center"/>
              <w:rPr>
                <w:bCs/>
                <w:sz w:val="26"/>
                <w:szCs w:val="26"/>
                <w:lang w:val="en-US"/>
              </w:rPr>
            </w:pPr>
            <w:r w:rsidRPr="00A94535">
              <w:rPr>
                <w:bCs/>
                <w:sz w:val="26"/>
                <w:szCs w:val="26"/>
                <w:lang w:val="en-US"/>
              </w:rPr>
              <w:t>CDSP</w:t>
            </w:r>
          </w:p>
        </w:tc>
        <w:tc>
          <w:tcPr>
            <w:tcW w:w="1844" w:type="dxa"/>
            <w:tcBorders>
              <w:top w:val="single" w:sz="4" w:space="0" w:color="auto"/>
              <w:left w:val="single" w:sz="4" w:space="0" w:color="auto"/>
              <w:bottom w:val="single" w:sz="4" w:space="0" w:color="auto"/>
              <w:right w:val="nil"/>
            </w:tcBorders>
            <w:shd w:val="clear" w:color="auto" w:fill="FFFFFF"/>
            <w:vAlign w:val="center"/>
          </w:tcPr>
          <w:p w:rsidR="00811AAB" w:rsidRPr="00A94535" w:rsidRDefault="00A94535" w:rsidP="00FB07A3">
            <w:pPr>
              <w:pStyle w:val="Khc0"/>
              <w:shd w:val="clear" w:color="auto" w:fill="auto"/>
              <w:tabs>
                <w:tab w:val="left" w:pos="5103"/>
              </w:tabs>
              <w:spacing w:line="240" w:lineRule="auto"/>
              <w:ind w:firstLine="0"/>
              <w:jc w:val="center"/>
              <w:rPr>
                <w:bCs/>
                <w:sz w:val="26"/>
                <w:szCs w:val="26"/>
                <w:lang w:val="en-US"/>
              </w:rPr>
            </w:pPr>
            <w:r>
              <w:rPr>
                <w:bCs/>
                <w:sz w:val="26"/>
                <w:szCs w:val="26"/>
                <w:lang w:val="en-US"/>
              </w:rPr>
              <w:t>Tiếng anh</w:t>
            </w:r>
          </w:p>
        </w:tc>
        <w:tc>
          <w:tcPr>
            <w:tcW w:w="1267" w:type="dxa"/>
            <w:tcBorders>
              <w:top w:val="single" w:sz="4" w:space="0" w:color="auto"/>
              <w:left w:val="single" w:sz="4" w:space="0" w:color="auto"/>
              <w:bottom w:val="single" w:sz="4" w:space="0" w:color="auto"/>
              <w:right w:val="nil"/>
            </w:tcBorders>
            <w:shd w:val="clear" w:color="auto" w:fill="FFFFFF"/>
            <w:vAlign w:val="center"/>
          </w:tcPr>
          <w:p w:rsidR="00811AAB" w:rsidRPr="00A94535" w:rsidRDefault="00A94535" w:rsidP="00FB07A3">
            <w:pPr>
              <w:pStyle w:val="Khc0"/>
              <w:shd w:val="clear" w:color="auto" w:fill="auto"/>
              <w:tabs>
                <w:tab w:val="left" w:pos="5103"/>
              </w:tabs>
              <w:spacing w:line="240" w:lineRule="auto"/>
              <w:ind w:firstLine="0"/>
              <w:jc w:val="center"/>
              <w:rPr>
                <w:bCs/>
                <w:sz w:val="26"/>
                <w:szCs w:val="26"/>
                <w:lang w:val="en-US"/>
              </w:rPr>
            </w:pPr>
            <w:r>
              <w:rPr>
                <w:bCs/>
                <w:sz w:val="26"/>
                <w:szCs w:val="26"/>
                <w:lang w:val="en-US"/>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811AAB" w:rsidRPr="00A94535" w:rsidRDefault="00A94535" w:rsidP="00FB07A3">
            <w:pPr>
              <w:pStyle w:val="Khc0"/>
              <w:shd w:val="clear" w:color="auto" w:fill="auto"/>
              <w:tabs>
                <w:tab w:val="left" w:pos="5103"/>
              </w:tabs>
              <w:spacing w:line="240" w:lineRule="auto"/>
              <w:ind w:firstLine="0"/>
              <w:jc w:val="center"/>
              <w:rPr>
                <w:bCs/>
                <w:sz w:val="26"/>
                <w:szCs w:val="26"/>
                <w:lang w:val="en-US"/>
              </w:rPr>
            </w:pPr>
            <w:r>
              <w:rPr>
                <w:bCs/>
                <w:sz w:val="26"/>
                <w:szCs w:val="26"/>
                <w:lang w:val="en-US"/>
              </w:rPr>
              <w:t>x</w:t>
            </w:r>
          </w:p>
        </w:tc>
      </w:tr>
      <w:tr w:rsidR="00811AAB" w:rsidTr="00B7106D">
        <w:trPr>
          <w:trHeight w:hRule="exact" w:val="567"/>
          <w:jc w:val="center"/>
        </w:trPr>
        <w:tc>
          <w:tcPr>
            <w:tcW w:w="714" w:type="dxa"/>
            <w:tcBorders>
              <w:top w:val="single" w:sz="4" w:space="0" w:color="auto"/>
              <w:left w:val="single" w:sz="4" w:space="0" w:color="auto"/>
              <w:bottom w:val="single" w:sz="4" w:space="0" w:color="auto"/>
              <w:right w:val="nil"/>
            </w:tcBorders>
            <w:shd w:val="clear" w:color="auto" w:fill="FFFFFF"/>
            <w:vAlign w:val="center"/>
          </w:tcPr>
          <w:p w:rsidR="00811AAB" w:rsidRPr="0058689D" w:rsidRDefault="0058689D" w:rsidP="00FB07A3">
            <w:pPr>
              <w:pStyle w:val="Khc0"/>
              <w:shd w:val="clear" w:color="auto" w:fill="auto"/>
              <w:tabs>
                <w:tab w:val="left" w:pos="5103"/>
              </w:tabs>
              <w:spacing w:line="240" w:lineRule="auto"/>
              <w:ind w:firstLine="0"/>
              <w:rPr>
                <w:bCs/>
                <w:sz w:val="26"/>
                <w:szCs w:val="26"/>
                <w:lang w:val="en-US"/>
              </w:rPr>
            </w:pPr>
            <w:r w:rsidRPr="0058689D">
              <w:rPr>
                <w:bCs/>
                <w:sz w:val="26"/>
                <w:szCs w:val="26"/>
                <w:lang w:val="en-US"/>
              </w:rPr>
              <w:t>24</w:t>
            </w:r>
          </w:p>
        </w:tc>
        <w:tc>
          <w:tcPr>
            <w:tcW w:w="3108" w:type="dxa"/>
            <w:tcBorders>
              <w:top w:val="single" w:sz="4" w:space="0" w:color="auto"/>
              <w:left w:val="single" w:sz="4" w:space="0" w:color="auto"/>
              <w:bottom w:val="single" w:sz="4" w:space="0" w:color="auto"/>
              <w:right w:val="nil"/>
            </w:tcBorders>
            <w:shd w:val="clear" w:color="auto" w:fill="FFFFFF"/>
            <w:vAlign w:val="center"/>
          </w:tcPr>
          <w:p w:rsidR="00811AAB" w:rsidRPr="00972A0D" w:rsidRDefault="00972A0D" w:rsidP="00972A0D">
            <w:pPr>
              <w:pStyle w:val="Khc0"/>
              <w:shd w:val="clear" w:color="auto" w:fill="auto"/>
              <w:tabs>
                <w:tab w:val="left" w:pos="5103"/>
              </w:tabs>
              <w:spacing w:line="240" w:lineRule="auto"/>
              <w:rPr>
                <w:bCs/>
                <w:sz w:val="26"/>
                <w:szCs w:val="26"/>
                <w:lang w:val="en-US"/>
              </w:rPr>
            </w:pPr>
            <w:r w:rsidRPr="00972A0D">
              <w:rPr>
                <w:bCs/>
                <w:sz w:val="26"/>
                <w:szCs w:val="26"/>
                <w:lang w:val="en-US"/>
              </w:rPr>
              <w:t>La Văn Khỏe</w:t>
            </w:r>
          </w:p>
        </w:tc>
        <w:tc>
          <w:tcPr>
            <w:tcW w:w="1416" w:type="dxa"/>
            <w:tcBorders>
              <w:top w:val="single" w:sz="4" w:space="0" w:color="auto"/>
              <w:left w:val="single" w:sz="4" w:space="0" w:color="auto"/>
              <w:bottom w:val="single" w:sz="4" w:space="0" w:color="auto"/>
              <w:right w:val="nil"/>
            </w:tcBorders>
            <w:shd w:val="clear" w:color="auto" w:fill="FFFFFF"/>
            <w:vAlign w:val="center"/>
          </w:tcPr>
          <w:p w:rsidR="00811AAB" w:rsidRPr="00A94535" w:rsidRDefault="00A94535" w:rsidP="00FB07A3">
            <w:pPr>
              <w:pStyle w:val="Khc0"/>
              <w:shd w:val="clear" w:color="auto" w:fill="auto"/>
              <w:tabs>
                <w:tab w:val="left" w:pos="5103"/>
              </w:tabs>
              <w:spacing w:line="240" w:lineRule="auto"/>
              <w:ind w:firstLine="0"/>
              <w:jc w:val="center"/>
              <w:rPr>
                <w:bCs/>
                <w:sz w:val="26"/>
                <w:szCs w:val="26"/>
                <w:lang w:val="en-US"/>
              </w:rPr>
            </w:pPr>
            <w:r w:rsidRPr="00A94535">
              <w:rPr>
                <w:bCs/>
                <w:sz w:val="26"/>
                <w:szCs w:val="26"/>
                <w:lang w:val="en-US"/>
              </w:rPr>
              <w:t>ĐHSP</w:t>
            </w:r>
          </w:p>
        </w:tc>
        <w:tc>
          <w:tcPr>
            <w:tcW w:w="1844" w:type="dxa"/>
            <w:tcBorders>
              <w:top w:val="single" w:sz="4" w:space="0" w:color="auto"/>
              <w:left w:val="single" w:sz="4" w:space="0" w:color="auto"/>
              <w:bottom w:val="single" w:sz="4" w:space="0" w:color="auto"/>
              <w:right w:val="nil"/>
            </w:tcBorders>
            <w:shd w:val="clear" w:color="auto" w:fill="FFFFFF"/>
            <w:vAlign w:val="center"/>
          </w:tcPr>
          <w:p w:rsidR="00811AAB" w:rsidRPr="00A94535" w:rsidRDefault="00A94535" w:rsidP="00FB07A3">
            <w:pPr>
              <w:pStyle w:val="Khc0"/>
              <w:shd w:val="clear" w:color="auto" w:fill="auto"/>
              <w:tabs>
                <w:tab w:val="left" w:pos="5103"/>
              </w:tabs>
              <w:spacing w:line="240" w:lineRule="auto"/>
              <w:ind w:firstLine="0"/>
              <w:jc w:val="center"/>
              <w:rPr>
                <w:bCs/>
                <w:sz w:val="26"/>
                <w:szCs w:val="26"/>
                <w:lang w:val="en-US"/>
              </w:rPr>
            </w:pPr>
            <w:r>
              <w:rPr>
                <w:bCs/>
                <w:sz w:val="26"/>
                <w:szCs w:val="26"/>
                <w:lang w:val="en-US"/>
              </w:rPr>
              <w:t>Nhạc</w:t>
            </w:r>
          </w:p>
        </w:tc>
        <w:tc>
          <w:tcPr>
            <w:tcW w:w="1267" w:type="dxa"/>
            <w:tcBorders>
              <w:top w:val="single" w:sz="4" w:space="0" w:color="auto"/>
              <w:left w:val="single" w:sz="4" w:space="0" w:color="auto"/>
              <w:bottom w:val="single" w:sz="4" w:space="0" w:color="auto"/>
              <w:right w:val="nil"/>
            </w:tcBorders>
            <w:shd w:val="clear" w:color="auto" w:fill="FFFFFF"/>
            <w:vAlign w:val="center"/>
          </w:tcPr>
          <w:p w:rsidR="00811AAB" w:rsidRPr="00A94535" w:rsidRDefault="00A94535" w:rsidP="00FB07A3">
            <w:pPr>
              <w:pStyle w:val="Khc0"/>
              <w:shd w:val="clear" w:color="auto" w:fill="auto"/>
              <w:tabs>
                <w:tab w:val="left" w:pos="5103"/>
              </w:tabs>
              <w:spacing w:line="240" w:lineRule="auto"/>
              <w:ind w:firstLine="0"/>
              <w:jc w:val="center"/>
              <w:rPr>
                <w:bCs/>
                <w:sz w:val="26"/>
                <w:szCs w:val="26"/>
                <w:lang w:val="en-US"/>
              </w:rPr>
            </w:pPr>
            <w:r>
              <w:rPr>
                <w:bCs/>
                <w:sz w:val="26"/>
                <w:szCs w:val="26"/>
                <w:lang w:val="en-US"/>
              </w:rPr>
              <w:t>x</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811AAB" w:rsidRPr="00A94535" w:rsidRDefault="00811AAB" w:rsidP="00FB07A3">
            <w:pPr>
              <w:pStyle w:val="Khc0"/>
              <w:shd w:val="clear" w:color="auto" w:fill="auto"/>
              <w:tabs>
                <w:tab w:val="left" w:pos="5103"/>
              </w:tabs>
              <w:spacing w:line="240" w:lineRule="auto"/>
              <w:ind w:firstLine="0"/>
              <w:jc w:val="center"/>
              <w:rPr>
                <w:bCs/>
                <w:sz w:val="26"/>
                <w:szCs w:val="26"/>
              </w:rPr>
            </w:pPr>
          </w:p>
        </w:tc>
      </w:tr>
    </w:tbl>
    <w:p w:rsidR="006B1A4B" w:rsidRDefault="006B1A4B" w:rsidP="006B1A4B">
      <w:pPr>
        <w:rPr>
          <w:color w:val="0070C0"/>
          <w:lang w:val="en-US"/>
        </w:rPr>
      </w:pPr>
    </w:p>
    <w:p w:rsidR="006B1A4B" w:rsidRDefault="006B1A4B" w:rsidP="006B1A4B">
      <w:pPr>
        <w:pStyle w:val="Vnbnnidung0"/>
        <w:shd w:val="clear" w:color="auto" w:fill="auto"/>
        <w:tabs>
          <w:tab w:val="left" w:pos="5103"/>
        </w:tabs>
        <w:spacing w:line="240" w:lineRule="auto"/>
        <w:ind w:firstLine="0"/>
        <w:jc w:val="center"/>
        <w:rPr>
          <w:b/>
          <w:bCs/>
          <w:sz w:val="26"/>
          <w:szCs w:val="26"/>
          <w:lang w:val="en-US"/>
        </w:rPr>
      </w:pPr>
      <w:r>
        <w:rPr>
          <w:b/>
          <w:bCs/>
          <w:sz w:val="26"/>
          <w:szCs w:val="26"/>
          <w:lang w:val="en-US"/>
        </w:rPr>
        <w:t>Phụ lục 4</w:t>
      </w:r>
    </w:p>
    <w:p w:rsidR="006B1A4B" w:rsidRDefault="006B1A4B" w:rsidP="006B1A4B">
      <w:pPr>
        <w:pStyle w:val="Vnbnnidung0"/>
        <w:shd w:val="clear" w:color="auto" w:fill="auto"/>
        <w:tabs>
          <w:tab w:val="left" w:pos="5103"/>
        </w:tabs>
        <w:spacing w:line="240" w:lineRule="auto"/>
        <w:ind w:firstLine="0"/>
        <w:jc w:val="center"/>
        <w:rPr>
          <w:b/>
          <w:bCs/>
          <w:sz w:val="26"/>
          <w:szCs w:val="26"/>
          <w:lang w:val="en-US"/>
        </w:rPr>
      </w:pPr>
    </w:p>
    <w:p w:rsidR="006B1A4B" w:rsidRDefault="006B1A4B" w:rsidP="006B1A4B">
      <w:pPr>
        <w:pStyle w:val="Vnbnnidung0"/>
        <w:shd w:val="clear" w:color="auto" w:fill="auto"/>
        <w:tabs>
          <w:tab w:val="left" w:pos="5103"/>
        </w:tabs>
        <w:spacing w:line="240" w:lineRule="auto"/>
        <w:ind w:firstLine="0"/>
        <w:jc w:val="center"/>
        <w:rPr>
          <w:b/>
          <w:bCs/>
          <w:sz w:val="26"/>
          <w:szCs w:val="26"/>
        </w:rPr>
      </w:pPr>
      <w:r>
        <w:rPr>
          <w:b/>
          <w:bCs/>
          <w:sz w:val="26"/>
          <w:szCs w:val="26"/>
        </w:rPr>
        <w:t>DANH SÁCH GIÁO VIÊN ĐĂNG KÝ VIẾT SÁNG KIẾN,</w:t>
      </w:r>
    </w:p>
    <w:p w:rsidR="006B1A4B" w:rsidRDefault="006B1A4B" w:rsidP="006B1A4B">
      <w:pPr>
        <w:pStyle w:val="Vnbnnidung0"/>
        <w:shd w:val="clear" w:color="auto" w:fill="auto"/>
        <w:tabs>
          <w:tab w:val="left" w:pos="5103"/>
        </w:tabs>
        <w:spacing w:line="240" w:lineRule="auto"/>
        <w:ind w:firstLine="0"/>
        <w:jc w:val="center"/>
        <w:rPr>
          <w:sz w:val="26"/>
          <w:szCs w:val="26"/>
        </w:rPr>
      </w:pPr>
      <w:r>
        <w:rPr>
          <w:b/>
          <w:bCs/>
          <w:sz w:val="26"/>
          <w:szCs w:val="26"/>
        </w:rPr>
        <w:t>NĂM HỌC 2020-2021</w:t>
      </w:r>
    </w:p>
    <w:p w:rsidR="006B1A4B" w:rsidRDefault="006B1A4B" w:rsidP="006B1A4B">
      <w:pPr>
        <w:pStyle w:val="Vnbnnidung0"/>
        <w:shd w:val="clear" w:color="auto" w:fill="auto"/>
        <w:tabs>
          <w:tab w:val="left" w:pos="5103"/>
        </w:tabs>
        <w:spacing w:line="240" w:lineRule="auto"/>
        <w:ind w:left="3100" w:firstLine="0"/>
        <w:rPr>
          <w:sz w:val="26"/>
          <w:szCs w:val="26"/>
        </w:rPr>
      </w:pPr>
    </w:p>
    <w:p w:rsidR="006B1A4B" w:rsidRDefault="006B1A4B" w:rsidP="006B1A4B">
      <w:pPr>
        <w:tabs>
          <w:tab w:val="left" w:pos="5103"/>
        </w:tabs>
        <w:rPr>
          <w:rFonts w:ascii="Times New Roman" w:hAnsi="Times New Roman" w:cs="Times New Roman"/>
          <w:sz w:val="26"/>
          <w:szCs w:val="26"/>
        </w:rPr>
      </w:pPr>
    </w:p>
    <w:tbl>
      <w:tblPr>
        <w:tblStyle w:val="TableGrid"/>
        <w:tblW w:w="9781" w:type="dxa"/>
        <w:tblInd w:w="-147" w:type="dxa"/>
        <w:tblLook w:val="04A0" w:firstRow="1" w:lastRow="0" w:firstColumn="1" w:lastColumn="0" w:noHBand="0" w:noVBand="1"/>
      </w:tblPr>
      <w:tblGrid>
        <w:gridCol w:w="708"/>
        <w:gridCol w:w="2514"/>
        <w:gridCol w:w="1740"/>
        <w:gridCol w:w="4819"/>
      </w:tblGrid>
      <w:tr w:rsidR="006B1A4B" w:rsidTr="00FB07A3">
        <w:tc>
          <w:tcPr>
            <w:tcW w:w="708" w:type="dxa"/>
            <w:tcBorders>
              <w:top w:val="single" w:sz="4" w:space="0" w:color="auto"/>
              <w:left w:val="single" w:sz="4" w:space="0" w:color="auto"/>
              <w:bottom w:val="single" w:sz="4" w:space="0" w:color="auto"/>
              <w:right w:val="single" w:sz="4" w:space="0" w:color="auto"/>
            </w:tcBorders>
            <w:hideMark/>
          </w:tcPr>
          <w:p w:rsidR="006B1A4B" w:rsidRDefault="006B1A4B" w:rsidP="00FB07A3">
            <w:pPr>
              <w:pStyle w:val="Bodytext20"/>
              <w:tabs>
                <w:tab w:val="left" w:pos="5103"/>
              </w:tabs>
              <w:ind w:left="0"/>
              <w:jc w:val="center"/>
              <w:rPr>
                <w:sz w:val="26"/>
                <w:szCs w:val="26"/>
              </w:rPr>
            </w:pPr>
            <w:r>
              <w:rPr>
                <w:sz w:val="26"/>
                <w:szCs w:val="26"/>
              </w:rPr>
              <w:t>STT</w:t>
            </w:r>
          </w:p>
        </w:tc>
        <w:tc>
          <w:tcPr>
            <w:tcW w:w="2514" w:type="dxa"/>
            <w:tcBorders>
              <w:top w:val="single" w:sz="4" w:space="0" w:color="auto"/>
              <w:left w:val="single" w:sz="4" w:space="0" w:color="auto"/>
              <w:bottom w:val="single" w:sz="4" w:space="0" w:color="auto"/>
              <w:right w:val="single" w:sz="4" w:space="0" w:color="auto"/>
            </w:tcBorders>
            <w:hideMark/>
          </w:tcPr>
          <w:p w:rsidR="006B1A4B" w:rsidRDefault="006B1A4B" w:rsidP="00FB07A3">
            <w:pPr>
              <w:pStyle w:val="Bodytext20"/>
              <w:tabs>
                <w:tab w:val="left" w:pos="5103"/>
              </w:tabs>
              <w:ind w:left="0"/>
              <w:jc w:val="center"/>
              <w:rPr>
                <w:sz w:val="26"/>
                <w:szCs w:val="26"/>
              </w:rPr>
            </w:pPr>
            <w:r>
              <w:rPr>
                <w:sz w:val="26"/>
                <w:szCs w:val="26"/>
              </w:rPr>
              <w:t>Họ và ten GV</w:t>
            </w:r>
          </w:p>
        </w:tc>
        <w:tc>
          <w:tcPr>
            <w:tcW w:w="1740" w:type="dxa"/>
            <w:tcBorders>
              <w:top w:val="single" w:sz="4" w:space="0" w:color="auto"/>
              <w:left w:val="single" w:sz="4" w:space="0" w:color="auto"/>
              <w:bottom w:val="single" w:sz="4" w:space="0" w:color="auto"/>
              <w:right w:val="single" w:sz="4" w:space="0" w:color="auto"/>
            </w:tcBorders>
            <w:hideMark/>
          </w:tcPr>
          <w:p w:rsidR="006B1A4B" w:rsidRDefault="006B1A4B" w:rsidP="00FB07A3">
            <w:pPr>
              <w:pStyle w:val="Bodytext20"/>
              <w:tabs>
                <w:tab w:val="left" w:pos="5103"/>
              </w:tabs>
              <w:ind w:left="0"/>
              <w:jc w:val="center"/>
              <w:rPr>
                <w:sz w:val="26"/>
                <w:szCs w:val="26"/>
              </w:rPr>
            </w:pPr>
            <w:r>
              <w:rPr>
                <w:sz w:val="26"/>
                <w:szCs w:val="26"/>
              </w:rPr>
              <w:t>Chức vụ</w:t>
            </w:r>
          </w:p>
        </w:tc>
        <w:tc>
          <w:tcPr>
            <w:tcW w:w="4819" w:type="dxa"/>
            <w:tcBorders>
              <w:top w:val="single" w:sz="4" w:space="0" w:color="auto"/>
              <w:left w:val="single" w:sz="4" w:space="0" w:color="auto"/>
              <w:bottom w:val="single" w:sz="4" w:space="0" w:color="auto"/>
              <w:right w:val="single" w:sz="4" w:space="0" w:color="auto"/>
            </w:tcBorders>
            <w:hideMark/>
          </w:tcPr>
          <w:p w:rsidR="006B1A4B" w:rsidRDefault="006B1A4B" w:rsidP="00FB07A3">
            <w:pPr>
              <w:pStyle w:val="Bodytext20"/>
              <w:tabs>
                <w:tab w:val="left" w:pos="5103"/>
              </w:tabs>
              <w:ind w:left="0"/>
              <w:jc w:val="center"/>
              <w:rPr>
                <w:sz w:val="26"/>
                <w:szCs w:val="26"/>
              </w:rPr>
            </w:pPr>
            <w:r>
              <w:rPr>
                <w:sz w:val="26"/>
                <w:szCs w:val="26"/>
              </w:rPr>
              <w:t>Tên sáng kiến</w:t>
            </w:r>
          </w:p>
        </w:tc>
      </w:tr>
      <w:tr w:rsidR="000E2D3B" w:rsidTr="00FB07A3">
        <w:tc>
          <w:tcPr>
            <w:tcW w:w="708" w:type="dxa"/>
            <w:tcBorders>
              <w:top w:val="single" w:sz="4" w:space="0" w:color="auto"/>
              <w:left w:val="single" w:sz="4" w:space="0" w:color="auto"/>
              <w:bottom w:val="single" w:sz="4" w:space="0" w:color="auto"/>
              <w:right w:val="single" w:sz="4" w:space="0" w:color="auto"/>
            </w:tcBorders>
            <w:hideMark/>
          </w:tcPr>
          <w:p w:rsidR="000E2D3B" w:rsidRDefault="000E2D3B" w:rsidP="00FB07A3">
            <w:pPr>
              <w:pStyle w:val="Bodytext20"/>
              <w:tabs>
                <w:tab w:val="left" w:pos="5103"/>
              </w:tabs>
              <w:ind w:left="0"/>
              <w:jc w:val="center"/>
              <w:rPr>
                <w:b w:val="0"/>
                <w:bCs w:val="0"/>
                <w:sz w:val="26"/>
                <w:szCs w:val="26"/>
              </w:rPr>
            </w:pPr>
            <w:r>
              <w:rPr>
                <w:b w:val="0"/>
                <w:bCs w:val="0"/>
                <w:sz w:val="26"/>
                <w:szCs w:val="26"/>
              </w:rPr>
              <w:t>1</w:t>
            </w:r>
          </w:p>
        </w:tc>
        <w:tc>
          <w:tcPr>
            <w:tcW w:w="2514" w:type="dxa"/>
            <w:tcBorders>
              <w:top w:val="single" w:sz="4" w:space="0" w:color="auto"/>
              <w:left w:val="single" w:sz="4" w:space="0" w:color="auto"/>
              <w:bottom w:val="single" w:sz="4" w:space="0" w:color="auto"/>
              <w:right w:val="single" w:sz="4" w:space="0" w:color="auto"/>
            </w:tcBorders>
          </w:tcPr>
          <w:p w:rsidR="000E2D3B" w:rsidRDefault="000E2D3B" w:rsidP="00FB07A3">
            <w:pPr>
              <w:pStyle w:val="Bodytext20"/>
              <w:tabs>
                <w:tab w:val="left" w:pos="5103"/>
              </w:tabs>
              <w:ind w:left="0"/>
              <w:jc w:val="center"/>
              <w:rPr>
                <w:b w:val="0"/>
                <w:bCs w:val="0"/>
                <w:sz w:val="26"/>
                <w:szCs w:val="26"/>
              </w:rPr>
            </w:pPr>
            <w:r>
              <w:rPr>
                <w:b w:val="0"/>
                <w:bCs w:val="0"/>
                <w:sz w:val="26"/>
                <w:szCs w:val="26"/>
              </w:rPr>
              <w:t>Võ Ngọc Đa</w:t>
            </w:r>
          </w:p>
        </w:tc>
        <w:tc>
          <w:tcPr>
            <w:tcW w:w="1740" w:type="dxa"/>
            <w:tcBorders>
              <w:top w:val="single" w:sz="4" w:space="0" w:color="auto"/>
              <w:left w:val="single" w:sz="4" w:space="0" w:color="auto"/>
              <w:bottom w:val="single" w:sz="4" w:space="0" w:color="auto"/>
              <w:right w:val="single" w:sz="4" w:space="0" w:color="auto"/>
            </w:tcBorders>
          </w:tcPr>
          <w:p w:rsidR="000E2D3B" w:rsidRDefault="000E2D3B" w:rsidP="00FB07A3">
            <w:pPr>
              <w:pStyle w:val="Bodytext20"/>
              <w:tabs>
                <w:tab w:val="left" w:pos="5103"/>
              </w:tabs>
              <w:ind w:left="0"/>
              <w:jc w:val="center"/>
              <w:rPr>
                <w:b w:val="0"/>
                <w:bCs w:val="0"/>
                <w:sz w:val="26"/>
                <w:szCs w:val="26"/>
              </w:rPr>
            </w:pPr>
            <w:r>
              <w:rPr>
                <w:b w:val="0"/>
                <w:bCs w:val="0"/>
                <w:sz w:val="26"/>
                <w:szCs w:val="26"/>
              </w:rPr>
              <w:t>GV</w:t>
            </w:r>
          </w:p>
        </w:tc>
        <w:tc>
          <w:tcPr>
            <w:tcW w:w="4819" w:type="dxa"/>
            <w:tcBorders>
              <w:top w:val="single" w:sz="4" w:space="0" w:color="auto"/>
              <w:left w:val="single" w:sz="4" w:space="0" w:color="auto"/>
              <w:bottom w:val="single" w:sz="4" w:space="0" w:color="auto"/>
              <w:right w:val="single" w:sz="4" w:space="0" w:color="auto"/>
            </w:tcBorders>
            <w:hideMark/>
          </w:tcPr>
          <w:p w:rsidR="00DF41AF" w:rsidRPr="00DF41AF" w:rsidRDefault="00DF41AF" w:rsidP="00DF41AF">
            <w:pPr>
              <w:rPr>
                <w:rFonts w:ascii="Times New Roman" w:hAnsi="Times New Roman" w:cs="Times New Roman"/>
                <w:sz w:val="28"/>
                <w:szCs w:val="28"/>
              </w:rPr>
            </w:pPr>
            <w:r w:rsidRPr="00DF41AF">
              <w:rPr>
                <w:rFonts w:ascii="Times New Roman" w:hAnsi="Times New Roman" w:cs="Times New Roman"/>
                <w:sz w:val="28"/>
                <w:szCs w:val="28"/>
              </w:rPr>
              <w:t>Giải pháp dạy tích hợp liên môn vào môn Mĩ thuật đạt hiệu quả ở trường Tiểu học Vĩnh Bình Bắc 4, huyện Vĩnh Thuận</w:t>
            </w:r>
          </w:p>
          <w:p w:rsidR="000E2D3B" w:rsidRPr="00DF41AF" w:rsidRDefault="000E2D3B" w:rsidP="00DF41AF">
            <w:pPr>
              <w:pStyle w:val="Bodytext20"/>
              <w:tabs>
                <w:tab w:val="left" w:pos="5103"/>
              </w:tabs>
              <w:ind w:left="0"/>
              <w:rPr>
                <w:b w:val="0"/>
                <w:bCs w:val="0"/>
              </w:rPr>
            </w:pPr>
          </w:p>
        </w:tc>
      </w:tr>
      <w:tr w:rsidR="000E2D3B" w:rsidTr="00FB07A3">
        <w:tc>
          <w:tcPr>
            <w:tcW w:w="708" w:type="dxa"/>
            <w:tcBorders>
              <w:top w:val="single" w:sz="4" w:space="0" w:color="auto"/>
              <w:left w:val="single" w:sz="4" w:space="0" w:color="auto"/>
              <w:bottom w:val="single" w:sz="4" w:space="0" w:color="auto"/>
              <w:right w:val="single" w:sz="4" w:space="0" w:color="auto"/>
            </w:tcBorders>
            <w:hideMark/>
          </w:tcPr>
          <w:p w:rsidR="000E2D3B" w:rsidRDefault="000E2D3B" w:rsidP="00FB07A3">
            <w:pPr>
              <w:pStyle w:val="Bodytext20"/>
              <w:tabs>
                <w:tab w:val="left" w:pos="5103"/>
              </w:tabs>
              <w:ind w:left="0"/>
              <w:jc w:val="center"/>
              <w:rPr>
                <w:b w:val="0"/>
                <w:bCs w:val="0"/>
                <w:sz w:val="26"/>
                <w:szCs w:val="26"/>
              </w:rPr>
            </w:pPr>
            <w:r>
              <w:rPr>
                <w:b w:val="0"/>
                <w:bCs w:val="0"/>
                <w:sz w:val="26"/>
                <w:szCs w:val="26"/>
              </w:rPr>
              <w:t>2</w:t>
            </w:r>
          </w:p>
        </w:tc>
        <w:tc>
          <w:tcPr>
            <w:tcW w:w="2514" w:type="dxa"/>
            <w:tcBorders>
              <w:top w:val="single" w:sz="4" w:space="0" w:color="auto"/>
              <w:left w:val="single" w:sz="4" w:space="0" w:color="auto"/>
              <w:bottom w:val="single" w:sz="4" w:space="0" w:color="auto"/>
              <w:right w:val="single" w:sz="4" w:space="0" w:color="auto"/>
            </w:tcBorders>
          </w:tcPr>
          <w:p w:rsidR="000E2D3B" w:rsidRDefault="000E2D3B" w:rsidP="00FB07A3">
            <w:pPr>
              <w:pStyle w:val="Bodytext20"/>
              <w:tabs>
                <w:tab w:val="left" w:pos="5103"/>
              </w:tabs>
              <w:ind w:left="0"/>
              <w:jc w:val="center"/>
              <w:rPr>
                <w:b w:val="0"/>
                <w:bCs w:val="0"/>
                <w:sz w:val="26"/>
                <w:szCs w:val="26"/>
              </w:rPr>
            </w:pPr>
            <w:r>
              <w:rPr>
                <w:b w:val="0"/>
                <w:bCs w:val="0"/>
                <w:sz w:val="26"/>
                <w:szCs w:val="26"/>
              </w:rPr>
              <w:t>Trần Quốc Tuấn</w:t>
            </w:r>
          </w:p>
        </w:tc>
        <w:tc>
          <w:tcPr>
            <w:tcW w:w="1740" w:type="dxa"/>
            <w:tcBorders>
              <w:top w:val="single" w:sz="4" w:space="0" w:color="auto"/>
              <w:left w:val="single" w:sz="4" w:space="0" w:color="auto"/>
              <w:bottom w:val="single" w:sz="4" w:space="0" w:color="auto"/>
              <w:right w:val="single" w:sz="4" w:space="0" w:color="auto"/>
            </w:tcBorders>
          </w:tcPr>
          <w:p w:rsidR="000E2D3B" w:rsidRDefault="000E2D3B" w:rsidP="00FB07A3">
            <w:pPr>
              <w:pStyle w:val="Bodytext20"/>
              <w:tabs>
                <w:tab w:val="left" w:pos="5103"/>
              </w:tabs>
              <w:ind w:left="0"/>
              <w:jc w:val="center"/>
              <w:rPr>
                <w:b w:val="0"/>
                <w:bCs w:val="0"/>
                <w:sz w:val="26"/>
                <w:szCs w:val="26"/>
              </w:rPr>
            </w:pPr>
            <w:r>
              <w:rPr>
                <w:b w:val="0"/>
                <w:bCs w:val="0"/>
                <w:sz w:val="26"/>
                <w:szCs w:val="26"/>
              </w:rPr>
              <w:t>GV</w:t>
            </w:r>
          </w:p>
        </w:tc>
        <w:tc>
          <w:tcPr>
            <w:tcW w:w="4819" w:type="dxa"/>
            <w:tcBorders>
              <w:top w:val="single" w:sz="4" w:space="0" w:color="auto"/>
              <w:left w:val="single" w:sz="4" w:space="0" w:color="auto"/>
              <w:bottom w:val="single" w:sz="4" w:space="0" w:color="auto"/>
              <w:right w:val="single" w:sz="4" w:space="0" w:color="auto"/>
            </w:tcBorders>
            <w:hideMark/>
          </w:tcPr>
          <w:p w:rsidR="00DF41AF" w:rsidRPr="00DF41AF" w:rsidRDefault="00DF41AF" w:rsidP="00DF41AF">
            <w:pPr>
              <w:rPr>
                <w:rFonts w:ascii="Times New Roman" w:hAnsi="Times New Roman" w:cs="Times New Roman"/>
                <w:sz w:val="28"/>
                <w:szCs w:val="28"/>
              </w:rPr>
            </w:pPr>
            <w:r w:rsidRPr="00DF41AF">
              <w:rPr>
                <w:rFonts w:ascii="Times New Roman" w:hAnsi="Times New Roman" w:cs="Times New Roman"/>
                <w:sz w:val="28"/>
                <w:szCs w:val="28"/>
              </w:rPr>
              <w:t>Giải pháp dạy học phát triển năng lực cho học sinh lớp 2 có hiệu quả ở trường tiểu học Vĩnh Bình Bắc 4, huyện Vĩnh Thuận</w:t>
            </w:r>
          </w:p>
          <w:p w:rsidR="000E2D3B" w:rsidRPr="00DF41AF" w:rsidRDefault="000E2D3B" w:rsidP="00DF41AF">
            <w:pPr>
              <w:pStyle w:val="Bodytext20"/>
              <w:tabs>
                <w:tab w:val="left" w:pos="5103"/>
              </w:tabs>
              <w:ind w:left="0"/>
              <w:rPr>
                <w:b w:val="0"/>
                <w:bCs w:val="0"/>
              </w:rPr>
            </w:pPr>
          </w:p>
        </w:tc>
      </w:tr>
      <w:tr w:rsidR="000E2D3B" w:rsidTr="00FB07A3">
        <w:tc>
          <w:tcPr>
            <w:tcW w:w="708" w:type="dxa"/>
            <w:tcBorders>
              <w:top w:val="single" w:sz="4" w:space="0" w:color="auto"/>
              <w:left w:val="single" w:sz="4" w:space="0" w:color="auto"/>
              <w:bottom w:val="single" w:sz="4" w:space="0" w:color="auto"/>
              <w:right w:val="single" w:sz="4" w:space="0" w:color="auto"/>
            </w:tcBorders>
            <w:hideMark/>
          </w:tcPr>
          <w:p w:rsidR="000E2D3B" w:rsidRDefault="000E2D3B" w:rsidP="00FB07A3">
            <w:pPr>
              <w:pStyle w:val="Bodytext20"/>
              <w:tabs>
                <w:tab w:val="left" w:pos="5103"/>
              </w:tabs>
              <w:ind w:left="0"/>
              <w:jc w:val="center"/>
              <w:rPr>
                <w:b w:val="0"/>
                <w:bCs w:val="0"/>
                <w:sz w:val="26"/>
                <w:szCs w:val="26"/>
              </w:rPr>
            </w:pPr>
            <w:r>
              <w:rPr>
                <w:b w:val="0"/>
                <w:bCs w:val="0"/>
                <w:sz w:val="26"/>
                <w:szCs w:val="26"/>
              </w:rPr>
              <w:t>3</w:t>
            </w:r>
          </w:p>
        </w:tc>
        <w:tc>
          <w:tcPr>
            <w:tcW w:w="2514" w:type="dxa"/>
            <w:tcBorders>
              <w:top w:val="single" w:sz="4" w:space="0" w:color="auto"/>
              <w:left w:val="single" w:sz="4" w:space="0" w:color="auto"/>
              <w:bottom w:val="single" w:sz="4" w:space="0" w:color="auto"/>
              <w:right w:val="single" w:sz="4" w:space="0" w:color="auto"/>
            </w:tcBorders>
          </w:tcPr>
          <w:p w:rsidR="00DF41AF" w:rsidRPr="00DF41AF" w:rsidRDefault="00DF41AF" w:rsidP="00DF41AF">
            <w:pPr>
              <w:pStyle w:val="Bodytext20"/>
              <w:tabs>
                <w:tab w:val="left" w:pos="5103"/>
              </w:tabs>
              <w:ind w:left="0"/>
              <w:jc w:val="center"/>
              <w:rPr>
                <w:b w:val="0"/>
                <w:bCs w:val="0"/>
                <w:sz w:val="26"/>
                <w:szCs w:val="26"/>
                <w:lang w:val="en-US"/>
              </w:rPr>
            </w:pPr>
            <w:r>
              <w:rPr>
                <w:b w:val="0"/>
                <w:bCs w:val="0"/>
                <w:sz w:val="26"/>
                <w:szCs w:val="26"/>
                <w:lang w:val="en-US"/>
              </w:rPr>
              <w:t>Nguyễn Thanh Hà</w:t>
            </w:r>
          </w:p>
        </w:tc>
        <w:tc>
          <w:tcPr>
            <w:tcW w:w="1740" w:type="dxa"/>
            <w:tcBorders>
              <w:top w:val="single" w:sz="4" w:space="0" w:color="auto"/>
              <w:left w:val="single" w:sz="4" w:space="0" w:color="auto"/>
              <w:bottom w:val="single" w:sz="4" w:space="0" w:color="auto"/>
              <w:right w:val="single" w:sz="4" w:space="0" w:color="auto"/>
            </w:tcBorders>
          </w:tcPr>
          <w:p w:rsidR="000E2D3B" w:rsidRPr="00DF41AF" w:rsidRDefault="00DF41AF" w:rsidP="00FB07A3">
            <w:pPr>
              <w:pStyle w:val="Bodytext20"/>
              <w:tabs>
                <w:tab w:val="left" w:pos="5103"/>
              </w:tabs>
              <w:ind w:left="0"/>
              <w:jc w:val="center"/>
              <w:rPr>
                <w:b w:val="0"/>
                <w:bCs w:val="0"/>
                <w:sz w:val="26"/>
                <w:szCs w:val="26"/>
                <w:lang w:val="en-US"/>
              </w:rPr>
            </w:pPr>
            <w:r>
              <w:rPr>
                <w:b w:val="0"/>
                <w:bCs w:val="0"/>
                <w:sz w:val="26"/>
                <w:szCs w:val="26"/>
                <w:lang w:val="en-US"/>
              </w:rPr>
              <w:t>GVTPT</w:t>
            </w:r>
          </w:p>
        </w:tc>
        <w:tc>
          <w:tcPr>
            <w:tcW w:w="4819" w:type="dxa"/>
            <w:tcBorders>
              <w:top w:val="single" w:sz="4" w:space="0" w:color="auto"/>
              <w:left w:val="single" w:sz="4" w:space="0" w:color="auto"/>
              <w:bottom w:val="single" w:sz="4" w:space="0" w:color="auto"/>
              <w:right w:val="single" w:sz="4" w:space="0" w:color="auto"/>
            </w:tcBorders>
          </w:tcPr>
          <w:p w:rsidR="00DF41AF" w:rsidRPr="00DF41AF" w:rsidRDefault="00DF41AF" w:rsidP="00DF41AF">
            <w:pPr>
              <w:rPr>
                <w:rFonts w:ascii="Times New Roman" w:hAnsi="Times New Roman" w:cs="Times New Roman"/>
                <w:sz w:val="28"/>
                <w:szCs w:val="28"/>
              </w:rPr>
            </w:pPr>
            <w:r w:rsidRPr="00DF41AF">
              <w:rPr>
                <w:rFonts w:ascii="Times New Roman" w:hAnsi="Times New Roman" w:cs="Times New Roman"/>
                <w:sz w:val="28"/>
                <w:szCs w:val="28"/>
              </w:rPr>
              <w:t>Giải pháp phối hợp chương trình dự bị đội viên với hoạt động giáo dục hoạt động trải nghiệm cho học sinh lớp 1 có hiệu quả ở trường Tiểu học Vĩnh Bình Bắc 4, huyện Vĩnh Thuận.</w:t>
            </w:r>
          </w:p>
          <w:p w:rsidR="000E2D3B" w:rsidRPr="00DF41AF" w:rsidRDefault="000E2D3B" w:rsidP="00DF41AF">
            <w:pPr>
              <w:pStyle w:val="Bodytext20"/>
              <w:tabs>
                <w:tab w:val="left" w:pos="5103"/>
              </w:tabs>
              <w:ind w:left="0"/>
              <w:rPr>
                <w:b w:val="0"/>
                <w:bCs w:val="0"/>
              </w:rPr>
            </w:pPr>
          </w:p>
        </w:tc>
      </w:tr>
      <w:tr w:rsidR="000E2D3B" w:rsidTr="00FB07A3">
        <w:tc>
          <w:tcPr>
            <w:tcW w:w="708" w:type="dxa"/>
            <w:tcBorders>
              <w:top w:val="single" w:sz="4" w:space="0" w:color="auto"/>
              <w:left w:val="single" w:sz="4" w:space="0" w:color="auto"/>
              <w:bottom w:val="single" w:sz="4" w:space="0" w:color="auto"/>
              <w:right w:val="single" w:sz="4" w:space="0" w:color="auto"/>
            </w:tcBorders>
            <w:hideMark/>
          </w:tcPr>
          <w:p w:rsidR="000E2D3B" w:rsidRDefault="000E2D3B" w:rsidP="00FB07A3">
            <w:pPr>
              <w:pStyle w:val="Bodytext20"/>
              <w:tabs>
                <w:tab w:val="left" w:pos="5103"/>
              </w:tabs>
              <w:ind w:left="0"/>
              <w:jc w:val="center"/>
              <w:rPr>
                <w:b w:val="0"/>
                <w:bCs w:val="0"/>
                <w:sz w:val="26"/>
                <w:szCs w:val="26"/>
              </w:rPr>
            </w:pPr>
            <w:r>
              <w:rPr>
                <w:b w:val="0"/>
                <w:bCs w:val="0"/>
                <w:sz w:val="26"/>
                <w:szCs w:val="26"/>
              </w:rPr>
              <w:lastRenderedPageBreak/>
              <w:t>4</w:t>
            </w:r>
          </w:p>
        </w:tc>
        <w:tc>
          <w:tcPr>
            <w:tcW w:w="2514" w:type="dxa"/>
            <w:tcBorders>
              <w:top w:val="single" w:sz="4" w:space="0" w:color="auto"/>
              <w:left w:val="single" w:sz="4" w:space="0" w:color="auto"/>
              <w:bottom w:val="single" w:sz="4" w:space="0" w:color="auto"/>
              <w:right w:val="single" w:sz="4" w:space="0" w:color="auto"/>
            </w:tcBorders>
          </w:tcPr>
          <w:p w:rsidR="000E2D3B" w:rsidRPr="00DF41AF" w:rsidRDefault="00DF41AF" w:rsidP="00FB07A3">
            <w:pPr>
              <w:pStyle w:val="Bodytext20"/>
              <w:tabs>
                <w:tab w:val="left" w:pos="5103"/>
              </w:tabs>
              <w:ind w:left="0"/>
              <w:jc w:val="center"/>
              <w:rPr>
                <w:b w:val="0"/>
                <w:bCs w:val="0"/>
                <w:sz w:val="26"/>
                <w:szCs w:val="26"/>
                <w:lang w:val="en-US"/>
              </w:rPr>
            </w:pPr>
            <w:r>
              <w:rPr>
                <w:b w:val="0"/>
                <w:bCs w:val="0"/>
                <w:sz w:val="26"/>
                <w:szCs w:val="26"/>
                <w:lang w:val="en-US"/>
              </w:rPr>
              <w:t>Trần Thị Cẩm Xuyên</w:t>
            </w:r>
          </w:p>
        </w:tc>
        <w:tc>
          <w:tcPr>
            <w:tcW w:w="1740" w:type="dxa"/>
            <w:tcBorders>
              <w:top w:val="single" w:sz="4" w:space="0" w:color="auto"/>
              <w:left w:val="single" w:sz="4" w:space="0" w:color="auto"/>
              <w:bottom w:val="single" w:sz="4" w:space="0" w:color="auto"/>
              <w:right w:val="single" w:sz="4" w:space="0" w:color="auto"/>
            </w:tcBorders>
          </w:tcPr>
          <w:p w:rsidR="000E2D3B" w:rsidRPr="00DF41AF" w:rsidRDefault="00DF41AF" w:rsidP="00FB07A3">
            <w:pPr>
              <w:pStyle w:val="Bodytext20"/>
              <w:tabs>
                <w:tab w:val="left" w:pos="5103"/>
              </w:tabs>
              <w:ind w:left="0"/>
              <w:jc w:val="center"/>
              <w:rPr>
                <w:b w:val="0"/>
                <w:bCs w:val="0"/>
                <w:sz w:val="26"/>
                <w:szCs w:val="26"/>
                <w:lang w:val="en-US"/>
              </w:rPr>
            </w:pPr>
            <w:r>
              <w:rPr>
                <w:b w:val="0"/>
                <w:bCs w:val="0"/>
                <w:sz w:val="26"/>
                <w:szCs w:val="26"/>
                <w:lang w:val="en-US"/>
              </w:rPr>
              <w:t>Gv Tiếng anh</w:t>
            </w:r>
          </w:p>
        </w:tc>
        <w:tc>
          <w:tcPr>
            <w:tcW w:w="4819" w:type="dxa"/>
            <w:tcBorders>
              <w:top w:val="single" w:sz="4" w:space="0" w:color="auto"/>
              <w:left w:val="single" w:sz="4" w:space="0" w:color="auto"/>
              <w:bottom w:val="single" w:sz="4" w:space="0" w:color="auto"/>
              <w:right w:val="single" w:sz="4" w:space="0" w:color="auto"/>
            </w:tcBorders>
          </w:tcPr>
          <w:p w:rsidR="00DF41AF" w:rsidRPr="00DF41AF" w:rsidRDefault="00DF41AF" w:rsidP="00DF41AF">
            <w:pPr>
              <w:rPr>
                <w:rFonts w:ascii="Times New Roman" w:hAnsi="Times New Roman" w:cs="Times New Roman"/>
                <w:sz w:val="28"/>
                <w:szCs w:val="28"/>
              </w:rPr>
            </w:pPr>
            <w:r w:rsidRPr="00DF41AF">
              <w:rPr>
                <w:rFonts w:ascii="Times New Roman" w:hAnsi="Times New Roman" w:cs="Times New Roman"/>
                <w:sz w:val="28"/>
                <w:szCs w:val="28"/>
              </w:rPr>
              <w:t>Giải pháp rèn luyện kỹ năng nghe trong giờ học Tiếng Anh cho học sinh lớp 5 có hiệu quả ở trường Tiểu học Vĩnh Bình Bắc 4, huyện Vĩnh Thuận.</w:t>
            </w:r>
          </w:p>
          <w:p w:rsidR="000E2D3B" w:rsidRPr="00DF41AF" w:rsidRDefault="000E2D3B" w:rsidP="00DF41AF">
            <w:pPr>
              <w:pStyle w:val="Bodytext20"/>
              <w:tabs>
                <w:tab w:val="left" w:pos="5103"/>
              </w:tabs>
              <w:ind w:left="0"/>
              <w:rPr>
                <w:b w:val="0"/>
                <w:bCs w:val="0"/>
              </w:rPr>
            </w:pPr>
          </w:p>
        </w:tc>
      </w:tr>
      <w:tr w:rsidR="000E2D3B" w:rsidTr="00FB07A3">
        <w:tc>
          <w:tcPr>
            <w:tcW w:w="708" w:type="dxa"/>
            <w:tcBorders>
              <w:top w:val="single" w:sz="4" w:space="0" w:color="auto"/>
              <w:left w:val="single" w:sz="4" w:space="0" w:color="auto"/>
              <w:bottom w:val="single" w:sz="4" w:space="0" w:color="auto"/>
              <w:right w:val="single" w:sz="4" w:space="0" w:color="auto"/>
            </w:tcBorders>
            <w:hideMark/>
          </w:tcPr>
          <w:p w:rsidR="000E2D3B" w:rsidRDefault="000E2D3B" w:rsidP="00FB07A3">
            <w:pPr>
              <w:pStyle w:val="Bodytext20"/>
              <w:tabs>
                <w:tab w:val="left" w:pos="5103"/>
              </w:tabs>
              <w:ind w:left="0"/>
              <w:jc w:val="center"/>
              <w:rPr>
                <w:b w:val="0"/>
                <w:bCs w:val="0"/>
                <w:sz w:val="26"/>
                <w:szCs w:val="26"/>
              </w:rPr>
            </w:pPr>
            <w:r>
              <w:rPr>
                <w:b w:val="0"/>
                <w:bCs w:val="0"/>
                <w:sz w:val="26"/>
                <w:szCs w:val="26"/>
              </w:rPr>
              <w:t>5</w:t>
            </w:r>
          </w:p>
        </w:tc>
        <w:tc>
          <w:tcPr>
            <w:tcW w:w="2514" w:type="dxa"/>
            <w:tcBorders>
              <w:top w:val="single" w:sz="4" w:space="0" w:color="auto"/>
              <w:left w:val="single" w:sz="4" w:space="0" w:color="auto"/>
              <w:bottom w:val="single" w:sz="4" w:space="0" w:color="auto"/>
              <w:right w:val="single" w:sz="4" w:space="0" w:color="auto"/>
            </w:tcBorders>
          </w:tcPr>
          <w:p w:rsidR="000E2D3B" w:rsidRPr="00DF41AF" w:rsidRDefault="00DF41AF" w:rsidP="00FB07A3">
            <w:pPr>
              <w:pStyle w:val="Bodytext20"/>
              <w:tabs>
                <w:tab w:val="left" w:pos="5103"/>
              </w:tabs>
              <w:ind w:left="0"/>
              <w:jc w:val="center"/>
              <w:rPr>
                <w:b w:val="0"/>
                <w:bCs w:val="0"/>
                <w:sz w:val="26"/>
                <w:szCs w:val="26"/>
                <w:lang w:val="en-US"/>
              </w:rPr>
            </w:pPr>
            <w:r>
              <w:rPr>
                <w:b w:val="0"/>
                <w:bCs w:val="0"/>
                <w:sz w:val="26"/>
                <w:szCs w:val="26"/>
                <w:lang w:val="en-US"/>
              </w:rPr>
              <w:t>Lê Kim Chi</w:t>
            </w:r>
          </w:p>
        </w:tc>
        <w:tc>
          <w:tcPr>
            <w:tcW w:w="1740" w:type="dxa"/>
            <w:tcBorders>
              <w:top w:val="single" w:sz="4" w:space="0" w:color="auto"/>
              <w:left w:val="single" w:sz="4" w:space="0" w:color="auto"/>
              <w:bottom w:val="single" w:sz="4" w:space="0" w:color="auto"/>
              <w:right w:val="single" w:sz="4" w:space="0" w:color="auto"/>
            </w:tcBorders>
          </w:tcPr>
          <w:p w:rsidR="000E2D3B" w:rsidRPr="00DF41AF" w:rsidRDefault="00DF41AF" w:rsidP="00FB07A3">
            <w:pPr>
              <w:pStyle w:val="Bodytext20"/>
              <w:tabs>
                <w:tab w:val="left" w:pos="5103"/>
              </w:tabs>
              <w:ind w:left="0"/>
              <w:jc w:val="center"/>
              <w:rPr>
                <w:b w:val="0"/>
                <w:bCs w:val="0"/>
                <w:sz w:val="26"/>
                <w:szCs w:val="26"/>
                <w:lang w:val="en-US"/>
              </w:rPr>
            </w:pPr>
            <w:r>
              <w:rPr>
                <w:b w:val="0"/>
                <w:bCs w:val="0"/>
                <w:sz w:val="26"/>
                <w:szCs w:val="26"/>
                <w:lang w:val="en-US"/>
              </w:rPr>
              <w:t>P.HT</w:t>
            </w:r>
          </w:p>
        </w:tc>
        <w:tc>
          <w:tcPr>
            <w:tcW w:w="4819" w:type="dxa"/>
            <w:tcBorders>
              <w:top w:val="single" w:sz="4" w:space="0" w:color="auto"/>
              <w:left w:val="single" w:sz="4" w:space="0" w:color="auto"/>
              <w:bottom w:val="single" w:sz="4" w:space="0" w:color="auto"/>
              <w:right w:val="single" w:sz="4" w:space="0" w:color="auto"/>
            </w:tcBorders>
          </w:tcPr>
          <w:p w:rsidR="00DF41AF" w:rsidRPr="00DF41AF" w:rsidRDefault="00DF41AF" w:rsidP="00DF41AF">
            <w:pPr>
              <w:rPr>
                <w:rFonts w:ascii="Times New Roman" w:hAnsi="Times New Roman" w:cs="Times New Roman"/>
                <w:sz w:val="28"/>
                <w:szCs w:val="28"/>
              </w:rPr>
            </w:pPr>
            <w:r w:rsidRPr="00DF41AF">
              <w:rPr>
                <w:rFonts w:ascii="Times New Roman" w:hAnsi="Times New Roman" w:cs="Times New Roman"/>
                <w:sz w:val="28"/>
                <w:szCs w:val="28"/>
              </w:rPr>
              <w:t>Giải pháp chỉ đạo, tổ chức dạy học lồng ghép kỹ năng sống và giáo dục địa phương vào các môn học và hoạt động Giáo dục đạt hiệu quả ở trường Tiểu học Vĩnh Bình Bắc 4, huyện Vĩnh Thuận</w:t>
            </w:r>
          </w:p>
          <w:p w:rsidR="000E2D3B" w:rsidRPr="00DF41AF" w:rsidRDefault="000E2D3B" w:rsidP="00DF41AF">
            <w:pPr>
              <w:pStyle w:val="Bodytext20"/>
              <w:tabs>
                <w:tab w:val="left" w:pos="5103"/>
              </w:tabs>
              <w:ind w:left="0"/>
              <w:rPr>
                <w:b w:val="0"/>
                <w:bCs w:val="0"/>
              </w:rPr>
            </w:pPr>
          </w:p>
        </w:tc>
      </w:tr>
      <w:tr w:rsidR="000E2D3B" w:rsidTr="00FB07A3">
        <w:tc>
          <w:tcPr>
            <w:tcW w:w="708" w:type="dxa"/>
            <w:tcBorders>
              <w:top w:val="single" w:sz="4" w:space="0" w:color="auto"/>
              <w:left w:val="single" w:sz="4" w:space="0" w:color="auto"/>
              <w:bottom w:val="single" w:sz="4" w:space="0" w:color="auto"/>
              <w:right w:val="single" w:sz="4" w:space="0" w:color="auto"/>
            </w:tcBorders>
            <w:hideMark/>
          </w:tcPr>
          <w:p w:rsidR="000E2D3B" w:rsidRDefault="000E2D3B" w:rsidP="00FB07A3">
            <w:pPr>
              <w:pStyle w:val="Bodytext20"/>
              <w:tabs>
                <w:tab w:val="left" w:pos="5103"/>
              </w:tabs>
              <w:ind w:left="0"/>
              <w:jc w:val="center"/>
              <w:rPr>
                <w:b w:val="0"/>
                <w:bCs w:val="0"/>
                <w:sz w:val="26"/>
                <w:szCs w:val="26"/>
              </w:rPr>
            </w:pPr>
            <w:r>
              <w:rPr>
                <w:b w:val="0"/>
                <w:bCs w:val="0"/>
                <w:sz w:val="26"/>
                <w:szCs w:val="26"/>
              </w:rPr>
              <w:t>6</w:t>
            </w:r>
          </w:p>
        </w:tc>
        <w:tc>
          <w:tcPr>
            <w:tcW w:w="2514" w:type="dxa"/>
            <w:tcBorders>
              <w:top w:val="single" w:sz="4" w:space="0" w:color="auto"/>
              <w:left w:val="single" w:sz="4" w:space="0" w:color="auto"/>
              <w:bottom w:val="single" w:sz="4" w:space="0" w:color="auto"/>
              <w:right w:val="single" w:sz="4" w:space="0" w:color="auto"/>
            </w:tcBorders>
          </w:tcPr>
          <w:p w:rsidR="000E2D3B" w:rsidRPr="00DF41AF" w:rsidRDefault="00DF41AF" w:rsidP="00FB07A3">
            <w:pPr>
              <w:pStyle w:val="Bodytext20"/>
              <w:tabs>
                <w:tab w:val="left" w:pos="5103"/>
              </w:tabs>
              <w:ind w:left="0"/>
              <w:jc w:val="center"/>
              <w:rPr>
                <w:b w:val="0"/>
                <w:bCs w:val="0"/>
                <w:sz w:val="26"/>
                <w:szCs w:val="26"/>
                <w:lang w:val="en-US"/>
              </w:rPr>
            </w:pPr>
            <w:r>
              <w:rPr>
                <w:b w:val="0"/>
                <w:bCs w:val="0"/>
                <w:sz w:val="26"/>
                <w:szCs w:val="26"/>
                <w:lang w:val="en-US"/>
              </w:rPr>
              <w:t>Nguyễn Kim Điền</w:t>
            </w:r>
          </w:p>
        </w:tc>
        <w:tc>
          <w:tcPr>
            <w:tcW w:w="1740" w:type="dxa"/>
            <w:tcBorders>
              <w:top w:val="single" w:sz="4" w:space="0" w:color="auto"/>
              <w:left w:val="single" w:sz="4" w:space="0" w:color="auto"/>
              <w:bottom w:val="single" w:sz="4" w:space="0" w:color="auto"/>
              <w:right w:val="single" w:sz="4" w:space="0" w:color="auto"/>
            </w:tcBorders>
          </w:tcPr>
          <w:p w:rsidR="000E2D3B" w:rsidRPr="00DF41AF" w:rsidRDefault="00DF41AF" w:rsidP="00FB07A3">
            <w:pPr>
              <w:pStyle w:val="Bodytext20"/>
              <w:tabs>
                <w:tab w:val="left" w:pos="5103"/>
              </w:tabs>
              <w:ind w:left="0"/>
              <w:jc w:val="center"/>
              <w:rPr>
                <w:b w:val="0"/>
                <w:bCs w:val="0"/>
                <w:sz w:val="26"/>
                <w:szCs w:val="26"/>
                <w:lang w:val="en-US"/>
              </w:rPr>
            </w:pPr>
            <w:r>
              <w:rPr>
                <w:b w:val="0"/>
                <w:bCs w:val="0"/>
                <w:sz w:val="26"/>
                <w:szCs w:val="26"/>
                <w:lang w:val="en-US"/>
              </w:rPr>
              <w:t>HT</w:t>
            </w:r>
          </w:p>
        </w:tc>
        <w:tc>
          <w:tcPr>
            <w:tcW w:w="4819" w:type="dxa"/>
            <w:tcBorders>
              <w:top w:val="single" w:sz="4" w:space="0" w:color="auto"/>
              <w:left w:val="single" w:sz="4" w:space="0" w:color="auto"/>
              <w:bottom w:val="single" w:sz="4" w:space="0" w:color="auto"/>
              <w:right w:val="single" w:sz="4" w:space="0" w:color="auto"/>
            </w:tcBorders>
          </w:tcPr>
          <w:p w:rsidR="00DF41AF" w:rsidRPr="00DF41AF" w:rsidRDefault="00DF41AF" w:rsidP="00DF41AF">
            <w:pPr>
              <w:rPr>
                <w:rFonts w:ascii="Times New Roman" w:hAnsi="Times New Roman" w:cs="Times New Roman"/>
                <w:sz w:val="28"/>
                <w:szCs w:val="28"/>
              </w:rPr>
            </w:pPr>
            <w:r w:rsidRPr="00DF41AF">
              <w:rPr>
                <w:rFonts w:ascii="Times New Roman" w:hAnsi="Times New Roman" w:cs="Times New Roman"/>
                <w:sz w:val="28"/>
                <w:szCs w:val="28"/>
              </w:rPr>
              <w:t>Giải pháp rèn kỹ năng soạn thảo văn bản cho cán bộ, giáo viên trường tiểu học Vĩnh Bình Bắc 4, huyện Vĩnh Thuận.</w:t>
            </w:r>
          </w:p>
          <w:p w:rsidR="000E2D3B" w:rsidRPr="00DF41AF" w:rsidRDefault="000E2D3B" w:rsidP="00DF41AF">
            <w:pPr>
              <w:pStyle w:val="Bodytext20"/>
              <w:tabs>
                <w:tab w:val="left" w:pos="5103"/>
              </w:tabs>
              <w:ind w:left="0"/>
              <w:rPr>
                <w:b w:val="0"/>
                <w:bCs w:val="0"/>
              </w:rPr>
            </w:pPr>
          </w:p>
        </w:tc>
      </w:tr>
    </w:tbl>
    <w:p w:rsidR="006B1A4B" w:rsidRPr="00F139C0" w:rsidRDefault="006B1A4B" w:rsidP="006B1A4B">
      <w:pPr>
        <w:rPr>
          <w:color w:val="0070C0"/>
          <w:lang w:val="en-US"/>
        </w:rPr>
        <w:sectPr w:rsidR="006B1A4B" w:rsidRPr="00F139C0" w:rsidSect="004368CC">
          <w:footerReference w:type="even" r:id="rId11"/>
          <w:footerReference w:type="default" r:id="rId12"/>
          <w:pgSz w:w="11900" w:h="16840"/>
          <w:pgMar w:top="1091" w:right="1134" w:bottom="1134" w:left="1701" w:header="0" w:footer="6" w:gutter="0"/>
          <w:cols w:space="720" w:equalWidth="0">
            <w:col w:w="9360"/>
          </w:cols>
        </w:sectPr>
      </w:pPr>
    </w:p>
    <w:p w:rsidR="008A3CC4" w:rsidRDefault="008A3CC4" w:rsidP="006B1A4B">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Phụ lục 5</w:t>
      </w:r>
    </w:p>
    <w:p w:rsidR="006B1A4B" w:rsidRDefault="006B1A4B" w:rsidP="006B1A4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 HOẠT ĐỘNG TRẢI NGHIỆM CHÍNH TRONG NĂM HỌC</w:t>
      </w:r>
    </w:p>
    <w:p w:rsidR="006B1A4B" w:rsidRDefault="006B1A4B" w:rsidP="006B1A4B">
      <w:pPr>
        <w:jc w:val="center"/>
        <w:rPr>
          <w:rFonts w:ascii="Times New Roman" w:eastAsia="Times New Roman" w:hAnsi="Times New Roman" w:cs="Times New Roman"/>
          <w:b/>
          <w:sz w:val="28"/>
          <w:szCs w:val="28"/>
        </w:rPr>
      </w:pPr>
    </w:p>
    <w:tbl>
      <w:tblPr>
        <w:tblOverlap w:val="never"/>
        <w:tblW w:w="9780" w:type="dxa"/>
        <w:jc w:val="center"/>
        <w:tblLayout w:type="fixed"/>
        <w:tblCellMar>
          <w:left w:w="10" w:type="dxa"/>
          <w:right w:w="10" w:type="dxa"/>
        </w:tblCellMar>
        <w:tblLook w:val="04A0" w:firstRow="1" w:lastRow="0" w:firstColumn="1" w:lastColumn="0" w:noHBand="0" w:noVBand="1"/>
      </w:tblPr>
      <w:tblGrid>
        <w:gridCol w:w="1354"/>
        <w:gridCol w:w="3033"/>
        <w:gridCol w:w="2550"/>
        <w:gridCol w:w="2843"/>
      </w:tblGrid>
      <w:tr w:rsidR="006B1A4B" w:rsidTr="00FB07A3">
        <w:trPr>
          <w:trHeight w:hRule="exact" w:val="1212"/>
          <w:jc w:val="center"/>
        </w:trPr>
        <w:tc>
          <w:tcPr>
            <w:tcW w:w="1355" w:type="dxa"/>
            <w:tcBorders>
              <w:top w:val="single" w:sz="4" w:space="0" w:color="auto"/>
              <w:left w:val="single" w:sz="4" w:space="0" w:color="auto"/>
              <w:bottom w:val="nil"/>
              <w:right w:val="nil"/>
            </w:tcBorders>
            <w:shd w:val="clear" w:color="auto" w:fill="FFFFFF"/>
            <w:vAlign w:val="center"/>
          </w:tcPr>
          <w:p w:rsidR="006B1A4B" w:rsidRDefault="006B1A4B" w:rsidP="00FB07A3">
            <w:pPr>
              <w:pStyle w:val="Khc0"/>
              <w:shd w:val="clear" w:color="auto" w:fill="auto"/>
              <w:tabs>
                <w:tab w:val="left" w:pos="5103"/>
              </w:tabs>
              <w:spacing w:line="240" w:lineRule="auto"/>
              <w:ind w:firstLine="0"/>
              <w:jc w:val="center"/>
              <w:rPr>
                <w:b/>
                <w:bCs/>
                <w:sz w:val="26"/>
                <w:szCs w:val="26"/>
                <w:lang w:bidi="en-US"/>
              </w:rPr>
            </w:pPr>
            <w:r>
              <w:rPr>
                <w:b/>
                <w:bCs/>
                <w:sz w:val="26"/>
                <w:szCs w:val="26"/>
              </w:rPr>
              <w:t>Nội</w:t>
            </w:r>
            <w:r>
              <w:rPr>
                <w:sz w:val="26"/>
                <w:szCs w:val="26"/>
              </w:rPr>
              <w:t xml:space="preserve"> </w:t>
            </w:r>
            <w:r>
              <w:rPr>
                <w:b/>
                <w:bCs/>
                <w:sz w:val="26"/>
                <w:szCs w:val="26"/>
                <w:lang w:bidi="en-US"/>
              </w:rPr>
              <w:t>dung/</w:t>
            </w:r>
          </w:p>
          <w:p w:rsidR="006B1A4B" w:rsidRDefault="006B1A4B" w:rsidP="00FB07A3">
            <w:pPr>
              <w:pStyle w:val="Khc0"/>
              <w:shd w:val="clear" w:color="auto" w:fill="auto"/>
              <w:tabs>
                <w:tab w:val="left" w:pos="5103"/>
              </w:tabs>
              <w:spacing w:line="240" w:lineRule="auto"/>
              <w:ind w:firstLine="0"/>
              <w:jc w:val="center"/>
              <w:rPr>
                <w:b/>
                <w:bCs/>
                <w:sz w:val="26"/>
                <w:szCs w:val="26"/>
              </w:rPr>
            </w:pPr>
            <w:r>
              <w:rPr>
                <w:b/>
                <w:bCs/>
                <w:sz w:val="26"/>
                <w:szCs w:val="26"/>
              </w:rPr>
              <w:t>Tháng</w:t>
            </w:r>
          </w:p>
          <w:p w:rsidR="006B1A4B" w:rsidRDefault="006B1A4B" w:rsidP="00FB07A3">
            <w:pPr>
              <w:pStyle w:val="Khc0"/>
              <w:shd w:val="clear" w:color="auto" w:fill="auto"/>
              <w:tabs>
                <w:tab w:val="left" w:pos="5103"/>
              </w:tabs>
              <w:spacing w:line="240" w:lineRule="auto"/>
              <w:ind w:firstLine="0"/>
              <w:jc w:val="center"/>
              <w:rPr>
                <w:b/>
                <w:bCs/>
                <w:sz w:val="26"/>
                <w:szCs w:val="26"/>
              </w:rPr>
            </w:pPr>
          </w:p>
          <w:p w:rsidR="006B1A4B" w:rsidRDefault="006B1A4B" w:rsidP="00FB07A3">
            <w:pPr>
              <w:pStyle w:val="Khc0"/>
              <w:shd w:val="clear" w:color="auto" w:fill="auto"/>
              <w:tabs>
                <w:tab w:val="left" w:pos="5103"/>
              </w:tabs>
              <w:spacing w:line="240" w:lineRule="auto"/>
              <w:ind w:firstLine="0"/>
              <w:jc w:val="center"/>
              <w:rPr>
                <w:b/>
                <w:bCs/>
                <w:sz w:val="26"/>
                <w:szCs w:val="26"/>
              </w:rPr>
            </w:pPr>
          </w:p>
          <w:p w:rsidR="006B1A4B" w:rsidRDefault="006B1A4B" w:rsidP="00FB07A3">
            <w:pPr>
              <w:pStyle w:val="Khc0"/>
              <w:shd w:val="clear" w:color="auto" w:fill="auto"/>
              <w:tabs>
                <w:tab w:val="left" w:pos="5103"/>
              </w:tabs>
              <w:spacing w:line="240" w:lineRule="auto"/>
              <w:ind w:firstLine="0"/>
              <w:jc w:val="center"/>
              <w:rPr>
                <w:sz w:val="26"/>
                <w:szCs w:val="26"/>
              </w:rPr>
            </w:pPr>
          </w:p>
        </w:tc>
        <w:tc>
          <w:tcPr>
            <w:tcW w:w="3035"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left="180" w:firstLine="20"/>
              <w:jc w:val="center"/>
              <w:rPr>
                <w:sz w:val="26"/>
                <w:szCs w:val="26"/>
              </w:rPr>
            </w:pPr>
            <w:r>
              <w:rPr>
                <w:b/>
                <w:bCs/>
                <w:sz w:val="26"/>
                <w:szCs w:val="26"/>
              </w:rPr>
              <w:t>Hoạt động trải nghiệm thường xuyên (35 tiết)</w:t>
            </w:r>
          </w:p>
        </w:tc>
        <w:tc>
          <w:tcPr>
            <w:tcW w:w="2551"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jc w:val="center"/>
              <w:rPr>
                <w:sz w:val="26"/>
                <w:szCs w:val="26"/>
              </w:rPr>
            </w:pPr>
            <w:r>
              <w:rPr>
                <w:b/>
                <w:bCs/>
                <w:sz w:val="26"/>
                <w:szCs w:val="26"/>
              </w:rPr>
              <w:t>Chủ đề Sinh hoạt dưới cờ và Sinh hoạt lớp (70 tiết)</w:t>
            </w:r>
          </w:p>
        </w:tc>
        <w:tc>
          <w:tcPr>
            <w:tcW w:w="2844" w:type="dxa"/>
            <w:tcBorders>
              <w:top w:val="single" w:sz="4" w:space="0" w:color="auto"/>
              <w:left w:val="single" w:sz="4" w:space="0" w:color="auto"/>
              <w:bottom w:val="nil"/>
              <w:right w:val="single" w:sz="4" w:space="0" w:color="auto"/>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jc w:val="center"/>
              <w:rPr>
                <w:sz w:val="26"/>
                <w:szCs w:val="26"/>
              </w:rPr>
            </w:pPr>
            <w:r>
              <w:rPr>
                <w:b/>
                <w:bCs/>
                <w:sz w:val="26"/>
                <w:szCs w:val="26"/>
              </w:rPr>
              <w:t>Gọi ý tích họp nội dung giáo dục địa phưoưg và công tác Đội</w:t>
            </w:r>
          </w:p>
        </w:tc>
      </w:tr>
      <w:tr w:rsidR="006B1A4B" w:rsidTr="00FB07A3">
        <w:trPr>
          <w:trHeight w:hRule="exact" w:val="705"/>
          <w:jc w:val="center"/>
        </w:trPr>
        <w:tc>
          <w:tcPr>
            <w:tcW w:w="1355"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b/>
                <w:bCs/>
                <w:sz w:val="26"/>
                <w:szCs w:val="26"/>
              </w:rPr>
              <w:t>Tháng 9</w:t>
            </w:r>
          </w:p>
        </w:tc>
        <w:tc>
          <w:tcPr>
            <w:tcW w:w="3035"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sz w:val="26"/>
                <w:szCs w:val="26"/>
              </w:rPr>
              <w:t>1. Chào hỏi, làm quen</w:t>
            </w:r>
          </w:p>
        </w:tc>
        <w:tc>
          <w:tcPr>
            <w:tcW w:w="2551"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sz w:val="26"/>
                <w:szCs w:val="26"/>
              </w:rPr>
              <w:t>Vui đến trường</w:t>
            </w:r>
          </w:p>
        </w:tc>
        <w:tc>
          <w:tcPr>
            <w:tcW w:w="2844" w:type="dxa"/>
            <w:tcBorders>
              <w:top w:val="single" w:sz="4" w:space="0" w:color="auto"/>
              <w:left w:val="single" w:sz="4" w:space="0" w:color="auto"/>
              <w:bottom w:val="nil"/>
              <w:right w:val="single" w:sz="4" w:space="0" w:color="auto"/>
            </w:tcBorders>
            <w:shd w:val="clear" w:color="auto" w:fill="FFFFFF"/>
            <w:vAlign w:val="center"/>
            <w:hideMark/>
          </w:tcPr>
          <w:p w:rsidR="006B1A4B" w:rsidRDefault="006B1A4B" w:rsidP="00FB07A3">
            <w:pPr>
              <w:pStyle w:val="Khc0"/>
              <w:shd w:val="clear" w:color="auto" w:fill="auto"/>
              <w:tabs>
                <w:tab w:val="left" w:pos="5103"/>
              </w:tabs>
              <w:spacing w:line="264" w:lineRule="auto"/>
              <w:ind w:firstLine="0"/>
              <w:rPr>
                <w:sz w:val="26"/>
                <w:szCs w:val="26"/>
              </w:rPr>
            </w:pPr>
            <w:r>
              <w:rPr>
                <w:sz w:val="26"/>
                <w:szCs w:val="26"/>
              </w:rPr>
              <w:t>Giáo dục tư tưởng đạo đức, lối sống</w:t>
            </w:r>
          </w:p>
        </w:tc>
      </w:tr>
      <w:tr w:rsidR="006B1A4B" w:rsidTr="00FB07A3">
        <w:trPr>
          <w:trHeight w:hRule="exact" w:val="715"/>
          <w:jc w:val="center"/>
        </w:trPr>
        <w:tc>
          <w:tcPr>
            <w:tcW w:w="1355"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b/>
                <w:bCs/>
                <w:sz w:val="26"/>
                <w:szCs w:val="26"/>
              </w:rPr>
              <w:t>Tháng 10</w:t>
            </w:r>
          </w:p>
        </w:tc>
        <w:tc>
          <w:tcPr>
            <w:tcW w:w="3035"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sz w:val="26"/>
                <w:szCs w:val="26"/>
              </w:rPr>
              <w:t>2. Học vui vẻ, chơi an toàn</w:t>
            </w:r>
          </w:p>
        </w:tc>
        <w:tc>
          <w:tcPr>
            <w:tcW w:w="2551"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61" w:lineRule="auto"/>
              <w:ind w:firstLine="0"/>
              <w:rPr>
                <w:sz w:val="26"/>
                <w:szCs w:val="26"/>
              </w:rPr>
            </w:pPr>
            <w:r>
              <w:rPr>
                <w:sz w:val="26"/>
                <w:szCs w:val="26"/>
              </w:rPr>
              <w:t>Sống với các giá trị</w:t>
            </w:r>
          </w:p>
        </w:tc>
        <w:tc>
          <w:tcPr>
            <w:tcW w:w="2844" w:type="dxa"/>
            <w:tcBorders>
              <w:top w:val="single" w:sz="4" w:space="0" w:color="auto"/>
              <w:left w:val="single" w:sz="4" w:space="0" w:color="auto"/>
              <w:bottom w:val="nil"/>
              <w:right w:val="single" w:sz="4" w:space="0" w:color="auto"/>
            </w:tcBorders>
            <w:shd w:val="clear" w:color="auto" w:fill="FFFFFF"/>
            <w:vAlign w:val="center"/>
            <w:hideMark/>
          </w:tcPr>
          <w:p w:rsidR="006B1A4B" w:rsidRDefault="006B1A4B" w:rsidP="00FB07A3">
            <w:pPr>
              <w:pStyle w:val="Khc0"/>
              <w:shd w:val="clear" w:color="auto" w:fill="auto"/>
              <w:tabs>
                <w:tab w:val="left" w:pos="5103"/>
              </w:tabs>
              <w:spacing w:line="261" w:lineRule="auto"/>
              <w:ind w:firstLine="0"/>
              <w:rPr>
                <w:sz w:val="26"/>
                <w:szCs w:val="26"/>
              </w:rPr>
            </w:pPr>
            <w:r>
              <w:rPr>
                <w:sz w:val="26"/>
                <w:szCs w:val="26"/>
                <w:lang w:bidi="en-US"/>
              </w:rPr>
              <w:t xml:space="preserve">Nếp </w:t>
            </w:r>
            <w:r>
              <w:rPr>
                <w:sz w:val="26"/>
                <w:szCs w:val="26"/>
              </w:rPr>
              <w:t>sống văn hoá, phong tục tập quán</w:t>
            </w:r>
          </w:p>
        </w:tc>
      </w:tr>
      <w:tr w:rsidR="006B1A4B" w:rsidTr="00FB07A3">
        <w:trPr>
          <w:trHeight w:hRule="exact" w:val="711"/>
          <w:jc w:val="center"/>
        </w:trPr>
        <w:tc>
          <w:tcPr>
            <w:tcW w:w="1355"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b/>
                <w:bCs/>
                <w:sz w:val="26"/>
                <w:szCs w:val="26"/>
              </w:rPr>
              <w:t>Tháng 11</w:t>
            </w:r>
          </w:p>
        </w:tc>
        <w:tc>
          <w:tcPr>
            <w:tcW w:w="3035"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sz w:val="26"/>
                <w:szCs w:val="26"/>
              </w:rPr>
              <w:t>3. Nói lời yêu thương</w:t>
            </w:r>
          </w:p>
        </w:tc>
        <w:tc>
          <w:tcPr>
            <w:tcW w:w="2551"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61" w:lineRule="auto"/>
              <w:ind w:firstLine="0"/>
              <w:rPr>
                <w:sz w:val="26"/>
                <w:szCs w:val="26"/>
              </w:rPr>
            </w:pPr>
            <w:r>
              <w:rPr>
                <w:sz w:val="26"/>
                <w:szCs w:val="26"/>
              </w:rPr>
              <w:t>Nhớ ơn thầy, cô giáo</w:t>
            </w:r>
          </w:p>
        </w:tc>
        <w:tc>
          <w:tcPr>
            <w:tcW w:w="2844" w:type="dxa"/>
            <w:tcBorders>
              <w:top w:val="single" w:sz="4" w:space="0" w:color="auto"/>
              <w:left w:val="single" w:sz="4" w:space="0" w:color="auto"/>
              <w:bottom w:val="nil"/>
              <w:right w:val="single" w:sz="4" w:space="0" w:color="auto"/>
            </w:tcBorders>
            <w:shd w:val="clear" w:color="auto" w:fill="FFFFFF"/>
            <w:vAlign w:val="center"/>
            <w:hideMark/>
          </w:tcPr>
          <w:p w:rsidR="006B1A4B" w:rsidRDefault="006B1A4B" w:rsidP="00FB07A3">
            <w:pPr>
              <w:pStyle w:val="Khc0"/>
              <w:shd w:val="clear" w:color="auto" w:fill="auto"/>
              <w:tabs>
                <w:tab w:val="left" w:pos="5103"/>
              </w:tabs>
              <w:ind w:firstLine="0"/>
              <w:rPr>
                <w:sz w:val="26"/>
                <w:szCs w:val="26"/>
              </w:rPr>
            </w:pPr>
            <w:r>
              <w:rPr>
                <w:sz w:val="26"/>
                <w:szCs w:val="26"/>
              </w:rPr>
              <w:t>Truyền thống tôn sư trọng đạo</w:t>
            </w:r>
          </w:p>
        </w:tc>
      </w:tr>
      <w:tr w:rsidR="006B1A4B" w:rsidTr="00FB07A3">
        <w:trPr>
          <w:trHeight w:hRule="exact" w:val="706"/>
          <w:jc w:val="center"/>
        </w:trPr>
        <w:tc>
          <w:tcPr>
            <w:tcW w:w="1355"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b/>
                <w:bCs/>
                <w:sz w:val="26"/>
                <w:szCs w:val="26"/>
              </w:rPr>
              <w:t>Tháng 12</w:t>
            </w:r>
          </w:p>
        </w:tc>
        <w:tc>
          <w:tcPr>
            <w:tcW w:w="3035"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sz w:val="26"/>
                <w:szCs w:val="26"/>
              </w:rPr>
              <w:t>4. Khám phá bàn tay kì diệu</w:t>
            </w:r>
          </w:p>
        </w:tc>
        <w:tc>
          <w:tcPr>
            <w:tcW w:w="2551"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64" w:lineRule="auto"/>
              <w:ind w:firstLine="0"/>
              <w:rPr>
                <w:sz w:val="26"/>
                <w:szCs w:val="26"/>
              </w:rPr>
            </w:pPr>
            <w:r>
              <w:rPr>
                <w:sz w:val="26"/>
                <w:szCs w:val="26"/>
              </w:rPr>
              <w:t>Tiếp bước truyền thống quê hương</w:t>
            </w:r>
          </w:p>
        </w:tc>
        <w:tc>
          <w:tcPr>
            <w:tcW w:w="2844" w:type="dxa"/>
            <w:tcBorders>
              <w:top w:val="single" w:sz="4" w:space="0" w:color="auto"/>
              <w:left w:val="single" w:sz="4" w:space="0" w:color="auto"/>
              <w:bottom w:val="nil"/>
              <w:right w:val="single" w:sz="4" w:space="0" w:color="auto"/>
            </w:tcBorders>
            <w:shd w:val="clear" w:color="auto" w:fill="FFFFFF"/>
            <w:vAlign w:val="center"/>
            <w:hideMark/>
          </w:tcPr>
          <w:p w:rsidR="006B1A4B" w:rsidRDefault="006B1A4B" w:rsidP="00FB07A3">
            <w:pPr>
              <w:pStyle w:val="Khc0"/>
              <w:shd w:val="clear" w:color="auto" w:fill="auto"/>
              <w:tabs>
                <w:tab w:val="left" w:pos="5103"/>
              </w:tabs>
              <w:spacing w:line="261" w:lineRule="auto"/>
              <w:ind w:firstLine="0"/>
              <w:rPr>
                <w:sz w:val="26"/>
                <w:szCs w:val="26"/>
              </w:rPr>
            </w:pPr>
            <w:r>
              <w:rPr>
                <w:sz w:val="26"/>
                <w:szCs w:val="26"/>
              </w:rPr>
              <w:t>Lịch sử, truyền thống địa phương</w:t>
            </w:r>
          </w:p>
        </w:tc>
      </w:tr>
      <w:tr w:rsidR="006B1A4B" w:rsidTr="00FB07A3">
        <w:trPr>
          <w:trHeight w:hRule="exact" w:val="859"/>
          <w:jc w:val="center"/>
        </w:trPr>
        <w:tc>
          <w:tcPr>
            <w:tcW w:w="1355"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b/>
                <w:bCs/>
                <w:sz w:val="26"/>
                <w:szCs w:val="26"/>
              </w:rPr>
              <w:t>Tháng 1</w:t>
            </w:r>
          </w:p>
        </w:tc>
        <w:tc>
          <w:tcPr>
            <w:tcW w:w="3035"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sz w:val="26"/>
                <w:szCs w:val="26"/>
              </w:rPr>
              <w:t>5. Tự chăm sóc bản thân</w:t>
            </w:r>
          </w:p>
        </w:tc>
        <w:tc>
          <w:tcPr>
            <w:tcW w:w="2551" w:type="dxa"/>
            <w:vMerge w:val="restart"/>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61" w:lineRule="auto"/>
              <w:ind w:firstLine="0"/>
              <w:rPr>
                <w:sz w:val="26"/>
                <w:szCs w:val="26"/>
              </w:rPr>
            </w:pPr>
            <w:r>
              <w:rPr>
                <w:sz w:val="26"/>
                <w:szCs w:val="26"/>
              </w:rPr>
              <w:t>Chào xuân yêu thương</w:t>
            </w:r>
          </w:p>
        </w:tc>
        <w:tc>
          <w:tcPr>
            <w:tcW w:w="2844" w:type="dxa"/>
            <w:tcBorders>
              <w:top w:val="single" w:sz="4" w:space="0" w:color="auto"/>
              <w:left w:val="single" w:sz="4" w:space="0" w:color="auto"/>
              <w:bottom w:val="nil"/>
              <w:right w:val="single" w:sz="4" w:space="0" w:color="auto"/>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sz w:val="26"/>
                <w:szCs w:val="26"/>
              </w:rPr>
              <w:t>Lễ hội truyền thống</w:t>
            </w:r>
          </w:p>
        </w:tc>
      </w:tr>
      <w:tr w:rsidR="006B1A4B" w:rsidTr="00FB07A3">
        <w:trPr>
          <w:trHeight w:hRule="exact" w:val="561"/>
          <w:jc w:val="center"/>
        </w:trPr>
        <w:tc>
          <w:tcPr>
            <w:tcW w:w="1355"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b/>
                <w:bCs/>
                <w:sz w:val="26"/>
                <w:szCs w:val="26"/>
              </w:rPr>
              <w:t>Tháng 2</w:t>
            </w:r>
          </w:p>
        </w:tc>
        <w:tc>
          <w:tcPr>
            <w:tcW w:w="3035"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sz w:val="26"/>
                <w:szCs w:val="26"/>
              </w:rPr>
              <w:t>6. Tham gia việc nhà</w:t>
            </w:r>
          </w:p>
        </w:tc>
        <w:tc>
          <w:tcPr>
            <w:tcW w:w="2551" w:type="dxa"/>
            <w:vMerge/>
            <w:tcBorders>
              <w:top w:val="single" w:sz="4" w:space="0" w:color="auto"/>
              <w:left w:val="single" w:sz="4" w:space="0" w:color="auto"/>
              <w:bottom w:val="nil"/>
              <w:right w:val="nil"/>
            </w:tcBorders>
            <w:vAlign w:val="center"/>
            <w:hideMark/>
          </w:tcPr>
          <w:p w:rsidR="006B1A4B" w:rsidRDefault="006B1A4B" w:rsidP="00FB07A3">
            <w:pPr>
              <w:rPr>
                <w:rFonts w:ascii="Times New Roman" w:eastAsia="Times New Roman" w:hAnsi="Times New Roman" w:cs="Times New Roman"/>
                <w:color w:val="auto"/>
                <w:sz w:val="26"/>
                <w:szCs w:val="26"/>
              </w:rPr>
            </w:pPr>
          </w:p>
        </w:tc>
        <w:tc>
          <w:tcPr>
            <w:tcW w:w="2844" w:type="dxa"/>
            <w:tcBorders>
              <w:top w:val="single" w:sz="4" w:space="0" w:color="auto"/>
              <w:left w:val="single" w:sz="4" w:space="0" w:color="auto"/>
              <w:bottom w:val="nil"/>
              <w:right w:val="single" w:sz="4" w:space="0" w:color="auto"/>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sz w:val="26"/>
                <w:szCs w:val="26"/>
              </w:rPr>
              <w:t>Nghề truyền thống</w:t>
            </w:r>
          </w:p>
        </w:tc>
      </w:tr>
      <w:tr w:rsidR="006B1A4B" w:rsidTr="00FB07A3">
        <w:trPr>
          <w:trHeight w:hRule="exact" w:val="851"/>
          <w:jc w:val="center"/>
        </w:trPr>
        <w:tc>
          <w:tcPr>
            <w:tcW w:w="1355" w:type="dxa"/>
            <w:tcBorders>
              <w:top w:val="single" w:sz="4" w:space="0" w:color="auto"/>
              <w:left w:val="single" w:sz="4" w:space="0" w:color="auto"/>
              <w:bottom w:val="single" w:sz="4" w:space="0" w:color="auto"/>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b/>
                <w:bCs/>
                <w:sz w:val="26"/>
                <w:szCs w:val="26"/>
              </w:rPr>
              <w:t>Tháng 3</w:t>
            </w:r>
          </w:p>
        </w:tc>
        <w:tc>
          <w:tcPr>
            <w:tcW w:w="3035"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sz w:val="26"/>
                <w:szCs w:val="26"/>
              </w:rPr>
              <w:t>7. Thân thiện với hàng xóm</w:t>
            </w:r>
          </w:p>
        </w:tc>
        <w:tc>
          <w:tcPr>
            <w:tcW w:w="2551"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61" w:lineRule="auto"/>
              <w:ind w:firstLine="0"/>
              <w:rPr>
                <w:sz w:val="26"/>
                <w:szCs w:val="26"/>
              </w:rPr>
            </w:pPr>
            <w:r>
              <w:rPr>
                <w:sz w:val="26"/>
                <w:szCs w:val="26"/>
              </w:rPr>
              <w:t>Hợp tác và hoà bình</w:t>
            </w:r>
          </w:p>
        </w:tc>
        <w:tc>
          <w:tcPr>
            <w:tcW w:w="2844" w:type="dxa"/>
            <w:tcBorders>
              <w:top w:val="single" w:sz="4" w:space="0" w:color="auto"/>
              <w:left w:val="single" w:sz="4" w:space="0" w:color="auto"/>
              <w:bottom w:val="nil"/>
              <w:right w:val="single" w:sz="4" w:space="0" w:color="auto"/>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sz w:val="26"/>
                <w:szCs w:val="26"/>
              </w:rPr>
              <w:t>Chủ quyền đất nước</w:t>
            </w:r>
          </w:p>
        </w:tc>
      </w:tr>
      <w:tr w:rsidR="006B1A4B" w:rsidTr="00FB07A3">
        <w:trPr>
          <w:trHeight w:hRule="exact" w:val="849"/>
          <w:jc w:val="center"/>
        </w:trPr>
        <w:tc>
          <w:tcPr>
            <w:tcW w:w="1355" w:type="dxa"/>
            <w:tcBorders>
              <w:top w:val="single" w:sz="4" w:space="0" w:color="auto"/>
              <w:left w:val="single" w:sz="4" w:space="0" w:color="auto"/>
              <w:bottom w:val="single" w:sz="4" w:space="0" w:color="auto"/>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b/>
                <w:bCs/>
                <w:sz w:val="26"/>
                <w:szCs w:val="26"/>
              </w:rPr>
              <w:t>Tháng 4</w:t>
            </w:r>
          </w:p>
        </w:tc>
        <w:tc>
          <w:tcPr>
            <w:tcW w:w="3035"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ind w:left="180" w:hanging="180"/>
              <w:rPr>
                <w:sz w:val="26"/>
                <w:szCs w:val="26"/>
              </w:rPr>
            </w:pPr>
            <w:r>
              <w:rPr>
                <w:sz w:val="26"/>
                <w:szCs w:val="26"/>
              </w:rPr>
              <w:t>8. Bảo vệ cảnh quan trên con đường đến trường</w:t>
            </w:r>
          </w:p>
        </w:tc>
        <w:tc>
          <w:tcPr>
            <w:tcW w:w="2551" w:type="dxa"/>
            <w:tcBorders>
              <w:top w:val="single" w:sz="4" w:space="0" w:color="auto"/>
              <w:left w:val="single" w:sz="4" w:space="0" w:color="auto"/>
              <w:bottom w:val="nil"/>
              <w:right w:val="nil"/>
            </w:tcBorders>
            <w:shd w:val="clear" w:color="auto" w:fill="FFFFFF"/>
            <w:vAlign w:val="center"/>
            <w:hideMark/>
          </w:tcPr>
          <w:p w:rsidR="006B1A4B" w:rsidRDefault="006B1A4B" w:rsidP="00FB07A3">
            <w:pPr>
              <w:pStyle w:val="Khc0"/>
              <w:shd w:val="clear" w:color="auto" w:fill="auto"/>
              <w:tabs>
                <w:tab w:val="left" w:pos="5103"/>
              </w:tabs>
              <w:spacing w:line="261" w:lineRule="auto"/>
              <w:ind w:firstLine="0"/>
              <w:rPr>
                <w:sz w:val="26"/>
                <w:szCs w:val="26"/>
              </w:rPr>
            </w:pPr>
            <w:r>
              <w:rPr>
                <w:sz w:val="26"/>
                <w:szCs w:val="26"/>
              </w:rPr>
              <w:t>Bảo vệ môi trường xanh, sạch, đẹp</w:t>
            </w:r>
          </w:p>
        </w:tc>
        <w:tc>
          <w:tcPr>
            <w:tcW w:w="2844" w:type="dxa"/>
            <w:tcBorders>
              <w:top w:val="single" w:sz="4" w:space="0" w:color="auto"/>
              <w:left w:val="single" w:sz="4" w:space="0" w:color="auto"/>
              <w:bottom w:val="nil"/>
              <w:right w:val="single" w:sz="4" w:space="0" w:color="auto"/>
            </w:tcBorders>
            <w:shd w:val="clear" w:color="auto" w:fill="FFFFFF"/>
            <w:vAlign w:val="center"/>
            <w:hideMark/>
          </w:tcPr>
          <w:p w:rsidR="006B1A4B" w:rsidRDefault="006B1A4B" w:rsidP="00FB07A3">
            <w:pPr>
              <w:pStyle w:val="Khc0"/>
              <w:shd w:val="clear" w:color="auto" w:fill="auto"/>
              <w:tabs>
                <w:tab w:val="left" w:pos="5103"/>
              </w:tabs>
              <w:spacing w:line="261" w:lineRule="auto"/>
              <w:ind w:firstLine="0"/>
              <w:rPr>
                <w:sz w:val="26"/>
                <w:szCs w:val="26"/>
              </w:rPr>
            </w:pPr>
            <w:r>
              <w:rPr>
                <w:sz w:val="26"/>
                <w:szCs w:val="26"/>
              </w:rPr>
              <w:t>Môi trường sống tại địa phương</w:t>
            </w:r>
          </w:p>
        </w:tc>
      </w:tr>
      <w:tr w:rsidR="006B1A4B" w:rsidTr="00FB07A3">
        <w:trPr>
          <w:trHeight w:hRule="exact" w:val="847"/>
          <w:jc w:val="center"/>
        </w:trPr>
        <w:tc>
          <w:tcPr>
            <w:tcW w:w="1355" w:type="dxa"/>
            <w:tcBorders>
              <w:top w:val="single" w:sz="4" w:space="0" w:color="auto"/>
              <w:left w:val="single" w:sz="4" w:space="0" w:color="auto"/>
              <w:bottom w:val="single" w:sz="4" w:space="0" w:color="auto"/>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b/>
                <w:bCs/>
                <w:sz w:val="26"/>
                <w:szCs w:val="26"/>
              </w:rPr>
              <w:t>Tháng 5</w:t>
            </w:r>
          </w:p>
        </w:tc>
        <w:tc>
          <w:tcPr>
            <w:tcW w:w="3035" w:type="dxa"/>
            <w:tcBorders>
              <w:top w:val="single" w:sz="4" w:space="0" w:color="auto"/>
              <w:left w:val="single" w:sz="4" w:space="0" w:color="auto"/>
              <w:bottom w:val="single" w:sz="4" w:space="0" w:color="auto"/>
              <w:right w:val="nil"/>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sz w:val="26"/>
                <w:szCs w:val="26"/>
              </w:rPr>
              <w:t>9. Xây dựng hình ảnh vui vẻ</w:t>
            </w:r>
          </w:p>
        </w:tc>
        <w:tc>
          <w:tcPr>
            <w:tcW w:w="2551" w:type="dxa"/>
            <w:tcBorders>
              <w:top w:val="single" w:sz="4" w:space="0" w:color="auto"/>
              <w:left w:val="single" w:sz="4" w:space="0" w:color="auto"/>
              <w:bottom w:val="single" w:sz="4" w:space="0" w:color="auto"/>
              <w:right w:val="nil"/>
            </w:tcBorders>
            <w:shd w:val="clear" w:color="auto" w:fill="FFFFFF"/>
            <w:vAlign w:val="center"/>
            <w:hideMark/>
          </w:tcPr>
          <w:p w:rsidR="006B1A4B" w:rsidRDefault="006B1A4B" w:rsidP="00FB07A3">
            <w:pPr>
              <w:pStyle w:val="Khc0"/>
              <w:shd w:val="clear" w:color="auto" w:fill="auto"/>
              <w:tabs>
                <w:tab w:val="left" w:pos="5103"/>
              </w:tabs>
              <w:spacing w:line="252" w:lineRule="auto"/>
              <w:ind w:firstLine="0"/>
              <w:rPr>
                <w:sz w:val="26"/>
                <w:szCs w:val="26"/>
              </w:rPr>
            </w:pPr>
            <w:r>
              <w:rPr>
                <w:sz w:val="26"/>
                <w:szCs w:val="26"/>
              </w:rPr>
              <w:t>Noi gương người tốt, việc tốt</w:t>
            </w:r>
          </w:p>
        </w:tc>
        <w:tc>
          <w:tcPr>
            <w:tcW w:w="2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A4B" w:rsidRDefault="006B1A4B" w:rsidP="00FB07A3">
            <w:pPr>
              <w:pStyle w:val="Khc0"/>
              <w:shd w:val="clear" w:color="auto" w:fill="auto"/>
              <w:tabs>
                <w:tab w:val="left" w:pos="5103"/>
              </w:tabs>
              <w:spacing w:line="240" w:lineRule="auto"/>
              <w:ind w:firstLine="0"/>
              <w:rPr>
                <w:sz w:val="26"/>
                <w:szCs w:val="26"/>
              </w:rPr>
            </w:pPr>
            <w:r>
              <w:rPr>
                <w:sz w:val="26"/>
                <w:szCs w:val="26"/>
              </w:rPr>
              <w:t>Danh nhân văn hoá</w:t>
            </w:r>
          </w:p>
        </w:tc>
      </w:tr>
    </w:tbl>
    <w:p w:rsidR="006B1A4B" w:rsidRDefault="006B1A4B" w:rsidP="006B1A4B">
      <w:pPr>
        <w:widowControl/>
        <w:rPr>
          <w:rFonts w:ascii="Times New Roman" w:eastAsia="Times New Roman" w:hAnsi="Times New Roman" w:cs="Times New Roman"/>
          <w:b/>
          <w:sz w:val="28"/>
          <w:szCs w:val="28"/>
        </w:rPr>
        <w:sectPr w:rsidR="006B1A4B">
          <w:pgSz w:w="11900" w:h="16840"/>
          <w:pgMar w:top="1361" w:right="1418" w:bottom="1247" w:left="1701" w:header="641" w:footer="6" w:gutter="0"/>
          <w:cols w:space="720"/>
        </w:sectPr>
      </w:pPr>
    </w:p>
    <w:p w:rsidR="00077BF2" w:rsidRPr="006B1A4B" w:rsidRDefault="00077BF2" w:rsidP="00077BF2">
      <w:pPr>
        <w:rPr>
          <w:color w:val="0070C0"/>
          <w:lang w:val="en-US"/>
        </w:rPr>
        <w:sectPr w:rsidR="00077BF2" w:rsidRPr="006B1A4B" w:rsidSect="004368CC">
          <w:footerReference w:type="even" r:id="rId13"/>
          <w:footerReference w:type="default" r:id="rId14"/>
          <w:pgSz w:w="11900" w:h="16840"/>
          <w:pgMar w:top="1091" w:right="1134" w:bottom="1134" w:left="1701" w:header="0" w:footer="6" w:gutter="0"/>
          <w:cols w:space="720" w:equalWidth="0">
            <w:col w:w="9360"/>
          </w:cols>
        </w:sectPr>
      </w:pPr>
    </w:p>
    <w:p w:rsidR="00C30679" w:rsidRPr="008A3CC4" w:rsidRDefault="00C30679" w:rsidP="00C30679">
      <w:pPr>
        <w:rPr>
          <w:rFonts w:ascii="Times New Roman" w:hAnsi="Times New Roman" w:cs="Times New Roman"/>
          <w:b/>
          <w:color w:val="auto"/>
          <w:sz w:val="28"/>
          <w:szCs w:val="28"/>
          <w:lang w:val="en-US"/>
        </w:rPr>
      </w:pPr>
      <w:r w:rsidRPr="00D64525">
        <w:rPr>
          <w:rFonts w:ascii="Times New Roman" w:hAnsi="Times New Roman" w:cs="Times New Roman"/>
          <w:b/>
          <w:color w:val="auto"/>
          <w:sz w:val="28"/>
          <w:szCs w:val="28"/>
        </w:rPr>
        <w:lastRenderedPageBreak/>
        <w:t>Phụ lụ</w:t>
      </w:r>
      <w:r w:rsidR="008A3CC4">
        <w:rPr>
          <w:rFonts w:ascii="Times New Roman" w:hAnsi="Times New Roman" w:cs="Times New Roman"/>
          <w:b/>
          <w:color w:val="auto"/>
          <w:sz w:val="28"/>
          <w:szCs w:val="28"/>
        </w:rPr>
        <w:t xml:space="preserve">c </w:t>
      </w:r>
      <w:r w:rsidR="008A3CC4">
        <w:rPr>
          <w:rFonts w:ascii="Times New Roman" w:hAnsi="Times New Roman" w:cs="Times New Roman"/>
          <w:b/>
          <w:color w:val="auto"/>
          <w:sz w:val="28"/>
          <w:szCs w:val="28"/>
          <w:lang w:val="en-US"/>
        </w:rPr>
        <w:t>6</w:t>
      </w:r>
    </w:p>
    <w:p w:rsidR="00C30679" w:rsidRPr="00D64525" w:rsidRDefault="00C30679" w:rsidP="00C30679">
      <w:pPr>
        <w:jc w:val="center"/>
        <w:rPr>
          <w:rFonts w:ascii="Times New Roman" w:hAnsi="Times New Roman" w:cs="Times New Roman"/>
          <w:b/>
          <w:color w:val="auto"/>
          <w:sz w:val="28"/>
          <w:szCs w:val="28"/>
        </w:rPr>
      </w:pPr>
      <w:r w:rsidRPr="00D64525">
        <w:rPr>
          <w:rFonts w:ascii="Times New Roman" w:hAnsi="Times New Roman" w:cs="Times New Roman"/>
          <w:b/>
          <w:color w:val="auto"/>
          <w:sz w:val="28"/>
          <w:szCs w:val="28"/>
        </w:rPr>
        <w:t>NỘI DUNG, THỜI ĐIỂM ĐÁNH GIÁ HỌC SINH</w:t>
      </w:r>
    </w:p>
    <w:p w:rsidR="00C30679" w:rsidRPr="00D64525" w:rsidRDefault="00C30679" w:rsidP="00C30679">
      <w:pPr>
        <w:jc w:val="center"/>
        <w:rPr>
          <w:rFonts w:ascii="Times New Roman" w:hAnsi="Times New Roman" w:cs="Times New Roman"/>
          <w:b/>
          <w:color w:val="auto"/>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559"/>
        <w:gridCol w:w="1863"/>
        <w:gridCol w:w="2957"/>
        <w:gridCol w:w="1984"/>
      </w:tblGrid>
      <w:tr w:rsidR="00C30679" w:rsidRPr="00D64525" w:rsidTr="004368CC">
        <w:tc>
          <w:tcPr>
            <w:tcW w:w="1271"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jc w:val="center"/>
              <w:rPr>
                <w:rFonts w:ascii="Times New Roman" w:hAnsi="Times New Roman" w:cs="Times New Roman"/>
                <w:b/>
                <w:color w:val="auto"/>
                <w:sz w:val="28"/>
                <w:szCs w:val="28"/>
              </w:rPr>
            </w:pPr>
            <w:r w:rsidRPr="00D64525">
              <w:rPr>
                <w:rFonts w:ascii="Times New Roman" w:hAnsi="Times New Roman" w:cs="Times New Roman"/>
                <w:b/>
                <w:color w:val="auto"/>
                <w:sz w:val="28"/>
                <w:szCs w:val="28"/>
              </w:rPr>
              <w:t>Thời gian đánh giá</w:t>
            </w:r>
          </w:p>
        </w:tc>
        <w:tc>
          <w:tcPr>
            <w:tcW w:w="1559"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jc w:val="center"/>
              <w:rPr>
                <w:rFonts w:ascii="Times New Roman" w:hAnsi="Times New Roman" w:cs="Times New Roman"/>
                <w:b/>
                <w:color w:val="auto"/>
                <w:sz w:val="28"/>
                <w:szCs w:val="28"/>
              </w:rPr>
            </w:pPr>
            <w:r w:rsidRPr="00D64525">
              <w:rPr>
                <w:rFonts w:ascii="Times New Roman" w:hAnsi="Times New Roman" w:cs="Times New Roman"/>
                <w:b/>
                <w:color w:val="auto"/>
                <w:sz w:val="28"/>
                <w:szCs w:val="28"/>
              </w:rPr>
              <w:t>Nội dung đánh giá</w:t>
            </w:r>
          </w:p>
        </w:tc>
        <w:tc>
          <w:tcPr>
            <w:tcW w:w="1863"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jc w:val="center"/>
              <w:rPr>
                <w:rFonts w:ascii="Times New Roman" w:hAnsi="Times New Roman" w:cs="Times New Roman"/>
                <w:b/>
                <w:color w:val="auto"/>
                <w:sz w:val="28"/>
                <w:szCs w:val="28"/>
              </w:rPr>
            </w:pPr>
            <w:r w:rsidRPr="00D64525">
              <w:rPr>
                <w:rFonts w:ascii="Times New Roman" w:hAnsi="Times New Roman" w:cs="Times New Roman"/>
                <w:b/>
                <w:color w:val="auto"/>
                <w:sz w:val="28"/>
                <w:szCs w:val="28"/>
              </w:rPr>
              <w:t>Cách thức đánh giá</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jc w:val="center"/>
              <w:rPr>
                <w:rFonts w:ascii="Times New Roman" w:hAnsi="Times New Roman" w:cs="Times New Roman"/>
                <w:b/>
                <w:color w:val="auto"/>
                <w:sz w:val="28"/>
                <w:szCs w:val="28"/>
              </w:rPr>
            </w:pPr>
            <w:r w:rsidRPr="00D64525">
              <w:rPr>
                <w:rFonts w:ascii="Times New Roman" w:hAnsi="Times New Roman" w:cs="Times New Roman"/>
                <w:b/>
                <w:color w:val="auto"/>
                <w:sz w:val="28"/>
                <w:szCs w:val="28"/>
              </w:rPr>
              <w:t>Phương thức đánh giá</w:t>
            </w:r>
          </w:p>
        </w:tc>
        <w:tc>
          <w:tcPr>
            <w:tcW w:w="1984"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jc w:val="center"/>
              <w:rPr>
                <w:rFonts w:ascii="Times New Roman" w:hAnsi="Times New Roman" w:cs="Times New Roman"/>
                <w:b/>
                <w:color w:val="auto"/>
                <w:sz w:val="28"/>
                <w:szCs w:val="28"/>
              </w:rPr>
            </w:pPr>
            <w:r w:rsidRPr="00D64525">
              <w:rPr>
                <w:rFonts w:ascii="Times New Roman" w:hAnsi="Times New Roman" w:cs="Times New Roman"/>
                <w:b/>
                <w:color w:val="auto"/>
                <w:sz w:val="28"/>
                <w:szCs w:val="28"/>
              </w:rPr>
              <w:t>Người thực hiện</w:t>
            </w:r>
          </w:p>
        </w:tc>
      </w:tr>
      <w:tr w:rsidR="00C30679" w:rsidRPr="00D64525" w:rsidTr="004368C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Từ tuần 1 đến tuần 10</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quá trình học tập của học sinh</w:t>
            </w:r>
          </w:p>
        </w:tc>
        <w:tc>
          <w:tcPr>
            <w:tcW w:w="1863"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thường xuyên</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Quan sát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Viết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Hỏi đáp</w:t>
            </w:r>
          </w:p>
        </w:tc>
        <w:tc>
          <w:tcPr>
            <w:tcW w:w="1984"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Toàn thể giáo viên</w:t>
            </w:r>
          </w:p>
        </w:tc>
      </w:tr>
      <w:tr w:rsidR="00C30679" w:rsidRPr="00D64525" w:rsidTr="004368CC">
        <w:tc>
          <w:tcPr>
            <w:tcW w:w="1271" w:type="dxa"/>
            <w:vMerge/>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giữa học kỳ I</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Xếp loại các môn học với tất cả các khối lớp.</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Ra ma trận, đề kiểm tra giữa kỳ I môn Toán, tiếng Việt khối 4+5 theo 4 mức độ.</w:t>
            </w:r>
          </w:p>
        </w:tc>
        <w:tc>
          <w:tcPr>
            <w:tcW w:w="1984" w:type="dxa"/>
            <w:tcBorders>
              <w:top w:val="single" w:sz="4" w:space="0" w:color="auto"/>
              <w:left w:val="single" w:sz="4" w:space="0" w:color="auto"/>
              <w:bottom w:val="single" w:sz="4" w:space="0" w:color="auto"/>
              <w:right w:val="single" w:sz="4" w:space="0" w:color="auto"/>
            </w:tcBorders>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Toàn thể giáo viên.</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BGH duyệt ma trận đề kiểm tra và giáo viên chủ nhiệm khối 4+5.</w:t>
            </w:r>
          </w:p>
        </w:tc>
      </w:tr>
      <w:tr w:rsidR="00C30679" w:rsidRPr="00D64525" w:rsidTr="004368CC">
        <w:tc>
          <w:tcPr>
            <w:tcW w:w="1271" w:type="dxa"/>
            <w:vMerge/>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sự hình thành năng lực</w:t>
            </w: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thường xuyên</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Quan sát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Viết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Hỏi đáp</w:t>
            </w:r>
          </w:p>
        </w:tc>
        <w:tc>
          <w:tcPr>
            <w:tcW w:w="1984"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Toàn thể giáo viên</w:t>
            </w:r>
          </w:p>
        </w:tc>
      </w:tr>
      <w:tr w:rsidR="00C30679" w:rsidRPr="00D64525" w:rsidTr="004368CC">
        <w:tc>
          <w:tcPr>
            <w:tcW w:w="1271" w:type="dxa"/>
            <w:vMerge/>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giữa học kỳ I</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Xếp loại các năng lực với tất cả các khối lớp theo 3 mức</w:t>
            </w:r>
          </w:p>
        </w:tc>
        <w:tc>
          <w:tcPr>
            <w:tcW w:w="1984"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Toàn thể giáo viên</w:t>
            </w:r>
          </w:p>
        </w:tc>
      </w:tr>
      <w:tr w:rsidR="00C30679" w:rsidRPr="00D64525" w:rsidTr="004368CC">
        <w:tc>
          <w:tcPr>
            <w:tcW w:w="1271" w:type="dxa"/>
            <w:vMerge/>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 xml:space="preserve">Đánh giá sự hình thành phẩm chất </w:t>
            </w: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thường xuyên</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Quan sát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Viết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Hỏi đáp</w:t>
            </w:r>
          </w:p>
        </w:tc>
        <w:tc>
          <w:tcPr>
            <w:tcW w:w="1984"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Toàn thể giáo viên</w:t>
            </w:r>
          </w:p>
        </w:tc>
      </w:tr>
      <w:tr w:rsidR="00C30679" w:rsidRPr="00D64525" w:rsidTr="004368CC">
        <w:tc>
          <w:tcPr>
            <w:tcW w:w="1271" w:type="dxa"/>
            <w:vMerge/>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giữa học kỳ I</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Xếp loại các phẩm với tất cả các khối lớp theo 3 mức</w:t>
            </w:r>
          </w:p>
        </w:tc>
        <w:tc>
          <w:tcPr>
            <w:tcW w:w="1984"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Toàn thể giáo viên</w:t>
            </w:r>
          </w:p>
        </w:tc>
      </w:tr>
      <w:tr w:rsidR="00C30679" w:rsidRPr="00D64525" w:rsidTr="004368C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Từ tuần 11 đến tuần 18</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quá trình học tập học sinh</w:t>
            </w: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thường xuyên</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Quan sát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Viết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Hỏi đáp</w:t>
            </w:r>
          </w:p>
        </w:tc>
        <w:tc>
          <w:tcPr>
            <w:tcW w:w="1984" w:type="dxa"/>
            <w:tcBorders>
              <w:top w:val="single" w:sz="4" w:space="0" w:color="auto"/>
              <w:left w:val="single" w:sz="4" w:space="0" w:color="auto"/>
              <w:bottom w:val="single" w:sz="4" w:space="0" w:color="auto"/>
              <w:right w:val="single" w:sz="4" w:space="0" w:color="auto"/>
            </w:tcBorders>
          </w:tcPr>
          <w:p w:rsidR="00C30679" w:rsidRPr="00D64525" w:rsidRDefault="00C30679" w:rsidP="004368CC">
            <w:pPr>
              <w:rPr>
                <w:rFonts w:ascii="Times New Roman" w:hAnsi="Times New Roman" w:cs="Times New Roman"/>
                <w:color w:val="auto"/>
                <w:sz w:val="28"/>
                <w:szCs w:val="28"/>
              </w:rPr>
            </w:pPr>
          </w:p>
        </w:tc>
      </w:tr>
      <w:tr w:rsidR="00C30679" w:rsidRPr="00D64525" w:rsidTr="004368CC">
        <w:tc>
          <w:tcPr>
            <w:tcW w:w="1271" w:type="dxa"/>
            <w:vMerge/>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cuối học kỳ I</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Xếp loại các môn học với tất cả các khối lớp.</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Ra ma trận, đề kiểm tra cuối kỳ I môn Toán, tiếng Việt, tiếng Anh (các lớp) môn Khoa, lịch sử và địa lý  ( khối 4+5) theo 4 mức độ.</w:t>
            </w:r>
          </w:p>
        </w:tc>
        <w:tc>
          <w:tcPr>
            <w:tcW w:w="1984" w:type="dxa"/>
            <w:tcBorders>
              <w:top w:val="single" w:sz="4" w:space="0" w:color="auto"/>
              <w:left w:val="single" w:sz="4" w:space="0" w:color="auto"/>
              <w:bottom w:val="single" w:sz="4" w:space="0" w:color="auto"/>
              <w:right w:val="single" w:sz="4" w:space="0" w:color="auto"/>
            </w:tcBorders>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Toàn thể giáo viên</w:t>
            </w:r>
          </w:p>
          <w:p w:rsidR="00C30679" w:rsidRPr="00D64525" w:rsidRDefault="00C30679" w:rsidP="004368CC">
            <w:pPr>
              <w:rPr>
                <w:rFonts w:ascii="Times New Roman" w:hAnsi="Times New Roman" w:cs="Times New Roman"/>
                <w:color w:val="auto"/>
                <w:sz w:val="28"/>
                <w:szCs w:val="28"/>
              </w:rPr>
            </w:pPr>
          </w:p>
          <w:p w:rsidR="00C30679" w:rsidRPr="00D64525" w:rsidRDefault="00C30679" w:rsidP="004368CC">
            <w:pPr>
              <w:rPr>
                <w:rFonts w:ascii="Times New Roman" w:hAnsi="Times New Roman" w:cs="Times New Roman"/>
                <w:color w:val="auto"/>
                <w:sz w:val="28"/>
                <w:szCs w:val="28"/>
              </w:rPr>
            </w:pP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BGH duyệt ma trận đề kiểm tra và giáo viên chủ nhiệm khối lớp.</w:t>
            </w:r>
          </w:p>
        </w:tc>
      </w:tr>
      <w:tr w:rsidR="00C30679" w:rsidRPr="00D64525" w:rsidTr="004368CC">
        <w:tc>
          <w:tcPr>
            <w:tcW w:w="1271" w:type="dxa"/>
            <w:vMerge w:val="restart"/>
            <w:tcBorders>
              <w:top w:val="nil"/>
              <w:left w:val="single" w:sz="4" w:space="0" w:color="auto"/>
              <w:bottom w:val="single" w:sz="4" w:space="0" w:color="auto"/>
              <w:right w:val="single" w:sz="4" w:space="0" w:color="auto"/>
            </w:tcBorders>
          </w:tcPr>
          <w:p w:rsidR="00C30679" w:rsidRPr="00D64525" w:rsidRDefault="00C30679" w:rsidP="004368CC">
            <w:pPr>
              <w:jc w:val="center"/>
              <w:rPr>
                <w:rFonts w:ascii="Times New Roman" w:hAnsi="Times New Roman" w:cs="Times New Roman"/>
                <w:color w:val="auto"/>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 xml:space="preserve">Đánh giá sự hình </w:t>
            </w:r>
            <w:r w:rsidRPr="00D64525">
              <w:rPr>
                <w:rFonts w:ascii="Times New Roman" w:hAnsi="Times New Roman" w:cs="Times New Roman"/>
                <w:color w:val="auto"/>
                <w:sz w:val="28"/>
                <w:szCs w:val="28"/>
              </w:rPr>
              <w:lastRenderedPageBreak/>
              <w:t>thành năng lực</w:t>
            </w: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lastRenderedPageBreak/>
              <w:t>Đánh giá thường xuyên</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Quan sát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Viết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lastRenderedPageBreak/>
              <w:t>- Hỏi đáp</w:t>
            </w:r>
          </w:p>
        </w:tc>
        <w:tc>
          <w:tcPr>
            <w:tcW w:w="1984"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lastRenderedPageBreak/>
              <w:t>Toàn thể giáo viên</w:t>
            </w:r>
          </w:p>
        </w:tc>
      </w:tr>
      <w:tr w:rsidR="00C30679" w:rsidRPr="00D64525" w:rsidTr="004368CC">
        <w:tc>
          <w:tcPr>
            <w:tcW w:w="1271" w:type="dxa"/>
            <w:vMerge/>
            <w:tcBorders>
              <w:top w:val="nil"/>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cuối học kỳ I</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Xếp loại các năng lực với tất cả các khối lớp theo 3 mức</w:t>
            </w:r>
          </w:p>
        </w:tc>
        <w:tc>
          <w:tcPr>
            <w:tcW w:w="1984"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Toàn thể giáo viên</w:t>
            </w:r>
          </w:p>
        </w:tc>
      </w:tr>
      <w:tr w:rsidR="00C30679" w:rsidRPr="00D64525" w:rsidTr="004368CC">
        <w:tc>
          <w:tcPr>
            <w:tcW w:w="1271" w:type="dxa"/>
            <w:vMerge/>
            <w:tcBorders>
              <w:top w:val="nil"/>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 xml:space="preserve">Đánh giá sự hình thành phẩm chất </w:t>
            </w: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thường xuyên</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Quan sát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Viết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Hỏi đáp</w:t>
            </w:r>
          </w:p>
        </w:tc>
        <w:tc>
          <w:tcPr>
            <w:tcW w:w="1984"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Toàn thể giáo viên</w:t>
            </w:r>
          </w:p>
        </w:tc>
      </w:tr>
      <w:tr w:rsidR="00C30679" w:rsidRPr="00D64525" w:rsidTr="004368CC">
        <w:tc>
          <w:tcPr>
            <w:tcW w:w="1271" w:type="dxa"/>
            <w:vMerge/>
            <w:tcBorders>
              <w:top w:val="nil"/>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cuối học kỳ I</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Xếp loại các phẩm với tất cả các khối lớp theo 3 mức</w:t>
            </w:r>
          </w:p>
        </w:tc>
        <w:tc>
          <w:tcPr>
            <w:tcW w:w="1984"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Toàn thể giáo viên</w:t>
            </w:r>
          </w:p>
        </w:tc>
      </w:tr>
      <w:tr w:rsidR="00C30679" w:rsidRPr="00D64525" w:rsidTr="004368C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Từ tuần 19 đến tuần 28</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quá trình học tập học sinh</w:t>
            </w: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thường xuyên</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Quan sát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Viết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Hỏi đáp</w:t>
            </w:r>
          </w:p>
        </w:tc>
        <w:tc>
          <w:tcPr>
            <w:tcW w:w="1984" w:type="dxa"/>
            <w:tcBorders>
              <w:top w:val="single" w:sz="4" w:space="0" w:color="auto"/>
              <w:left w:val="single" w:sz="4" w:space="0" w:color="auto"/>
              <w:bottom w:val="single" w:sz="4" w:space="0" w:color="auto"/>
              <w:right w:val="single" w:sz="4" w:space="0" w:color="auto"/>
            </w:tcBorders>
          </w:tcPr>
          <w:p w:rsidR="00C30679" w:rsidRPr="00D64525" w:rsidRDefault="00C30679" w:rsidP="004368CC">
            <w:pPr>
              <w:rPr>
                <w:rFonts w:ascii="Times New Roman" w:hAnsi="Times New Roman" w:cs="Times New Roman"/>
                <w:color w:val="auto"/>
                <w:sz w:val="28"/>
                <w:szCs w:val="28"/>
              </w:rPr>
            </w:pPr>
          </w:p>
        </w:tc>
      </w:tr>
      <w:tr w:rsidR="00C30679" w:rsidRPr="00D64525" w:rsidTr="004368CC">
        <w:tc>
          <w:tcPr>
            <w:tcW w:w="1271" w:type="dxa"/>
            <w:vMerge/>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giữa học kỳ II</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Xếp loại các môn học với tất cả các khối lớp.</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Ra ma trận, đề kiểm tra giữa kỳ I môn Toán, tiếng Việt khối 4+5 theo 4 mức độ.</w:t>
            </w:r>
          </w:p>
        </w:tc>
        <w:tc>
          <w:tcPr>
            <w:tcW w:w="1984" w:type="dxa"/>
            <w:tcBorders>
              <w:top w:val="single" w:sz="4" w:space="0" w:color="auto"/>
              <w:left w:val="single" w:sz="4" w:space="0" w:color="auto"/>
              <w:bottom w:val="single" w:sz="4" w:space="0" w:color="auto"/>
              <w:right w:val="single" w:sz="4" w:space="0" w:color="auto"/>
            </w:tcBorders>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Toàn thể giáo viên.</w:t>
            </w:r>
          </w:p>
          <w:p w:rsidR="00C30679" w:rsidRPr="00D64525" w:rsidRDefault="00C30679" w:rsidP="004368CC">
            <w:pPr>
              <w:rPr>
                <w:rFonts w:ascii="Times New Roman" w:hAnsi="Times New Roman" w:cs="Times New Roman"/>
                <w:color w:val="auto"/>
                <w:sz w:val="28"/>
                <w:szCs w:val="28"/>
              </w:rPr>
            </w:pPr>
          </w:p>
          <w:p w:rsidR="00C30679" w:rsidRPr="00D64525" w:rsidRDefault="00C30679" w:rsidP="004368CC">
            <w:pPr>
              <w:rPr>
                <w:rFonts w:ascii="Times New Roman" w:hAnsi="Times New Roman" w:cs="Times New Roman"/>
                <w:color w:val="auto"/>
                <w:sz w:val="28"/>
                <w:szCs w:val="28"/>
              </w:rPr>
            </w:pP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BGH duyệt ma trận đề kiểm tra và giáo viên chủ nhiệm khối 4+5.</w:t>
            </w:r>
          </w:p>
        </w:tc>
      </w:tr>
      <w:tr w:rsidR="00C30679" w:rsidRPr="00D64525" w:rsidTr="004368CC">
        <w:tc>
          <w:tcPr>
            <w:tcW w:w="1271" w:type="dxa"/>
            <w:vMerge/>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sự hình thành năng lực</w:t>
            </w: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thường xuyên</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Quan sát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Viết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Hỏi đáp</w:t>
            </w:r>
          </w:p>
        </w:tc>
        <w:tc>
          <w:tcPr>
            <w:tcW w:w="1984"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Toàn thể giáo viên</w:t>
            </w:r>
          </w:p>
        </w:tc>
      </w:tr>
      <w:tr w:rsidR="00C30679" w:rsidRPr="00D64525" w:rsidTr="004368CC">
        <w:tc>
          <w:tcPr>
            <w:tcW w:w="1271" w:type="dxa"/>
            <w:vMerge/>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giữa học kỳ II</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Xếp loại các năng lực với tất cả các khối lớp theo 3 mức</w:t>
            </w:r>
          </w:p>
        </w:tc>
        <w:tc>
          <w:tcPr>
            <w:tcW w:w="1984"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Toàn thể giáo viên</w:t>
            </w:r>
          </w:p>
        </w:tc>
      </w:tr>
      <w:tr w:rsidR="00C30679" w:rsidRPr="00D64525" w:rsidTr="004368CC">
        <w:tc>
          <w:tcPr>
            <w:tcW w:w="1271" w:type="dxa"/>
            <w:vMerge/>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 xml:space="preserve">Đánh giá sự hình thành phẩm chất </w:t>
            </w: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thường xuyên</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Quan sát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Viết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Hỏi đáp</w:t>
            </w:r>
          </w:p>
        </w:tc>
        <w:tc>
          <w:tcPr>
            <w:tcW w:w="1984"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Toàn thể giáo viên</w:t>
            </w:r>
          </w:p>
        </w:tc>
      </w:tr>
      <w:tr w:rsidR="00C30679" w:rsidRPr="00D64525" w:rsidTr="004368CC">
        <w:tc>
          <w:tcPr>
            <w:tcW w:w="1271" w:type="dxa"/>
            <w:vMerge/>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rPr>
                <w:rFonts w:ascii="Times New Roman" w:hAnsi="Times New Roman" w:cs="Times New Roman"/>
                <w:color w:val="auto"/>
                <w:sz w:val="28"/>
                <w:szCs w:val="28"/>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giữa học kỳ II</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Xếp loại các phẩm với tất cả các khối lớp theo 3 mức</w:t>
            </w:r>
          </w:p>
        </w:tc>
        <w:tc>
          <w:tcPr>
            <w:tcW w:w="1984"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Toàn thể giáo viên</w:t>
            </w:r>
          </w:p>
        </w:tc>
      </w:tr>
      <w:tr w:rsidR="00C30679" w:rsidRPr="00D64525" w:rsidTr="004368CC">
        <w:tc>
          <w:tcPr>
            <w:tcW w:w="1271"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Từ tuần 29 đến tuần 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quá trình học tập học sinh</w:t>
            </w: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thường xuyên</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Quan sát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Viết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Hỏi đáp</w:t>
            </w:r>
          </w:p>
        </w:tc>
        <w:tc>
          <w:tcPr>
            <w:tcW w:w="1984" w:type="dxa"/>
            <w:tcBorders>
              <w:top w:val="single" w:sz="4" w:space="0" w:color="auto"/>
              <w:left w:val="single" w:sz="4" w:space="0" w:color="auto"/>
              <w:bottom w:val="single" w:sz="4" w:space="0" w:color="auto"/>
              <w:right w:val="single" w:sz="4" w:space="0" w:color="auto"/>
            </w:tcBorders>
          </w:tcPr>
          <w:p w:rsidR="00C30679" w:rsidRPr="00D64525" w:rsidRDefault="00C30679" w:rsidP="004368CC">
            <w:pPr>
              <w:rPr>
                <w:rFonts w:ascii="Times New Roman" w:hAnsi="Times New Roman" w:cs="Times New Roman"/>
                <w:color w:val="auto"/>
                <w:sz w:val="28"/>
                <w:szCs w:val="28"/>
              </w:rPr>
            </w:pPr>
          </w:p>
        </w:tc>
      </w:tr>
      <w:tr w:rsidR="00C30679" w:rsidRPr="00D64525" w:rsidTr="004368CC">
        <w:tc>
          <w:tcPr>
            <w:tcW w:w="1271" w:type="dxa"/>
            <w:tcBorders>
              <w:top w:val="single" w:sz="4" w:space="0" w:color="auto"/>
              <w:left w:val="single" w:sz="4" w:space="0" w:color="auto"/>
              <w:bottom w:val="single" w:sz="4" w:space="0" w:color="auto"/>
              <w:right w:val="single" w:sz="4" w:space="0" w:color="auto"/>
            </w:tcBorders>
          </w:tcPr>
          <w:p w:rsidR="00C30679" w:rsidRPr="00D64525" w:rsidRDefault="00C30679" w:rsidP="004368CC">
            <w:pPr>
              <w:jc w:val="center"/>
              <w:rPr>
                <w:rFonts w:ascii="Times New Roman" w:hAnsi="Times New Roman" w:cs="Times New Roman"/>
                <w:color w:val="auto"/>
                <w:sz w:val="28"/>
                <w:szCs w:val="28"/>
              </w:rPr>
            </w:pPr>
          </w:p>
        </w:tc>
        <w:tc>
          <w:tcPr>
            <w:tcW w:w="1559" w:type="dxa"/>
            <w:tcBorders>
              <w:top w:val="single" w:sz="4" w:space="0" w:color="auto"/>
              <w:left w:val="single" w:sz="4" w:space="0" w:color="auto"/>
              <w:bottom w:val="single" w:sz="4" w:space="0" w:color="auto"/>
              <w:right w:val="single" w:sz="4" w:space="0" w:color="auto"/>
            </w:tcBorders>
          </w:tcPr>
          <w:p w:rsidR="00C30679" w:rsidRPr="00D64525" w:rsidRDefault="00C30679" w:rsidP="004368CC">
            <w:pPr>
              <w:jc w:val="center"/>
              <w:rPr>
                <w:rFonts w:ascii="Times New Roman" w:hAnsi="Times New Roman" w:cs="Times New Roman"/>
                <w:color w:val="auto"/>
                <w:sz w:val="28"/>
                <w:szCs w:val="28"/>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cuối năm</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Xếp loại các môn học với tất cả các khối lớp.</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xml:space="preserve">- Ra ma trận, đề kiểm tra cuối năm môn Toán, tiếng Việt, tiếng Anh </w:t>
            </w:r>
            <w:r w:rsidRPr="00D64525">
              <w:rPr>
                <w:rFonts w:ascii="Times New Roman" w:hAnsi="Times New Roman" w:cs="Times New Roman"/>
                <w:color w:val="auto"/>
                <w:sz w:val="28"/>
                <w:szCs w:val="28"/>
              </w:rPr>
              <w:lastRenderedPageBreak/>
              <w:t>(các lớp) môn Khoa, lịch sử và địa lý  ( khối 4+5) theo 4 mức độ.</w:t>
            </w:r>
          </w:p>
        </w:tc>
        <w:tc>
          <w:tcPr>
            <w:tcW w:w="1984" w:type="dxa"/>
            <w:tcBorders>
              <w:top w:val="single" w:sz="4" w:space="0" w:color="auto"/>
              <w:left w:val="single" w:sz="4" w:space="0" w:color="auto"/>
              <w:bottom w:val="single" w:sz="4" w:space="0" w:color="auto"/>
              <w:right w:val="single" w:sz="4" w:space="0" w:color="auto"/>
            </w:tcBorders>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lastRenderedPageBreak/>
              <w:t>- Toàn thể giáo viên</w:t>
            </w:r>
          </w:p>
          <w:p w:rsidR="00C30679" w:rsidRPr="00D64525" w:rsidRDefault="00C30679" w:rsidP="004368CC">
            <w:pPr>
              <w:rPr>
                <w:rFonts w:ascii="Times New Roman" w:hAnsi="Times New Roman" w:cs="Times New Roman"/>
                <w:color w:val="auto"/>
                <w:sz w:val="28"/>
                <w:szCs w:val="28"/>
              </w:rPr>
            </w:pPr>
          </w:p>
          <w:p w:rsidR="00C30679" w:rsidRPr="00D64525" w:rsidRDefault="00C30679" w:rsidP="004368CC">
            <w:pPr>
              <w:rPr>
                <w:rFonts w:ascii="Times New Roman" w:hAnsi="Times New Roman" w:cs="Times New Roman"/>
                <w:color w:val="auto"/>
                <w:sz w:val="28"/>
                <w:szCs w:val="28"/>
              </w:rPr>
            </w:pP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xml:space="preserve">- BGH duyệt </w:t>
            </w:r>
            <w:r w:rsidRPr="00D64525">
              <w:rPr>
                <w:rFonts w:ascii="Times New Roman" w:hAnsi="Times New Roman" w:cs="Times New Roman"/>
                <w:color w:val="auto"/>
                <w:sz w:val="28"/>
                <w:szCs w:val="28"/>
              </w:rPr>
              <w:lastRenderedPageBreak/>
              <w:t>ma trận đề kiểm tra và giáo viên chủ nhiệm khối lớp.</w:t>
            </w:r>
          </w:p>
        </w:tc>
      </w:tr>
      <w:tr w:rsidR="00C30679" w:rsidRPr="00D64525" w:rsidTr="004368CC">
        <w:tc>
          <w:tcPr>
            <w:tcW w:w="1271" w:type="dxa"/>
            <w:tcBorders>
              <w:top w:val="single" w:sz="4" w:space="0" w:color="auto"/>
              <w:left w:val="single" w:sz="4" w:space="0" w:color="auto"/>
              <w:bottom w:val="single" w:sz="4" w:space="0" w:color="auto"/>
              <w:right w:val="single" w:sz="4" w:space="0" w:color="auto"/>
            </w:tcBorders>
          </w:tcPr>
          <w:p w:rsidR="00C30679" w:rsidRPr="00D64525" w:rsidRDefault="00C30679" w:rsidP="004368CC">
            <w:pPr>
              <w:jc w:val="center"/>
              <w:rPr>
                <w:rFonts w:ascii="Times New Roman" w:hAnsi="Times New Roman" w:cs="Times New Roman"/>
                <w:color w:val="auto"/>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sự hình thành năng lực</w:t>
            </w: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thường xuyên</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Quan sát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Viết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Hỏi đáp</w:t>
            </w:r>
          </w:p>
        </w:tc>
        <w:tc>
          <w:tcPr>
            <w:tcW w:w="1984"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Toàn thể giáo viên</w:t>
            </w:r>
          </w:p>
        </w:tc>
      </w:tr>
      <w:tr w:rsidR="00C30679" w:rsidRPr="00D64525" w:rsidTr="004368CC">
        <w:tc>
          <w:tcPr>
            <w:tcW w:w="1271" w:type="dxa"/>
            <w:tcBorders>
              <w:top w:val="single" w:sz="4" w:space="0" w:color="auto"/>
              <w:left w:val="single" w:sz="4" w:space="0" w:color="auto"/>
              <w:bottom w:val="single" w:sz="4" w:space="0" w:color="auto"/>
              <w:right w:val="single" w:sz="4" w:space="0" w:color="auto"/>
            </w:tcBorders>
          </w:tcPr>
          <w:p w:rsidR="00C30679" w:rsidRPr="00D64525" w:rsidRDefault="00C30679" w:rsidP="004368CC">
            <w:pPr>
              <w:jc w:val="center"/>
              <w:rPr>
                <w:rFonts w:ascii="Times New Roman" w:hAnsi="Times New Roman" w:cs="Times New Roman"/>
                <w:color w:val="auto"/>
                <w:sz w:val="28"/>
                <w:szCs w:val="28"/>
              </w:rPr>
            </w:pPr>
          </w:p>
        </w:tc>
        <w:tc>
          <w:tcPr>
            <w:tcW w:w="1559" w:type="dxa"/>
            <w:tcBorders>
              <w:top w:val="single" w:sz="4" w:space="0" w:color="auto"/>
              <w:left w:val="single" w:sz="4" w:space="0" w:color="auto"/>
              <w:bottom w:val="single" w:sz="4" w:space="0" w:color="auto"/>
              <w:right w:val="single" w:sz="4" w:space="0" w:color="auto"/>
            </w:tcBorders>
          </w:tcPr>
          <w:p w:rsidR="00C30679" w:rsidRPr="00D64525" w:rsidRDefault="00C30679" w:rsidP="004368CC">
            <w:pPr>
              <w:jc w:val="center"/>
              <w:rPr>
                <w:rFonts w:ascii="Times New Roman" w:hAnsi="Times New Roman" w:cs="Times New Roman"/>
                <w:color w:val="auto"/>
                <w:sz w:val="28"/>
                <w:szCs w:val="28"/>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cuối năm</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Xếp loại các năng lực với tất cả các khối lớp theo 3 mức</w:t>
            </w:r>
          </w:p>
        </w:tc>
        <w:tc>
          <w:tcPr>
            <w:tcW w:w="1984"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Toàn thể giáo viên</w:t>
            </w:r>
          </w:p>
        </w:tc>
      </w:tr>
      <w:tr w:rsidR="00C30679" w:rsidRPr="00D64525" w:rsidTr="004368CC">
        <w:tc>
          <w:tcPr>
            <w:tcW w:w="1271" w:type="dxa"/>
            <w:tcBorders>
              <w:top w:val="single" w:sz="4" w:space="0" w:color="auto"/>
              <w:left w:val="single" w:sz="4" w:space="0" w:color="auto"/>
              <w:bottom w:val="single" w:sz="4" w:space="0" w:color="auto"/>
              <w:right w:val="single" w:sz="4" w:space="0" w:color="auto"/>
            </w:tcBorders>
          </w:tcPr>
          <w:p w:rsidR="00C30679" w:rsidRPr="00D64525" w:rsidRDefault="00C30679" w:rsidP="004368CC">
            <w:pPr>
              <w:jc w:val="center"/>
              <w:rPr>
                <w:rFonts w:ascii="Times New Roman" w:hAnsi="Times New Roman" w:cs="Times New Roman"/>
                <w:color w:val="auto"/>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 xml:space="preserve">Đánh giá sự hình thành phẩm chất </w:t>
            </w: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thường xuyên</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Quan sát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Viết</w:t>
            </w:r>
          </w:p>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Hỏi đáp</w:t>
            </w:r>
          </w:p>
        </w:tc>
        <w:tc>
          <w:tcPr>
            <w:tcW w:w="1984"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Toàn thể giáo viên</w:t>
            </w:r>
          </w:p>
        </w:tc>
      </w:tr>
      <w:tr w:rsidR="00C30679" w:rsidRPr="00D64525" w:rsidTr="004368CC">
        <w:tc>
          <w:tcPr>
            <w:tcW w:w="1271" w:type="dxa"/>
            <w:tcBorders>
              <w:top w:val="single" w:sz="4" w:space="0" w:color="auto"/>
              <w:left w:val="single" w:sz="4" w:space="0" w:color="auto"/>
              <w:bottom w:val="single" w:sz="4" w:space="0" w:color="auto"/>
              <w:right w:val="single" w:sz="4" w:space="0" w:color="auto"/>
            </w:tcBorders>
          </w:tcPr>
          <w:p w:rsidR="00C30679" w:rsidRPr="00D64525" w:rsidRDefault="00C30679" w:rsidP="004368CC">
            <w:pPr>
              <w:jc w:val="center"/>
              <w:rPr>
                <w:rFonts w:ascii="Times New Roman" w:hAnsi="Times New Roman" w:cs="Times New Roman"/>
                <w:color w:val="auto"/>
                <w:sz w:val="28"/>
                <w:szCs w:val="28"/>
              </w:rPr>
            </w:pPr>
          </w:p>
        </w:tc>
        <w:tc>
          <w:tcPr>
            <w:tcW w:w="1559" w:type="dxa"/>
            <w:tcBorders>
              <w:top w:val="single" w:sz="4" w:space="0" w:color="auto"/>
              <w:left w:val="single" w:sz="4" w:space="0" w:color="auto"/>
              <w:bottom w:val="single" w:sz="4" w:space="0" w:color="auto"/>
              <w:right w:val="single" w:sz="4" w:space="0" w:color="auto"/>
            </w:tcBorders>
          </w:tcPr>
          <w:p w:rsidR="00C30679" w:rsidRPr="00D64525" w:rsidRDefault="00C30679" w:rsidP="004368CC">
            <w:pPr>
              <w:jc w:val="center"/>
              <w:rPr>
                <w:rFonts w:ascii="Times New Roman" w:hAnsi="Times New Roman" w:cs="Times New Roman"/>
                <w:color w:val="auto"/>
                <w:sz w:val="28"/>
                <w:szCs w:val="28"/>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C30679" w:rsidRPr="00D64525" w:rsidRDefault="00C30679" w:rsidP="004368CC">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Đánh giá cuối năm</w:t>
            </w:r>
          </w:p>
        </w:tc>
        <w:tc>
          <w:tcPr>
            <w:tcW w:w="2957"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 Xếp loại các phẩm với tất cả các khối lớp theo 3 mức</w:t>
            </w:r>
          </w:p>
        </w:tc>
        <w:tc>
          <w:tcPr>
            <w:tcW w:w="1984" w:type="dxa"/>
            <w:tcBorders>
              <w:top w:val="single" w:sz="4" w:space="0" w:color="auto"/>
              <w:left w:val="single" w:sz="4" w:space="0" w:color="auto"/>
              <w:bottom w:val="single" w:sz="4" w:space="0" w:color="auto"/>
              <w:right w:val="single" w:sz="4" w:space="0" w:color="auto"/>
            </w:tcBorders>
            <w:hideMark/>
          </w:tcPr>
          <w:p w:rsidR="00C30679" w:rsidRPr="00D64525" w:rsidRDefault="00C30679" w:rsidP="004368CC">
            <w:pPr>
              <w:rPr>
                <w:rFonts w:ascii="Times New Roman" w:hAnsi="Times New Roman" w:cs="Times New Roman"/>
                <w:color w:val="auto"/>
                <w:sz w:val="28"/>
                <w:szCs w:val="28"/>
              </w:rPr>
            </w:pPr>
            <w:r w:rsidRPr="00D64525">
              <w:rPr>
                <w:rFonts w:ascii="Times New Roman" w:hAnsi="Times New Roman" w:cs="Times New Roman"/>
                <w:color w:val="auto"/>
                <w:sz w:val="28"/>
                <w:szCs w:val="28"/>
              </w:rPr>
              <w:t>Toàn thể giáo viên</w:t>
            </w:r>
          </w:p>
        </w:tc>
      </w:tr>
    </w:tbl>
    <w:p w:rsidR="00C30679" w:rsidRPr="00D64525" w:rsidRDefault="00C30679" w:rsidP="00C30679">
      <w:pPr>
        <w:jc w:val="center"/>
        <w:rPr>
          <w:rFonts w:ascii="Times New Roman" w:hAnsi="Times New Roman" w:cs="Times New Roman"/>
          <w:b/>
          <w:color w:val="auto"/>
          <w:sz w:val="28"/>
          <w:szCs w:val="28"/>
        </w:rPr>
      </w:pPr>
    </w:p>
    <w:p w:rsidR="00A66326" w:rsidRPr="008A3CC4" w:rsidRDefault="00A66326" w:rsidP="008A3CC4">
      <w:pPr>
        <w:jc w:val="center"/>
        <w:rPr>
          <w:rFonts w:ascii="Times New Roman" w:hAnsi="Times New Roman" w:cs="Times New Roman"/>
          <w:b/>
          <w:color w:val="auto"/>
          <w:sz w:val="28"/>
          <w:szCs w:val="28"/>
          <w:lang w:val="en-US"/>
        </w:rPr>
      </w:pPr>
      <w:r w:rsidRPr="00D64525">
        <w:rPr>
          <w:rFonts w:ascii="Times New Roman" w:hAnsi="Times New Roman" w:cs="Times New Roman"/>
          <w:b/>
          <w:color w:val="auto"/>
          <w:sz w:val="28"/>
          <w:szCs w:val="28"/>
        </w:rPr>
        <w:t>Phụ lụ</w:t>
      </w:r>
      <w:r w:rsidR="008A3CC4">
        <w:rPr>
          <w:rFonts w:ascii="Times New Roman" w:hAnsi="Times New Roman" w:cs="Times New Roman"/>
          <w:b/>
          <w:color w:val="auto"/>
          <w:sz w:val="28"/>
          <w:szCs w:val="28"/>
        </w:rPr>
        <w:t xml:space="preserve">c </w:t>
      </w:r>
      <w:r w:rsidR="008A3CC4">
        <w:rPr>
          <w:rFonts w:ascii="Times New Roman" w:hAnsi="Times New Roman" w:cs="Times New Roman"/>
          <w:b/>
          <w:color w:val="auto"/>
          <w:sz w:val="28"/>
          <w:szCs w:val="28"/>
          <w:lang w:val="en-US"/>
        </w:rPr>
        <w:t>7</w:t>
      </w:r>
    </w:p>
    <w:p w:rsidR="00A66326" w:rsidRPr="00D64525" w:rsidRDefault="00A66326" w:rsidP="00A66326">
      <w:pPr>
        <w:jc w:val="center"/>
        <w:rPr>
          <w:rFonts w:ascii="Times New Roman" w:hAnsi="Times New Roman" w:cs="Times New Roman"/>
          <w:b/>
          <w:color w:val="auto"/>
          <w:sz w:val="28"/>
          <w:szCs w:val="28"/>
        </w:rPr>
      </w:pPr>
      <w:r w:rsidRPr="00D64525">
        <w:rPr>
          <w:rFonts w:ascii="Times New Roman" w:hAnsi="Times New Roman" w:cs="Times New Roman"/>
          <w:b/>
          <w:color w:val="auto"/>
          <w:sz w:val="28"/>
          <w:szCs w:val="28"/>
        </w:rPr>
        <w:t>TỔ CHỨC CHUYÊN ĐỀ CẤP TRƯỜNG, CẤP TỔ</w:t>
      </w:r>
    </w:p>
    <w:p w:rsidR="00A66326" w:rsidRPr="00A37BB6" w:rsidRDefault="00A66326" w:rsidP="00A66326">
      <w:pPr>
        <w:jc w:val="center"/>
        <w:rPr>
          <w:rFonts w:ascii="Times New Roman" w:hAnsi="Times New Roman" w:cs="Times New Roman"/>
          <w:b/>
          <w:color w:val="auto"/>
          <w:sz w:val="28"/>
          <w:szCs w:val="28"/>
          <w:lang w:val="en-US"/>
        </w:rPr>
      </w:pPr>
      <w:r w:rsidRPr="00D64525">
        <w:rPr>
          <w:rFonts w:ascii="Times New Roman" w:hAnsi="Times New Roman" w:cs="Times New Roman"/>
          <w:b/>
          <w:color w:val="auto"/>
          <w:sz w:val="28"/>
          <w:szCs w:val="28"/>
        </w:rPr>
        <w:t>NĂM HỌC: 20</w:t>
      </w:r>
      <w:r>
        <w:rPr>
          <w:rFonts w:ascii="Times New Roman" w:hAnsi="Times New Roman" w:cs="Times New Roman"/>
          <w:b/>
          <w:color w:val="auto"/>
          <w:sz w:val="28"/>
          <w:szCs w:val="28"/>
          <w:lang w:val="en-US"/>
        </w:rPr>
        <w:t>20-</w:t>
      </w:r>
      <w:r w:rsidRPr="00D64525">
        <w:rPr>
          <w:rFonts w:ascii="Times New Roman" w:hAnsi="Times New Roman" w:cs="Times New Roman"/>
          <w:b/>
          <w:color w:val="auto"/>
          <w:sz w:val="28"/>
          <w:szCs w:val="28"/>
        </w:rPr>
        <w:t>202</w:t>
      </w:r>
      <w:r>
        <w:rPr>
          <w:rFonts w:ascii="Times New Roman" w:hAnsi="Times New Roman" w:cs="Times New Roman"/>
          <w:b/>
          <w:color w:val="auto"/>
          <w:sz w:val="28"/>
          <w:szCs w:val="28"/>
          <w:lang w:val="en-US"/>
        </w:rPr>
        <w:t>1</w:t>
      </w:r>
    </w:p>
    <w:p w:rsidR="00A66326" w:rsidRPr="00D64525" w:rsidRDefault="00A66326" w:rsidP="00A66326">
      <w:pPr>
        <w:jc w:val="center"/>
        <w:rPr>
          <w:rFonts w:ascii="Times New Roman" w:hAnsi="Times New Roman" w:cs="Times New Roman"/>
          <w:b/>
          <w:color w:val="auto"/>
          <w:sz w:val="28"/>
          <w:szCs w:val="28"/>
        </w:rPr>
      </w:pPr>
    </w:p>
    <w:tbl>
      <w:tblPr>
        <w:tblW w:w="2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1206"/>
        <w:gridCol w:w="4439"/>
        <w:gridCol w:w="2529"/>
        <w:gridCol w:w="350"/>
        <w:gridCol w:w="840"/>
        <w:gridCol w:w="840"/>
        <w:gridCol w:w="840"/>
        <w:gridCol w:w="8265"/>
        <w:gridCol w:w="9945"/>
      </w:tblGrid>
      <w:tr w:rsidR="00A66326" w:rsidRPr="00D64525" w:rsidTr="00A45E85">
        <w:trPr>
          <w:gridAfter w:val="4"/>
          <w:wAfter w:w="19890" w:type="dxa"/>
        </w:trPr>
        <w:tc>
          <w:tcPr>
            <w:tcW w:w="745" w:type="dxa"/>
            <w:tcBorders>
              <w:top w:val="single" w:sz="4" w:space="0" w:color="auto"/>
              <w:left w:val="single" w:sz="4" w:space="0" w:color="auto"/>
              <w:bottom w:val="single" w:sz="4" w:space="0" w:color="auto"/>
              <w:right w:val="single" w:sz="4" w:space="0" w:color="auto"/>
            </w:tcBorders>
            <w:hideMark/>
          </w:tcPr>
          <w:p w:rsidR="00A66326" w:rsidRPr="00D64525" w:rsidRDefault="00A66326" w:rsidP="00D732B3">
            <w:pPr>
              <w:jc w:val="center"/>
              <w:rPr>
                <w:rFonts w:ascii="Times New Roman" w:hAnsi="Times New Roman" w:cs="Times New Roman"/>
                <w:b/>
                <w:color w:val="auto"/>
                <w:sz w:val="28"/>
                <w:szCs w:val="28"/>
              </w:rPr>
            </w:pPr>
            <w:r w:rsidRPr="00D64525">
              <w:rPr>
                <w:rFonts w:ascii="Times New Roman" w:hAnsi="Times New Roman" w:cs="Times New Roman"/>
                <w:b/>
                <w:color w:val="auto"/>
                <w:sz w:val="28"/>
                <w:szCs w:val="28"/>
              </w:rPr>
              <w:t>STT</w:t>
            </w:r>
          </w:p>
        </w:tc>
        <w:tc>
          <w:tcPr>
            <w:tcW w:w="1206" w:type="dxa"/>
            <w:tcBorders>
              <w:top w:val="single" w:sz="4" w:space="0" w:color="auto"/>
              <w:left w:val="single" w:sz="4" w:space="0" w:color="auto"/>
              <w:bottom w:val="single" w:sz="4" w:space="0" w:color="auto"/>
              <w:right w:val="single" w:sz="4" w:space="0" w:color="auto"/>
            </w:tcBorders>
            <w:hideMark/>
          </w:tcPr>
          <w:p w:rsidR="00A66326" w:rsidRPr="00D64525" w:rsidRDefault="00A66326" w:rsidP="00D732B3">
            <w:pPr>
              <w:jc w:val="center"/>
              <w:rPr>
                <w:rFonts w:ascii="Times New Roman" w:hAnsi="Times New Roman" w:cs="Times New Roman"/>
                <w:b/>
                <w:color w:val="auto"/>
                <w:sz w:val="28"/>
                <w:szCs w:val="28"/>
              </w:rPr>
            </w:pPr>
            <w:r w:rsidRPr="00D64525">
              <w:rPr>
                <w:rFonts w:ascii="Times New Roman" w:hAnsi="Times New Roman" w:cs="Times New Roman"/>
                <w:b/>
                <w:color w:val="auto"/>
                <w:sz w:val="28"/>
                <w:szCs w:val="28"/>
              </w:rPr>
              <w:t>Tháng</w:t>
            </w:r>
          </w:p>
        </w:tc>
        <w:tc>
          <w:tcPr>
            <w:tcW w:w="4439" w:type="dxa"/>
            <w:tcBorders>
              <w:top w:val="single" w:sz="4" w:space="0" w:color="auto"/>
              <w:left w:val="single" w:sz="4" w:space="0" w:color="auto"/>
              <w:bottom w:val="single" w:sz="4" w:space="0" w:color="auto"/>
              <w:right w:val="single" w:sz="4" w:space="0" w:color="auto"/>
            </w:tcBorders>
            <w:hideMark/>
          </w:tcPr>
          <w:p w:rsidR="00A66326" w:rsidRPr="00D64525" w:rsidRDefault="00A66326" w:rsidP="00D732B3">
            <w:pPr>
              <w:jc w:val="center"/>
              <w:rPr>
                <w:rFonts w:ascii="Times New Roman" w:hAnsi="Times New Roman" w:cs="Times New Roman"/>
                <w:b/>
                <w:color w:val="auto"/>
                <w:sz w:val="28"/>
                <w:szCs w:val="28"/>
              </w:rPr>
            </w:pPr>
            <w:r w:rsidRPr="00D64525">
              <w:rPr>
                <w:rFonts w:ascii="Times New Roman" w:hAnsi="Times New Roman" w:cs="Times New Roman"/>
                <w:b/>
                <w:color w:val="auto"/>
                <w:sz w:val="28"/>
                <w:szCs w:val="28"/>
              </w:rPr>
              <w:t>Tên chuyên đề</w:t>
            </w:r>
          </w:p>
        </w:tc>
        <w:tc>
          <w:tcPr>
            <w:tcW w:w="2879" w:type="dxa"/>
            <w:gridSpan w:val="2"/>
            <w:tcBorders>
              <w:top w:val="single" w:sz="4" w:space="0" w:color="auto"/>
              <w:left w:val="single" w:sz="4" w:space="0" w:color="auto"/>
              <w:bottom w:val="single" w:sz="4" w:space="0" w:color="auto"/>
              <w:right w:val="single" w:sz="4" w:space="0" w:color="auto"/>
            </w:tcBorders>
            <w:hideMark/>
          </w:tcPr>
          <w:p w:rsidR="00A66326" w:rsidRPr="00D64525" w:rsidRDefault="00A66326" w:rsidP="00D732B3">
            <w:pPr>
              <w:jc w:val="center"/>
              <w:rPr>
                <w:rFonts w:ascii="Times New Roman" w:hAnsi="Times New Roman" w:cs="Times New Roman"/>
                <w:b/>
                <w:color w:val="auto"/>
                <w:sz w:val="28"/>
                <w:szCs w:val="28"/>
              </w:rPr>
            </w:pPr>
            <w:r w:rsidRPr="00D64525">
              <w:rPr>
                <w:rFonts w:ascii="Times New Roman" w:hAnsi="Times New Roman" w:cs="Times New Roman"/>
                <w:b/>
                <w:color w:val="auto"/>
                <w:sz w:val="28"/>
                <w:szCs w:val="28"/>
              </w:rPr>
              <w:t>Người thực hiện</w:t>
            </w:r>
          </w:p>
        </w:tc>
        <w:tc>
          <w:tcPr>
            <w:tcW w:w="840" w:type="dxa"/>
            <w:tcBorders>
              <w:top w:val="single" w:sz="4" w:space="0" w:color="auto"/>
              <w:left w:val="single" w:sz="4" w:space="0" w:color="auto"/>
              <w:bottom w:val="single" w:sz="4" w:space="0" w:color="auto"/>
              <w:right w:val="single" w:sz="4" w:space="0" w:color="auto"/>
            </w:tcBorders>
            <w:hideMark/>
          </w:tcPr>
          <w:p w:rsidR="00A66326" w:rsidRPr="00D64525" w:rsidRDefault="00A66326" w:rsidP="00D732B3">
            <w:pPr>
              <w:jc w:val="center"/>
              <w:rPr>
                <w:rFonts w:ascii="Times New Roman" w:hAnsi="Times New Roman" w:cs="Times New Roman"/>
                <w:b/>
                <w:color w:val="auto"/>
                <w:sz w:val="28"/>
                <w:szCs w:val="28"/>
              </w:rPr>
            </w:pPr>
            <w:r w:rsidRPr="00D64525">
              <w:rPr>
                <w:rFonts w:ascii="Times New Roman" w:hAnsi="Times New Roman" w:cs="Times New Roman"/>
                <w:b/>
                <w:color w:val="auto"/>
                <w:sz w:val="28"/>
                <w:szCs w:val="28"/>
              </w:rPr>
              <w:t>Ghi chú</w:t>
            </w:r>
          </w:p>
        </w:tc>
      </w:tr>
      <w:tr w:rsidR="00A66326" w:rsidRPr="00D64525" w:rsidTr="00A45E85">
        <w:trPr>
          <w:gridAfter w:val="4"/>
          <w:wAfter w:w="19890" w:type="dxa"/>
        </w:trPr>
        <w:tc>
          <w:tcPr>
            <w:tcW w:w="10109" w:type="dxa"/>
            <w:gridSpan w:val="6"/>
            <w:tcBorders>
              <w:top w:val="single" w:sz="4" w:space="0" w:color="auto"/>
              <w:left w:val="single" w:sz="4" w:space="0" w:color="auto"/>
              <w:bottom w:val="single" w:sz="4" w:space="0" w:color="auto"/>
              <w:right w:val="single" w:sz="4" w:space="0" w:color="auto"/>
            </w:tcBorders>
            <w:hideMark/>
          </w:tcPr>
          <w:p w:rsidR="00A66326" w:rsidRPr="00D64525" w:rsidRDefault="00A66326" w:rsidP="00D732B3">
            <w:pPr>
              <w:jc w:val="center"/>
              <w:rPr>
                <w:rFonts w:ascii="Times New Roman" w:hAnsi="Times New Roman" w:cs="Times New Roman"/>
                <w:b/>
                <w:color w:val="auto"/>
                <w:sz w:val="28"/>
                <w:szCs w:val="28"/>
              </w:rPr>
            </w:pPr>
            <w:r w:rsidRPr="00D64525">
              <w:rPr>
                <w:rFonts w:ascii="Times New Roman" w:hAnsi="Times New Roman" w:cs="Times New Roman"/>
                <w:b/>
                <w:color w:val="auto"/>
                <w:sz w:val="28"/>
                <w:szCs w:val="28"/>
              </w:rPr>
              <w:t>CẤP TRƯỜNG</w:t>
            </w:r>
          </w:p>
        </w:tc>
      </w:tr>
      <w:tr w:rsidR="00A66326" w:rsidRPr="00D64525" w:rsidTr="00A45E85">
        <w:trPr>
          <w:gridAfter w:val="4"/>
          <w:wAfter w:w="19890" w:type="dxa"/>
        </w:trPr>
        <w:tc>
          <w:tcPr>
            <w:tcW w:w="745" w:type="dxa"/>
            <w:tcBorders>
              <w:top w:val="single" w:sz="4" w:space="0" w:color="auto"/>
              <w:left w:val="single" w:sz="4" w:space="0" w:color="auto"/>
              <w:bottom w:val="single" w:sz="4" w:space="0" w:color="auto"/>
              <w:right w:val="single" w:sz="4" w:space="0" w:color="auto"/>
            </w:tcBorders>
            <w:vAlign w:val="center"/>
            <w:hideMark/>
          </w:tcPr>
          <w:p w:rsidR="00A66326" w:rsidRPr="00FB07A3" w:rsidRDefault="00FB07A3" w:rsidP="00D732B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w:t>
            </w:r>
          </w:p>
        </w:tc>
        <w:tc>
          <w:tcPr>
            <w:tcW w:w="1206" w:type="dxa"/>
            <w:tcBorders>
              <w:top w:val="single" w:sz="4" w:space="0" w:color="auto"/>
              <w:left w:val="single" w:sz="4" w:space="0" w:color="auto"/>
              <w:bottom w:val="single" w:sz="4" w:space="0" w:color="auto"/>
              <w:right w:val="single" w:sz="4" w:space="0" w:color="auto"/>
            </w:tcBorders>
            <w:vAlign w:val="center"/>
            <w:hideMark/>
          </w:tcPr>
          <w:p w:rsidR="00A66326" w:rsidRPr="000C1C6B" w:rsidRDefault="00850024" w:rsidP="00D732B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10</w:t>
            </w:r>
          </w:p>
        </w:tc>
        <w:tc>
          <w:tcPr>
            <w:tcW w:w="4439" w:type="dxa"/>
            <w:tcBorders>
              <w:top w:val="single" w:sz="4" w:space="0" w:color="auto"/>
              <w:left w:val="single" w:sz="4" w:space="0" w:color="auto"/>
              <w:bottom w:val="single" w:sz="4" w:space="0" w:color="auto"/>
              <w:right w:val="single" w:sz="4" w:space="0" w:color="auto"/>
            </w:tcBorders>
            <w:hideMark/>
          </w:tcPr>
          <w:p w:rsidR="00A66326" w:rsidRPr="00FB07A3" w:rsidRDefault="00FB07A3" w:rsidP="00FB07A3">
            <w:pPr>
              <w:rPr>
                <w:rFonts w:ascii="Times New Roman" w:hAnsi="Times New Roman" w:cs="Times New Roman"/>
                <w:color w:val="auto"/>
                <w:sz w:val="28"/>
                <w:szCs w:val="28"/>
                <w:lang w:val="en-US"/>
              </w:rPr>
            </w:pPr>
            <w:r w:rsidRPr="00D64525">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Dạy học Tiếng việt lớp 1 theo hướng phát huy năng lực, phẩm chất cho học sinh</w:t>
            </w:r>
          </w:p>
        </w:tc>
        <w:tc>
          <w:tcPr>
            <w:tcW w:w="2529" w:type="dxa"/>
            <w:tcBorders>
              <w:top w:val="single" w:sz="4" w:space="0" w:color="auto"/>
              <w:left w:val="single" w:sz="4" w:space="0" w:color="auto"/>
              <w:bottom w:val="single" w:sz="4" w:space="0" w:color="auto"/>
              <w:right w:val="single" w:sz="4" w:space="0" w:color="auto"/>
            </w:tcBorders>
            <w:hideMark/>
          </w:tcPr>
          <w:p w:rsidR="00A66326" w:rsidRPr="00FB07A3" w:rsidRDefault="00A66326" w:rsidP="00D732B3">
            <w:pPr>
              <w:jc w:val="center"/>
              <w:rPr>
                <w:rFonts w:ascii="Times New Roman" w:hAnsi="Times New Roman" w:cs="Times New Roman"/>
                <w:color w:val="auto"/>
                <w:sz w:val="28"/>
                <w:szCs w:val="28"/>
                <w:lang w:val="en-US"/>
              </w:rPr>
            </w:pPr>
            <w:r w:rsidRPr="00011399">
              <w:rPr>
                <w:rFonts w:ascii="Times New Roman" w:hAnsi="Times New Roman" w:cs="Times New Roman"/>
                <w:color w:val="auto"/>
                <w:sz w:val="28"/>
                <w:szCs w:val="28"/>
              </w:rPr>
              <w:t>Phó Hiệu trưởng</w:t>
            </w:r>
            <w:r w:rsidR="00FB07A3">
              <w:rPr>
                <w:rFonts w:ascii="Times New Roman" w:hAnsi="Times New Roman" w:cs="Times New Roman"/>
                <w:color w:val="auto"/>
                <w:sz w:val="28"/>
                <w:szCs w:val="28"/>
              </w:rPr>
              <w:t xml:space="preserve"> + giáo viên </w:t>
            </w:r>
            <w:r w:rsidR="00FB07A3">
              <w:rPr>
                <w:rFonts w:ascii="Times New Roman" w:hAnsi="Times New Roman" w:cs="Times New Roman"/>
                <w:color w:val="auto"/>
                <w:sz w:val="28"/>
                <w:szCs w:val="28"/>
                <w:lang w:val="en-US"/>
              </w:rPr>
              <w:t>lớp 1</w:t>
            </w:r>
          </w:p>
        </w:tc>
        <w:tc>
          <w:tcPr>
            <w:tcW w:w="1190" w:type="dxa"/>
            <w:gridSpan w:val="2"/>
            <w:tcBorders>
              <w:top w:val="single" w:sz="4" w:space="0" w:color="auto"/>
              <w:left w:val="single" w:sz="4" w:space="0" w:color="auto"/>
              <w:bottom w:val="single" w:sz="4" w:space="0" w:color="auto"/>
              <w:right w:val="single" w:sz="4" w:space="0" w:color="auto"/>
            </w:tcBorders>
          </w:tcPr>
          <w:p w:rsidR="00A66326" w:rsidRPr="00D64525" w:rsidRDefault="00A66326" w:rsidP="00D732B3">
            <w:pPr>
              <w:jc w:val="center"/>
              <w:rPr>
                <w:rFonts w:ascii="Times New Roman" w:hAnsi="Times New Roman" w:cs="Times New Roman"/>
                <w:color w:val="auto"/>
                <w:sz w:val="28"/>
                <w:szCs w:val="28"/>
              </w:rPr>
            </w:pPr>
          </w:p>
        </w:tc>
      </w:tr>
      <w:tr w:rsidR="00A66326" w:rsidRPr="00D64525" w:rsidTr="00A45E85">
        <w:trPr>
          <w:gridAfter w:val="4"/>
          <w:wAfter w:w="19890" w:type="dxa"/>
        </w:trPr>
        <w:tc>
          <w:tcPr>
            <w:tcW w:w="745" w:type="dxa"/>
            <w:tcBorders>
              <w:top w:val="single" w:sz="4" w:space="0" w:color="auto"/>
              <w:left w:val="single" w:sz="4" w:space="0" w:color="auto"/>
              <w:bottom w:val="single" w:sz="4" w:space="0" w:color="auto"/>
              <w:right w:val="single" w:sz="4" w:space="0" w:color="auto"/>
            </w:tcBorders>
            <w:vAlign w:val="center"/>
            <w:hideMark/>
          </w:tcPr>
          <w:p w:rsidR="00A66326" w:rsidRPr="00D64525" w:rsidRDefault="00A66326" w:rsidP="00D732B3">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3</w:t>
            </w:r>
          </w:p>
        </w:tc>
        <w:tc>
          <w:tcPr>
            <w:tcW w:w="1206" w:type="dxa"/>
            <w:tcBorders>
              <w:top w:val="single" w:sz="4" w:space="0" w:color="auto"/>
              <w:left w:val="single" w:sz="4" w:space="0" w:color="auto"/>
              <w:bottom w:val="single" w:sz="4" w:space="0" w:color="auto"/>
              <w:right w:val="single" w:sz="4" w:space="0" w:color="auto"/>
            </w:tcBorders>
            <w:vAlign w:val="center"/>
            <w:hideMark/>
          </w:tcPr>
          <w:p w:rsidR="00A66326" w:rsidRPr="00FB07A3" w:rsidRDefault="00850024" w:rsidP="00D732B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11</w:t>
            </w:r>
          </w:p>
        </w:tc>
        <w:tc>
          <w:tcPr>
            <w:tcW w:w="4439" w:type="dxa"/>
            <w:tcBorders>
              <w:top w:val="single" w:sz="4" w:space="0" w:color="auto"/>
              <w:left w:val="single" w:sz="4" w:space="0" w:color="auto"/>
              <w:bottom w:val="single" w:sz="4" w:space="0" w:color="auto"/>
              <w:right w:val="single" w:sz="4" w:space="0" w:color="auto"/>
            </w:tcBorders>
          </w:tcPr>
          <w:p w:rsidR="00A66326" w:rsidRPr="00FB07A3" w:rsidRDefault="00FB07A3" w:rsidP="00D732B3">
            <w:p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Tổ chức hoạt động trải nghiệm theo chuyên đề có hiệu quả</w:t>
            </w:r>
          </w:p>
        </w:tc>
        <w:tc>
          <w:tcPr>
            <w:tcW w:w="2529" w:type="dxa"/>
            <w:tcBorders>
              <w:top w:val="single" w:sz="4" w:space="0" w:color="auto"/>
              <w:left w:val="single" w:sz="4" w:space="0" w:color="auto"/>
              <w:bottom w:val="single" w:sz="4" w:space="0" w:color="auto"/>
              <w:right w:val="single" w:sz="4" w:space="0" w:color="auto"/>
            </w:tcBorders>
          </w:tcPr>
          <w:p w:rsidR="00A66326" w:rsidRPr="00FB07A3" w:rsidRDefault="00B10039" w:rsidP="00D732B3">
            <w:pPr>
              <w:jc w:val="center"/>
              <w:rPr>
                <w:rFonts w:ascii="Times New Roman" w:hAnsi="Times New Roman" w:cs="Times New Roman"/>
                <w:color w:val="auto"/>
                <w:sz w:val="28"/>
                <w:szCs w:val="28"/>
                <w:lang w:val="en-US"/>
              </w:rPr>
            </w:pPr>
            <w:r w:rsidRPr="00011399">
              <w:rPr>
                <w:rFonts w:ascii="Times New Roman" w:hAnsi="Times New Roman" w:cs="Times New Roman"/>
                <w:color w:val="auto"/>
                <w:sz w:val="28"/>
                <w:szCs w:val="28"/>
              </w:rPr>
              <w:t>Phó Hiệu trưở</w:t>
            </w:r>
            <w:r w:rsidR="00FB07A3">
              <w:rPr>
                <w:rFonts w:ascii="Times New Roman" w:hAnsi="Times New Roman" w:cs="Times New Roman"/>
                <w:color w:val="auto"/>
                <w:sz w:val="28"/>
                <w:szCs w:val="28"/>
              </w:rPr>
              <w:t xml:space="preserve">ng + </w:t>
            </w:r>
            <w:r w:rsidR="00FB07A3">
              <w:rPr>
                <w:rFonts w:ascii="Times New Roman" w:hAnsi="Times New Roman" w:cs="Times New Roman"/>
                <w:color w:val="auto"/>
                <w:sz w:val="28"/>
                <w:szCs w:val="28"/>
                <w:lang w:val="en-US"/>
              </w:rPr>
              <w:t>TPT+ GV</w:t>
            </w:r>
          </w:p>
        </w:tc>
        <w:tc>
          <w:tcPr>
            <w:tcW w:w="1190" w:type="dxa"/>
            <w:gridSpan w:val="2"/>
            <w:tcBorders>
              <w:top w:val="single" w:sz="4" w:space="0" w:color="auto"/>
              <w:left w:val="single" w:sz="4" w:space="0" w:color="auto"/>
              <w:bottom w:val="single" w:sz="4" w:space="0" w:color="auto"/>
              <w:right w:val="single" w:sz="4" w:space="0" w:color="auto"/>
            </w:tcBorders>
          </w:tcPr>
          <w:p w:rsidR="00A66326" w:rsidRPr="00D64525" w:rsidRDefault="00A66326" w:rsidP="00D732B3">
            <w:pPr>
              <w:jc w:val="center"/>
              <w:rPr>
                <w:rFonts w:ascii="Times New Roman" w:hAnsi="Times New Roman" w:cs="Times New Roman"/>
                <w:color w:val="auto"/>
                <w:sz w:val="28"/>
                <w:szCs w:val="28"/>
              </w:rPr>
            </w:pPr>
          </w:p>
        </w:tc>
      </w:tr>
      <w:tr w:rsidR="00A66326" w:rsidRPr="00D64525" w:rsidTr="00A45E85">
        <w:trPr>
          <w:gridAfter w:val="4"/>
          <w:wAfter w:w="19890" w:type="dxa"/>
        </w:trPr>
        <w:tc>
          <w:tcPr>
            <w:tcW w:w="745" w:type="dxa"/>
            <w:tcBorders>
              <w:top w:val="single" w:sz="4" w:space="0" w:color="auto"/>
              <w:left w:val="single" w:sz="4" w:space="0" w:color="auto"/>
              <w:bottom w:val="single" w:sz="4" w:space="0" w:color="auto"/>
              <w:right w:val="single" w:sz="4" w:space="0" w:color="auto"/>
            </w:tcBorders>
            <w:vAlign w:val="center"/>
            <w:hideMark/>
          </w:tcPr>
          <w:p w:rsidR="00A66326" w:rsidRPr="00D64525" w:rsidRDefault="00A66326" w:rsidP="00D732B3">
            <w:pPr>
              <w:jc w:val="center"/>
              <w:rPr>
                <w:rFonts w:ascii="Times New Roman" w:hAnsi="Times New Roman" w:cs="Times New Roman"/>
                <w:color w:val="auto"/>
                <w:sz w:val="28"/>
                <w:szCs w:val="28"/>
              </w:rPr>
            </w:pPr>
            <w:r w:rsidRPr="00D64525">
              <w:rPr>
                <w:rFonts w:ascii="Times New Roman" w:hAnsi="Times New Roman" w:cs="Times New Roman"/>
                <w:color w:val="auto"/>
                <w:sz w:val="28"/>
                <w:szCs w:val="28"/>
              </w:rPr>
              <w:t>4</w:t>
            </w:r>
          </w:p>
        </w:tc>
        <w:tc>
          <w:tcPr>
            <w:tcW w:w="1206" w:type="dxa"/>
            <w:tcBorders>
              <w:top w:val="single" w:sz="4" w:space="0" w:color="auto"/>
              <w:left w:val="single" w:sz="4" w:space="0" w:color="auto"/>
              <w:bottom w:val="single" w:sz="4" w:space="0" w:color="auto"/>
              <w:right w:val="single" w:sz="4" w:space="0" w:color="auto"/>
            </w:tcBorders>
            <w:vAlign w:val="center"/>
            <w:hideMark/>
          </w:tcPr>
          <w:p w:rsidR="00A66326" w:rsidRPr="00850024" w:rsidRDefault="00850024" w:rsidP="00D732B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1</w:t>
            </w:r>
            <w:r>
              <w:rPr>
                <w:rFonts w:ascii="Times New Roman" w:hAnsi="Times New Roman" w:cs="Times New Roman"/>
                <w:color w:val="auto"/>
                <w:sz w:val="28"/>
                <w:szCs w:val="28"/>
                <w:lang w:val="en-US"/>
              </w:rPr>
              <w:t>2</w:t>
            </w:r>
          </w:p>
        </w:tc>
        <w:tc>
          <w:tcPr>
            <w:tcW w:w="4439" w:type="dxa"/>
            <w:tcBorders>
              <w:top w:val="single" w:sz="4" w:space="0" w:color="auto"/>
              <w:left w:val="single" w:sz="4" w:space="0" w:color="auto"/>
              <w:bottom w:val="single" w:sz="4" w:space="0" w:color="auto"/>
              <w:right w:val="single" w:sz="4" w:space="0" w:color="auto"/>
            </w:tcBorders>
            <w:vAlign w:val="center"/>
            <w:hideMark/>
          </w:tcPr>
          <w:p w:rsidR="00A66326" w:rsidRDefault="00B10039" w:rsidP="00D732B3">
            <w:pPr>
              <w:rPr>
                <w:rFonts w:ascii="Times New Roman" w:hAnsi="Times New Roman" w:cs="Times New Roman"/>
                <w:color w:val="auto"/>
                <w:sz w:val="28"/>
                <w:szCs w:val="28"/>
              </w:rPr>
            </w:pPr>
            <w:r w:rsidRPr="00011399">
              <w:rPr>
                <w:rFonts w:ascii="Times New Roman" w:hAnsi="Times New Roman" w:cs="Times New Roman"/>
                <w:color w:val="auto"/>
                <w:sz w:val="28"/>
                <w:szCs w:val="28"/>
              </w:rPr>
              <w:t>Làm và sử dụng đồ dùng dạy học tự làm đạt hiệu quả</w:t>
            </w:r>
            <w:r w:rsidR="00A66326" w:rsidRPr="00D64525">
              <w:rPr>
                <w:rFonts w:ascii="Times New Roman" w:hAnsi="Times New Roman" w:cs="Times New Roman"/>
                <w:color w:val="auto"/>
                <w:sz w:val="28"/>
                <w:szCs w:val="28"/>
              </w:rPr>
              <w:t xml:space="preserve"> </w:t>
            </w:r>
          </w:p>
          <w:p w:rsidR="00A66326" w:rsidRPr="00D64525" w:rsidRDefault="00A66326" w:rsidP="00D732B3">
            <w:pPr>
              <w:rPr>
                <w:rFonts w:ascii="Times New Roman" w:hAnsi="Times New Roman" w:cs="Times New Roman"/>
                <w:color w:val="auto"/>
                <w:sz w:val="28"/>
                <w:szCs w:val="28"/>
              </w:rPr>
            </w:pPr>
          </w:p>
        </w:tc>
        <w:tc>
          <w:tcPr>
            <w:tcW w:w="2529" w:type="dxa"/>
            <w:tcBorders>
              <w:top w:val="single" w:sz="4" w:space="0" w:color="auto"/>
              <w:left w:val="single" w:sz="4" w:space="0" w:color="auto"/>
              <w:bottom w:val="single" w:sz="4" w:space="0" w:color="auto"/>
              <w:right w:val="single" w:sz="4" w:space="0" w:color="auto"/>
            </w:tcBorders>
            <w:hideMark/>
          </w:tcPr>
          <w:p w:rsidR="00A66326" w:rsidRPr="00011399" w:rsidRDefault="00B10039" w:rsidP="00B10039">
            <w:pPr>
              <w:rPr>
                <w:rFonts w:ascii="Times New Roman" w:hAnsi="Times New Roman" w:cs="Times New Roman"/>
                <w:color w:val="auto"/>
                <w:sz w:val="28"/>
                <w:szCs w:val="28"/>
              </w:rPr>
            </w:pPr>
            <w:r w:rsidRPr="00011399">
              <w:rPr>
                <w:rFonts w:ascii="Times New Roman" w:hAnsi="Times New Roman" w:cs="Times New Roman"/>
                <w:color w:val="auto"/>
                <w:sz w:val="28"/>
                <w:szCs w:val="28"/>
              </w:rPr>
              <w:t>Phó Hiệu trưởng + giáo viên toàn trường</w:t>
            </w:r>
          </w:p>
        </w:tc>
        <w:tc>
          <w:tcPr>
            <w:tcW w:w="1190" w:type="dxa"/>
            <w:gridSpan w:val="2"/>
            <w:tcBorders>
              <w:top w:val="single" w:sz="4" w:space="0" w:color="auto"/>
              <w:left w:val="single" w:sz="4" w:space="0" w:color="auto"/>
              <w:bottom w:val="single" w:sz="4" w:space="0" w:color="auto"/>
              <w:right w:val="single" w:sz="4" w:space="0" w:color="auto"/>
            </w:tcBorders>
          </w:tcPr>
          <w:p w:rsidR="00A66326" w:rsidRPr="00D64525" w:rsidRDefault="00A66326" w:rsidP="00D732B3">
            <w:pPr>
              <w:jc w:val="center"/>
              <w:rPr>
                <w:rFonts w:ascii="Times New Roman" w:hAnsi="Times New Roman" w:cs="Times New Roman"/>
                <w:color w:val="auto"/>
                <w:sz w:val="28"/>
                <w:szCs w:val="28"/>
              </w:rPr>
            </w:pPr>
          </w:p>
        </w:tc>
      </w:tr>
      <w:tr w:rsidR="00FB07A3" w:rsidRPr="00D64525" w:rsidTr="00A45E85">
        <w:trPr>
          <w:gridAfter w:val="4"/>
          <w:wAfter w:w="19890" w:type="dxa"/>
        </w:trPr>
        <w:tc>
          <w:tcPr>
            <w:tcW w:w="745" w:type="dxa"/>
            <w:tcBorders>
              <w:top w:val="single" w:sz="4" w:space="0" w:color="auto"/>
              <w:left w:val="single" w:sz="4" w:space="0" w:color="auto"/>
              <w:bottom w:val="single" w:sz="4" w:space="0" w:color="auto"/>
              <w:right w:val="single" w:sz="4" w:space="0" w:color="auto"/>
            </w:tcBorders>
            <w:vAlign w:val="center"/>
          </w:tcPr>
          <w:p w:rsidR="00FB07A3" w:rsidRPr="006B3C4A" w:rsidRDefault="006B3C4A" w:rsidP="00D732B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5</w:t>
            </w:r>
          </w:p>
        </w:tc>
        <w:tc>
          <w:tcPr>
            <w:tcW w:w="1206" w:type="dxa"/>
            <w:tcBorders>
              <w:top w:val="single" w:sz="4" w:space="0" w:color="auto"/>
              <w:left w:val="single" w:sz="4" w:space="0" w:color="auto"/>
              <w:bottom w:val="single" w:sz="4" w:space="0" w:color="auto"/>
              <w:right w:val="single" w:sz="4" w:space="0" w:color="auto"/>
            </w:tcBorders>
            <w:vAlign w:val="center"/>
          </w:tcPr>
          <w:p w:rsidR="00FB07A3" w:rsidRPr="006B3C4A" w:rsidRDefault="00A45E85" w:rsidP="00D732B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01/2021</w:t>
            </w:r>
          </w:p>
        </w:tc>
        <w:tc>
          <w:tcPr>
            <w:tcW w:w="4439" w:type="dxa"/>
            <w:tcBorders>
              <w:top w:val="single" w:sz="4" w:space="0" w:color="auto"/>
              <w:left w:val="single" w:sz="4" w:space="0" w:color="auto"/>
              <w:bottom w:val="single" w:sz="4" w:space="0" w:color="auto"/>
              <w:right w:val="single" w:sz="4" w:space="0" w:color="auto"/>
            </w:tcBorders>
            <w:vAlign w:val="center"/>
          </w:tcPr>
          <w:p w:rsidR="00FB07A3" w:rsidRPr="006B3C4A" w:rsidRDefault="008F16A7" w:rsidP="00D732B3">
            <w:p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Sử dụng kỹ thuật dạy học phát huy năng lực của học sinh</w:t>
            </w:r>
            <w:bookmarkStart w:id="19" w:name="_GoBack"/>
            <w:bookmarkEnd w:id="19"/>
          </w:p>
        </w:tc>
        <w:tc>
          <w:tcPr>
            <w:tcW w:w="2529" w:type="dxa"/>
            <w:tcBorders>
              <w:top w:val="single" w:sz="4" w:space="0" w:color="auto"/>
              <w:left w:val="single" w:sz="4" w:space="0" w:color="auto"/>
              <w:bottom w:val="single" w:sz="4" w:space="0" w:color="auto"/>
              <w:right w:val="single" w:sz="4" w:space="0" w:color="auto"/>
            </w:tcBorders>
          </w:tcPr>
          <w:p w:rsidR="00FB07A3" w:rsidRPr="00011399" w:rsidRDefault="006B3C4A" w:rsidP="00B10039">
            <w:pPr>
              <w:rPr>
                <w:rFonts w:ascii="Times New Roman" w:hAnsi="Times New Roman" w:cs="Times New Roman"/>
                <w:color w:val="auto"/>
                <w:sz w:val="28"/>
                <w:szCs w:val="28"/>
              </w:rPr>
            </w:pPr>
            <w:r w:rsidRPr="00011399">
              <w:rPr>
                <w:rFonts w:ascii="Times New Roman" w:hAnsi="Times New Roman" w:cs="Times New Roman"/>
                <w:color w:val="auto"/>
                <w:sz w:val="28"/>
                <w:szCs w:val="28"/>
              </w:rPr>
              <w:t>Phó Hiệu trưởng + giáo viên toàn trường</w:t>
            </w:r>
          </w:p>
        </w:tc>
        <w:tc>
          <w:tcPr>
            <w:tcW w:w="1190" w:type="dxa"/>
            <w:gridSpan w:val="2"/>
            <w:tcBorders>
              <w:top w:val="single" w:sz="4" w:space="0" w:color="auto"/>
              <w:left w:val="single" w:sz="4" w:space="0" w:color="auto"/>
              <w:bottom w:val="single" w:sz="4" w:space="0" w:color="auto"/>
              <w:right w:val="single" w:sz="4" w:space="0" w:color="auto"/>
            </w:tcBorders>
          </w:tcPr>
          <w:p w:rsidR="00FB07A3" w:rsidRPr="00D64525" w:rsidRDefault="00FB07A3" w:rsidP="00D732B3">
            <w:pPr>
              <w:jc w:val="center"/>
              <w:rPr>
                <w:rFonts w:ascii="Times New Roman" w:hAnsi="Times New Roman" w:cs="Times New Roman"/>
                <w:color w:val="auto"/>
                <w:sz w:val="28"/>
                <w:szCs w:val="28"/>
              </w:rPr>
            </w:pPr>
          </w:p>
        </w:tc>
      </w:tr>
      <w:tr w:rsidR="006B3C4A" w:rsidRPr="00D64525" w:rsidTr="00A45E85">
        <w:trPr>
          <w:gridAfter w:val="4"/>
          <w:wAfter w:w="19890" w:type="dxa"/>
        </w:trPr>
        <w:tc>
          <w:tcPr>
            <w:tcW w:w="745" w:type="dxa"/>
            <w:tcBorders>
              <w:top w:val="single" w:sz="4" w:space="0" w:color="auto"/>
              <w:left w:val="single" w:sz="4" w:space="0" w:color="auto"/>
              <w:bottom w:val="single" w:sz="4" w:space="0" w:color="auto"/>
              <w:right w:val="single" w:sz="4" w:space="0" w:color="auto"/>
            </w:tcBorders>
            <w:vAlign w:val="center"/>
          </w:tcPr>
          <w:p w:rsidR="006B3C4A" w:rsidRDefault="006B3C4A" w:rsidP="00D732B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6</w:t>
            </w:r>
          </w:p>
        </w:tc>
        <w:tc>
          <w:tcPr>
            <w:tcW w:w="1206" w:type="dxa"/>
            <w:tcBorders>
              <w:top w:val="single" w:sz="4" w:space="0" w:color="auto"/>
              <w:left w:val="single" w:sz="4" w:space="0" w:color="auto"/>
              <w:bottom w:val="single" w:sz="4" w:space="0" w:color="auto"/>
              <w:right w:val="single" w:sz="4" w:space="0" w:color="auto"/>
            </w:tcBorders>
            <w:vAlign w:val="center"/>
          </w:tcPr>
          <w:p w:rsidR="006B3C4A" w:rsidRDefault="00850024" w:rsidP="00D732B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w:t>
            </w:r>
          </w:p>
        </w:tc>
        <w:tc>
          <w:tcPr>
            <w:tcW w:w="4439" w:type="dxa"/>
            <w:tcBorders>
              <w:top w:val="single" w:sz="4" w:space="0" w:color="auto"/>
              <w:left w:val="single" w:sz="4" w:space="0" w:color="auto"/>
              <w:bottom w:val="single" w:sz="4" w:space="0" w:color="auto"/>
              <w:right w:val="single" w:sz="4" w:space="0" w:color="auto"/>
            </w:tcBorders>
            <w:vAlign w:val="center"/>
          </w:tcPr>
          <w:p w:rsidR="006B3C4A" w:rsidRDefault="00BE1D0C" w:rsidP="00D732B3">
            <w:p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Dạy học ngoài lớp học đạt hiệu quả</w:t>
            </w:r>
          </w:p>
        </w:tc>
        <w:tc>
          <w:tcPr>
            <w:tcW w:w="2529" w:type="dxa"/>
            <w:tcBorders>
              <w:top w:val="single" w:sz="4" w:space="0" w:color="auto"/>
              <w:left w:val="single" w:sz="4" w:space="0" w:color="auto"/>
              <w:bottom w:val="single" w:sz="4" w:space="0" w:color="auto"/>
              <w:right w:val="single" w:sz="4" w:space="0" w:color="auto"/>
            </w:tcBorders>
          </w:tcPr>
          <w:p w:rsidR="006B3C4A" w:rsidRPr="00011399" w:rsidRDefault="00BE1D0C" w:rsidP="00B10039">
            <w:pPr>
              <w:rPr>
                <w:rFonts w:ascii="Times New Roman" w:hAnsi="Times New Roman" w:cs="Times New Roman"/>
                <w:color w:val="auto"/>
                <w:sz w:val="28"/>
                <w:szCs w:val="28"/>
              </w:rPr>
            </w:pPr>
            <w:r w:rsidRPr="00011399">
              <w:rPr>
                <w:rFonts w:ascii="Times New Roman" w:hAnsi="Times New Roman" w:cs="Times New Roman"/>
                <w:color w:val="auto"/>
                <w:sz w:val="28"/>
                <w:szCs w:val="28"/>
              </w:rPr>
              <w:t>Phó Hiệu trưởng + giáo viên toàn trường</w:t>
            </w:r>
          </w:p>
        </w:tc>
        <w:tc>
          <w:tcPr>
            <w:tcW w:w="1190" w:type="dxa"/>
            <w:gridSpan w:val="2"/>
            <w:tcBorders>
              <w:top w:val="single" w:sz="4" w:space="0" w:color="auto"/>
              <w:left w:val="single" w:sz="4" w:space="0" w:color="auto"/>
              <w:bottom w:val="single" w:sz="4" w:space="0" w:color="auto"/>
              <w:right w:val="single" w:sz="4" w:space="0" w:color="auto"/>
            </w:tcBorders>
          </w:tcPr>
          <w:p w:rsidR="006B3C4A" w:rsidRPr="00D64525" w:rsidRDefault="006B3C4A" w:rsidP="00D732B3">
            <w:pPr>
              <w:jc w:val="center"/>
              <w:rPr>
                <w:rFonts w:ascii="Times New Roman" w:hAnsi="Times New Roman" w:cs="Times New Roman"/>
                <w:color w:val="auto"/>
                <w:sz w:val="28"/>
                <w:szCs w:val="28"/>
              </w:rPr>
            </w:pPr>
          </w:p>
        </w:tc>
      </w:tr>
      <w:tr w:rsidR="00BE1D0C" w:rsidRPr="00D64525" w:rsidTr="00A45E85">
        <w:trPr>
          <w:gridAfter w:val="4"/>
          <w:wAfter w:w="19890" w:type="dxa"/>
        </w:trPr>
        <w:tc>
          <w:tcPr>
            <w:tcW w:w="745" w:type="dxa"/>
            <w:tcBorders>
              <w:top w:val="single" w:sz="4" w:space="0" w:color="auto"/>
              <w:left w:val="single" w:sz="4" w:space="0" w:color="auto"/>
              <w:bottom w:val="single" w:sz="4" w:space="0" w:color="auto"/>
              <w:right w:val="single" w:sz="4" w:space="0" w:color="auto"/>
            </w:tcBorders>
            <w:vAlign w:val="center"/>
          </w:tcPr>
          <w:p w:rsidR="00BE1D0C" w:rsidRDefault="00BE1D0C" w:rsidP="00D732B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7</w:t>
            </w:r>
          </w:p>
        </w:tc>
        <w:tc>
          <w:tcPr>
            <w:tcW w:w="1206" w:type="dxa"/>
            <w:tcBorders>
              <w:top w:val="single" w:sz="4" w:space="0" w:color="auto"/>
              <w:left w:val="single" w:sz="4" w:space="0" w:color="auto"/>
              <w:bottom w:val="single" w:sz="4" w:space="0" w:color="auto"/>
              <w:right w:val="single" w:sz="4" w:space="0" w:color="auto"/>
            </w:tcBorders>
            <w:vAlign w:val="center"/>
          </w:tcPr>
          <w:p w:rsidR="00BE1D0C" w:rsidRDefault="00850024" w:rsidP="00D732B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2-3-4</w:t>
            </w:r>
          </w:p>
        </w:tc>
        <w:tc>
          <w:tcPr>
            <w:tcW w:w="4439" w:type="dxa"/>
            <w:tcBorders>
              <w:top w:val="single" w:sz="4" w:space="0" w:color="auto"/>
              <w:left w:val="single" w:sz="4" w:space="0" w:color="auto"/>
              <w:bottom w:val="single" w:sz="4" w:space="0" w:color="auto"/>
              <w:right w:val="single" w:sz="4" w:space="0" w:color="auto"/>
            </w:tcBorders>
            <w:vAlign w:val="center"/>
          </w:tcPr>
          <w:p w:rsidR="00BE1D0C" w:rsidRDefault="00BE1D0C" w:rsidP="00D732B3">
            <w:p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Xây dựng đề kiểm tra</w:t>
            </w:r>
          </w:p>
        </w:tc>
        <w:tc>
          <w:tcPr>
            <w:tcW w:w="2529" w:type="dxa"/>
            <w:tcBorders>
              <w:top w:val="single" w:sz="4" w:space="0" w:color="auto"/>
              <w:left w:val="single" w:sz="4" w:space="0" w:color="auto"/>
              <w:bottom w:val="single" w:sz="4" w:space="0" w:color="auto"/>
              <w:right w:val="single" w:sz="4" w:space="0" w:color="auto"/>
            </w:tcBorders>
          </w:tcPr>
          <w:p w:rsidR="00BE1D0C" w:rsidRPr="00011399" w:rsidRDefault="00BE1D0C" w:rsidP="00B10039">
            <w:pPr>
              <w:rPr>
                <w:rFonts w:ascii="Times New Roman" w:hAnsi="Times New Roman" w:cs="Times New Roman"/>
                <w:color w:val="auto"/>
                <w:sz w:val="28"/>
                <w:szCs w:val="28"/>
              </w:rPr>
            </w:pPr>
            <w:r w:rsidRPr="00011399">
              <w:rPr>
                <w:rFonts w:ascii="Times New Roman" w:hAnsi="Times New Roman" w:cs="Times New Roman"/>
                <w:color w:val="auto"/>
                <w:sz w:val="28"/>
                <w:szCs w:val="28"/>
              </w:rPr>
              <w:t>Phó Hiệu trưởng + giáo viên toàn trường</w:t>
            </w:r>
          </w:p>
        </w:tc>
        <w:tc>
          <w:tcPr>
            <w:tcW w:w="1190" w:type="dxa"/>
            <w:gridSpan w:val="2"/>
            <w:tcBorders>
              <w:top w:val="single" w:sz="4" w:space="0" w:color="auto"/>
              <w:left w:val="single" w:sz="4" w:space="0" w:color="auto"/>
              <w:bottom w:val="single" w:sz="4" w:space="0" w:color="auto"/>
              <w:right w:val="single" w:sz="4" w:space="0" w:color="auto"/>
            </w:tcBorders>
          </w:tcPr>
          <w:p w:rsidR="00BE1D0C" w:rsidRPr="00D64525" w:rsidRDefault="00BE1D0C" w:rsidP="00D732B3">
            <w:pPr>
              <w:jc w:val="center"/>
              <w:rPr>
                <w:rFonts w:ascii="Times New Roman" w:hAnsi="Times New Roman" w:cs="Times New Roman"/>
                <w:color w:val="auto"/>
                <w:sz w:val="28"/>
                <w:szCs w:val="28"/>
              </w:rPr>
            </w:pPr>
          </w:p>
        </w:tc>
      </w:tr>
      <w:tr w:rsidR="00A66326" w:rsidRPr="00D64525" w:rsidTr="00A45E85">
        <w:trPr>
          <w:gridAfter w:val="4"/>
          <w:wAfter w:w="19890" w:type="dxa"/>
        </w:trPr>
        <w:tc>
          <w:tcPr>
            <w:tcW w:w="10109" w:type="dxa"/>
            <w:gridSpan w:val="6"/>
            <w:tcBorders>
              <w:top w:val="single" w:sz="4" w:space="0" w:color="auto"/>
              <w:left w:val="single" w:sz="4" w:space="0" w:color="auto"/>
              <w:bottom w:val="single" w:sz="4" w:space="0" w:color="auto"/>
              <w:right w:val="single" w:sz="4" w:space="0" w:color="auto"/>
            </w:tcBorders>
            <w:hideMark/>
          </w:tcPr>
          <w:p w:rsidR="00A66326" w:rsidRPr="00811D19" w:rsidRDefault="00A66326" w:rsidP="00D732B3">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lastRenderedPageBreak/>
              <w:t>Tổ 1</w:t>
            </w:r>
          </w:p>
        </w:tc>
      </w:tr>
      <w:tr w:rsidR="00A66326" w:rsidRPr="00D64525" w:rsidTr="00A45E85">
        <w:trPr>
          <w:gridAfter w:val="4"/>
          <w:wAfter w:w="19890" w:type="dxa"/>
        </w:trPr>
        <w:tc>
          <w:tcPr>
            <w:tcW w:w="745" w:type="dxa"/>
            <w:tcBorders>
              <w:top w:val="single" w:sz="4" w:space="0" w:color="auto"/>
              <w:left w:val="single" w:sz="4" w:space="0" w:color="auto"/>
              <w:bottom w:val="single" w:sz="4" w:space="0" w:color="auto"/>
              <w:right w:val="single" w:sz="4" w:space="0" w:color="auto"/>
            </w:tcBorders>
            <w:vAlign w:val="center"/>
          </w:tcPr>
          <w:p w:rsidR="00A66326" w:rsidRPr="00D64525" w:rsidRDefault="00A66326" w:rsidP="00D732B3">
            <w:pPr>
              <w:jc w:val="center"/>
              <w:rPr>
                <w:rFonts w:ascii="Times New Roman" w:hAnsi="Times New Roman" w:cs="Times New Roman"/>
                <w:color w:val="auto"/>
                <w:sz w:val="28"/>
                <w:szCs w:val="28"/>
              </w:rPr>
            </w:pPr>
          </w:p>
        </w:tc>
        <w:tc>
          <w:tcPr>
            <w:tcW w:w="1206" w:type="dxa"/>
            <w:tcBorders>
              <w:top w:val="single" w:sz="4" w:space="0" w:color="auto"/>
              <w:left w:val="single" w:sz="4" w:space="0" w:color="auto"/>
              <w:bottom w:val="single" w:sz="4" w:space="0" w:color="auto"/>
              <w:right w:val="single" w:sz="4" w:space="0" w:color="auto"/>
            </w:tcBorders>
            <w:vAlign w:val="center"/>
          </w:tcPr>
          <w:p w:rsidR="00A66326" w:rsidRPr="00B2241B" w:rsidRDefault="00850024" w:rsidP="00D732B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10</w:t>
            </w:r>
          </w:p>
        </w:tc>
        <w:tc>
          <w:tcPr>
            <w:tcW w:w="4439" w:type="dxa"/>
            <w:tcBorders>
              <w:top w:val="single" w:sz="4" w:space="0" w:color="auto"/>
              <w:left w:val="single" w:sz="4" w:space="0" w:color="auto"/>
              <w:bottom w:val="single" w:sz="4" w:space="0" w:color="auto"/>
              <w:right w:val="single" w:sz="4" w:space="0" w:color="auto"/>
            </w:tcBorders>
          </w:tcPr>
          <w:p w:rsidR="00A66326" w:rsidRPr="00B2241B" w:rsidRDefault="00B2241B" w:rsidP="00D732B3">
            <w:pPr>
              <w:jc w:val="both"/>
              <w:rPr>
                <w:rFonts w:ascii="Times New Roman" w:hAnsi="Times New Roman" w:cs="Times New Roman"/>
                <w:color w:val="auto"/>
                <w:sz w:val="28"/>
                <w:szCs w:val="28"/>
              </w:rPr>
            </w:pPr>
            <w:r w:rsidRPr="00B2241B">
              <w:rPr>
                <w:rFonts w:ascii="Times New Roman" w:hAnsi="Times New Roman" w:cs="Times New Roman"/>
                <w:color w:val="auto"/>
                <w:sz w:val="28"/>
                <w:szCs w:val="28"/>
              </w:rPr>
              <w:t>Dạy học Tiếng việt lớp 1 theo hướng phát huy năng lực, phẩm chất cho học sinh</w:t>
            </w:r>
          </w:p>
        </w:tc>
        <w:tc>
          <w:tcPr>
            <w:tcW w:w="2529" w:type="dxa"/>
            <w:tcBorders>
              <w:top w:val="single" w:sz="4" w:space="0" w:color="auto"/>
              <w:left w:val="single" w:sz="4" w:space="0" w:color="auto"/>
              <w:bottom w:val="single" w:sz="4" w:space="0" w:color="auto"/>
              <w:right w:val="single" w:sz="4" w:space="0" w:color="auto"/>
            </w:tcBorders>
          </w:tcPr>
          <w:p w:rsidR="00A66326" w:rsidRPr="00850024" w:rsidRDefault="00850024" w:rsidP="00D732B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GVCN lớp 1</w:t>
            </w:r>
          </w:p>
        </w:tc>
        <w:tc>
          <w:tcPr>
            <w:tcW w:w="1190" w:type="dxa"/>
            <w:gridSpan w:val="2"/>
            <w:tcBorders>
              <w:top w:val="single" w:sz="4" w:space="0" w:color="auto"/>
              <w:left w:val="single" w:sz="4" w:space="0" w:color="auto"/>
              <w:bottom w:val="single" w:sz="4" w:space="0" w:color="auto"/>
              <w:right w:val="single" w:sz="4" w:space="0" w:color="auto"/>
            </w:tcBorders>
          </w:tcPr>
          <w:p w:rsidR="00A66326" w:rsidRPr="00D64525" w:rsidRDefault="00A66326" w:rsidP="00D732B3">
            <w:pPr>
              <w:jc w:val="center"/>
              <w:rPr>
                <w:rFonts w:ascii="Times New Roman" w:hAnsi="Times New Roman" w:cs="Times New Roman"/>
                <w:color w:val="auto"/>
                <w:sz w:val="28"/>
                <w:szCs w:val="28"/>
              </w:rPr>
            </w:pPr>
          </w:p>
        </w:tc>
      </w:tr>
      <w:tr w:rsidR="00A66326" w:rsidRPr="00D64525" w:rsidTr="00A45E85">
        <w:trPr>
          <w:gridAfter w:val="4"/>
          <w:wAfter w:w="19890" w:type="dxa"/>
        </w:trPr>
        <w:tc>
          <w:tcPr>
            <w:tcW w:w="745" w:type="dxa"/>
            <w:tcBorders>
              <w:top w:val="single" w:sz="4" w:space="0" w:color="auto"/>
              <w:left w:val="single" w:sz="4" w:space="0" w:color="auto"/>
              <w:bottom w:val="single" w:sz="4" w:space="0" w:color="auto"/>
              <w:right w:val="single" w:sz="4" w:space="0" w:color="auto"/>
            </w:tcBorders>
            <w:vAlign w:val="center"/>
          </w:tcPr>
          <w:p w:rsidR="00A66326" w:rsidRPr="00D64525" w:rsidRDefault="00A66326" w:rsidP="00D732B3">
            <w:pPr>
              <w:jc w:val="center"/>
              <w:rPr>
                <w:rFonts w:ascii="Times New Roman" w:hAnsi="Times New Roman" w:cs="Times New Roman"/>
                <w:color w:val="auto"/>
                <w:sz w:val="28"/>
                <w:szCs w:val="28"/>
              </w:rPr>
            </w:pPr>
          </w:p>
        </w:tc>
        <w:tc>
          <w:tcPr>
            <w:tcW w:w="1206" w:type="dxa"/>
            <w:tcBorders>
              <w:top w:val="single" w:sz="4" w:space="0" w:color="auto"/>
              <w:left w:val="single" w:sz="4" w:space="0" w:color="auto"/>
              <w:bottom w:val="single" w:sz="4" w:space="0" w:color="auto"/>
              <w:right w:val="single" w:sz="4" w:space="0" w:color="auto"/>
            </w:tcBorders>
            <w:vAlign w:val="center"/>
          </w:tcPr>
          <w:p w:rsidR="00A66326" w:rsidRPr="00850024" w:rsidRDefault="00B60471" w:rsidP="00D732B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12</w:t>
            </w:r>
          </w:p>
        </w:tc>
        <w:tc>
          <w:tcPr>
            <w:tcW w:w="4439" w:type="dxa"/>
            <w:tcBorders>
              <w:top w:val="single" w:sz="4" w:space="0" w:color="auto"/>
              <w:left w:val="single" w:sz="4" w:space="0" w:color="auto"/>
              <w:bottom w:val="single" w:sz="4" w:space="0" w:color="auto"/>
              <w:right w:val="single" w:sz="4" w:space="0" w:color="auto"/>
            </w:tcBorders>
          </w:tcPr>
          <w:p w:rsidR="00A66326" w:rsidRPr="00B60471" w:rsidRDefault="00B60471" w:rsidP="00D732B3">
            <w:pPr>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Tổ chức hoạt động trải nghiệm theo chủ đề</w:t>
            </w:r>
          </w:p>
        </w:tc>
        <w:tc>
          <w:tcPr>
            <w:tcW w:w="2529" w:type="dxa"/>
            <w:tcBorders>
              <w:top w:val="single" w:sz="4" w:space="0" w:color="auto"/>
              <w:left w:val="single" w:sz="4" w:space="0" w:color="auto"/>
              <w:bottom w:val="single" w:sz="4" w:space="0" w:color="auto"/>
              <w:right w:val="single" w:sz="4" w:space="0" w:color="auto"/>
            </w:tcBorders>
          </w:tcPr>
          <w:p w:rsidR="00A66326" w:rsidRPr="00B60471" w:rsidRDefault="00B60471" w:rsidP="00D732B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GVCN+ TPT</w:t>
            </w:r>
          </w:p>
        </w:tc>
        <w:tc>
          <w:tcPr>
            <w:tcW w:w="1190" w:type="dxa"/>
            <w:gridSpan w:val="2"/>
            <w:tcBorders>
              <w:top w:val="single" w:sz="4" w:space="0" w:color="auto"/>
              <w:left w:val="single" w:sz="4" w:space="0" w:color="auto"/>
              <w:bottom w:val="single" w:sz="4" w:space="0" w:color="auto"/>
              <w:right w:val="single" w:sz="4" w:space="0" w:color="auto"/>
            </w:tcBorders>
          </w:tcPr>
          <w:p w:rsidR="00A66326" w:rsidRPr="00D64525" w:rsidRDefault="00A66326" w:rsidP="00D732B3">
            <w:pPr>
              <w:jc w:val="center"/>
              <w:rPr>
                <w:rFonts w:ascii="Times New Roman" w:hAnsi="Times New Roman" w:cs="Times New Roman"/>
                <w:color w:val="auto"/>
                <w:sz w:val="28"/>
                <w:szCs w:val="28"/>
              </w:rPr>
            </w:pPr>
          </w:p>
        </w:tc>
      </w:tr>
      <w:tr w:rsidR="00A66326" w:rsidRPr="00D64525" w:rsidTr="00A45E85">
        <w:trPr>
          <w:gridAfter w:val="4"/>
          <w:wAfter w:w="19890" w:type="dxa"/>
        </w:trPr>
        <w:tc>
          <w:tcPr>
            <w:tcW w:w="745" w:type="dxa"/>
            <w:tcBorders>
              <w:top w:val="single" w:sz="4" w:space="0" w:color="auto"/>
              <w:left w:val="single" w:sz="4" w:space="0" w:color="auto"/>
              <w:bottom w:val="single" w:sz="4" w:space="0" w:color="auto"/>
              <w:right w:val="single" w:sz="4" w:space="0" w:color="auto"/>
            </w:tcBorders>
            <w:vAlign w:val="center"/>
          </w:tcPr>
          <w:p w:rsidR="00A66326" w:rsidRPr="00D64525" w:rsidRDefault="00A66326" w:rsidP="00D732B3">
            <w:pPr>
              <w:jc w:val="center"/>
              <w:rPr>
                <w:rFonts w:ascii="Times New Roman" w:hAnsi="Times New Roman" w:cs="Times New Roman"/>
                <w:color w:val="auto"/>
                <w:sz w:val="28"/>
                <w:szCs w:val="28"/>
              </w:rPr>
            </w:pPr>
          </w:p>
        </w:tc>
        <w:tc>
          <w:tcPr>
            <w:tcW w:w="1206" w:type="dxa"/>
            <w:tcBorders>
              <w:top w:val="single" w:sz="4" w:space="0" w:color="auto"/>
              <w:left w:val="single" w:sz="4" w:space="0" w:color="auto"/>
              <w:bottom w:val="single" w:sz="4" w:space="0" w:color="auto"/>
              <w:right w:val="single" w:sz="4" w:space="0" w:color="auto"/>
            </w:tcBorders>
            <w:vAlign w:val="center"/>
          </w:tcPr>
          <w:p w:rsidR="00A66326" w:rsidRPr="00B60471" w:rsidRDefault="00B60471" w:rsidP="00B60471">
            <w:p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1-2-3</w:t>
            </w:r>
          </w:p>
        </w:tc>
        <w:tc>
          <w:tcPr>
            <w:tcW w:w="4439" w:type="dxa"/>
            <w:tcBorders>
              <w:top w:val="single" w:sz="4" w:space="0" w:color="auto"/>
              <w:left w:val="single" w:sz="4" w:space="0" w:color="auto"/>
              <w:bottom w:val="single" w:sz="4" w:space="0" w:color="auto"/>
              <w:right w:val="single" w:sz="4" w:space="0" w:color="auto"/>
            </w:tcBorders>
          </w:tcPr>
          <w:p w:rsidR="00A66326" w:rsidRPr="00B60471" w:rsidRDefault="00B60471" w:rsidP="00D732B3">
            <w:pPr>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Tổ chức dạy học ngoài lớp trong môn TNXH</w:t>
            </w:r>
          </w:p>
        </w:tc>
        <w:tc>
          <w:tcPr>
            <w:tcW w:w="2529" w:type="dxa"/>
            <w:tcBorders>
              <w:top w:val="single" w:sz="4" w:space="0" w:color="auto"/>
              <w:left w:val="single" w:sz="4" w:space="0" w:color="auto"/>
              <w:bottom w:val="single" w:sz="4" w:space="0" w:color="auto"/>
              <w:right w:val="single" w:sz="4" w:space="0" w:color="auto"/>
            </w:tcBorders>
          </w:tcPr>
          <w:p w:rsidR="00A66326" w:rsidRPr="00B60471" w:rsidRDefault="00B60471" w:rsidP="00D732B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Trần Văn Muôn</w:t>
            </w:r>
          </w:p>
        </w:tc>
        <w:tc>
          <w:tcPr>
            <w:tcW w:w="1190" w:type="dxa"/>
            <w:gridSpan w:val="2"/>
            <w:tcBorders>
              <w:top w:val="single" w:sz="4" w:space="0" w:color="auto"/>
              <w:left w:val="single" w:sz="4" w:space="0" w:color="auto"/>
              <w:bottom w:val="single" w:sz="4" w:space="0" w:color="auto"/>
              <w:right w:val="single" w:sz="4" w:space="0" w:color="auto"/>
            </w:tcBorders>
          </w:tcPr>
          <w:p w:rsidR="00A66326" w:rsidRPr="00D64525" w:rsidRDefault="00A66326" w:rsidP="00D732B3">
            <w:pPr>
              <w:jc w:val="center"/>
              <w:rPr>
                <w:rFonts w:ascii="Times New Roman" w:hAnsi="Times New Roman" w:cs="Times New Roman"/>
                <w:color w:val="auto"/>
                <w:sz w:val="28"/>
                <w:szCs w:val="28"/>
              </w:rPr>
            </w:pPr>
          </w:p>
        </w:tc>
      </w:tr>
      <w:tr w:rsidR="00A66326" w:rsidRPr="00D64525" w:rsidTr="00A45E85">
        <w:trPr>
          <w:gridAfter w:val="4"/>
          <w:wAfter w:w="19890" w:type="dxa"/>
        </w:trPr>
        <w:tc>
          <w:tcPr>
            <w:tcW w:w="745" w:type="dxa"/>
            <w:tcBorders>
              <w:top w:val="single" w:sz="4" w:space="0" w:color="auto"/>
              <w:left w:val="single" w:sz="4" w:space="0" w:color="auto"/>
              <w:bottom w:val="single" w:sz="4" w:space="0" w:color="auto"/>
              <w:right w:val="single" w:sz="4" w:space="0" w:color="auto"/>
            </w:tcBorders>
            <w:vAlign w:val="center"/>
          </w:tcPr>
          <w:p w:rsidR="00A66326" w:rsidRPr="00D64525" w:rsidRDefault="00A66326" w:rsidP="00D732B3">
            <w:pPr>
              <w:jc w:val="center"/>
              <w:rPr>
                <w:rFonts w:ascii="Times New Roman" w:hAnsi="Times New Roman" w:cs="Times New Roman"/>
                <w:color w:val="auto"/>
                <w:sz w:val="28"/>
                <w:szCs w:val="28"/>
              </w:rPr>
            </w:pPr>
          </w:p>
        </w:tc>
        <w:tc>
          <w:tcPr>
            <w:tcW w:w="1206" w:type="dxa"/>
            <w:tcBorders>
              <w:top w:val="single" w:sz="4" w:space="0" w:color="auto"/>
              <w:left w:val="single" w:sz="4" w:space="0" w:color="auto"/>
              <w:bottom w:val="single" w:sz="4" w:space="0" w:color="auto"/>
              <w:right w:val="single" w:sz="4" w:space="0" w:color="auto"/>
            </w:tcBorders>
            <w:vAlign w:val="center"/>
          </w:tcPr>
          <w:p w:rsidR="00A66326" w:rsidRPr="00B60471" w:rsidRDefault="00B60471" w:rsidP="00D732B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4</w:t>
            </w:r>
          </w:p>
        </w:tc>
        <w:tc>
          <w:tcPr>
            <w:tcW w:w="4439" w:type="dxa"/>
            <w:tcBorders>
              <w:top w:val="single" w:sz="4" w:space="0" w:color="auto"/>
              <w:left w:val="single" w:sz="4" w:space="0" w:color="auto"/>
              <w:bottom w:val="single" w:sz="4" w:space="0" w:color="auto"/>
              <w:right w:val="single" w:sz="4" w:space="0" w:color="auto"/>
            </w:tcBorders>
          </w:tcPr>
          <w:p w:rsidR="00A66326" w:rsidRPr="00B60471" w:rsidRDefault="00B60471" w:rsidP="00D732B3">
            <w:pPr>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Đánh giá học sinh lớp 1</w:t>
            </w:r>
          </w:p>
        </w:tc>
        <w:tc>
          <w:tcPr>
            <w:tcW w:w="2529" w:type="dxa"/>
            <w:tcBorders>
              <w:top w:val="single" w:sz="4" w:space="0" w:color="auto"/>
              <w:left w:val="single" w:sz="4" w:space="0" w:color="auto"/>
              <w:bottom w:val="single" w:sz="4" w:space="0" w:color="auto"/>
              <w:right w:val="single" w:sz="4" w:space="0" w:color="auto"/>
            </w:tcBorders>
          </w:tcPr>
          <w:p w:rsidR="00A66326" w:rsidRPr="00B60471" w:rsidRDefault="00B60471" w:rsidP="00D732B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GV khối 1</w:t>
            </w:r>
          </w:p>
        </w:tc>
        <w:tc>
          <w:tcPr>
            <w:tcW w:w="1190" w:type="dxa"/>
            <w:gridSpan w:val="2"/>
            <w:tcBorders>
              <w:top w:val="single" w:sz="4" w:space="0" w:color="auto"/>
              <w:left w:val="single" w:sz="4" w:space="0" w:color="auto"/>
              <w:bottom w:val="single" w:sz="4" w:space="0" w:color="auto"/>
              <w:right w:val="single" w:sz="4" w:space="0" w:color="auto"/>
            </w:tcBorders>
          </w:tcPr>
          <w:p w:rsidR="00A66326" w:rsidRPr="00D64525" w:rsidRDefault="00A66326" w:rsidP="00D732B3">
            <w:pPr>
              <w:jc w:val="center"/>
              <w:rPr>
                <w:rFonts w:ascii="Times New Roman" w:hAnsi="Times New Roman" w:cs="Times New Roman"/>
                <w:color w:val="auto"/>
                <w:sz w:val="28"/>
                <w:szCs w:val="28"/>
              </w:rPr>
            </w:pPr>
          </w:p>
        </w:tc>
      </w:tr>
      <w:tr w:rsidR="00A66326" w:rsidRPr="00D64525" w:rsidTr="00A45E85">
        <w:trPr>
          <w:gridAfter w:val="4"/>
          <w:wAfter w:w="19890" w:type="dxa"/>
        </w:trPr>
        <w:tc>
          <w:tcPr>
            <w:tcW w:w="745" w:type="dxa"/>
            <w:tcBorders>
              <w:top w:val="single" w:sz="4" w:space="0" w:color="auto"/>
              <w:left w:val="single" w:sz="4" w:space="0" w:color="auto"/>
              <w:bottom w:val="single" w:sz="4" w:space="0" w:color="auto"/>
              <w:right w:val="single" w:sz="4" w:space="0" w:color="auto"/>
            </w:tcBorders>
          </w:tcPr>
          <w:p w:rsidR="00A66326" w:rsidRPr="00D64525" w:rsidRDefault="00A66326" w:rsidP="00D732B3">
            <w:pPr>
              <w:jc w:val="center"/>
              <w:rPr>
                <w:rFonts w:ascii="Times New Roman" w:hAnsi="Times New Roman" w:cs="Times New Roman"/>
                <w:color w:val="auto"/>
                <w:sz w:val="28"/>
                <w:szCs w:val="28"/>
              </w:rPr>
            </w:pPr>
          </w:p>
        </w:tc>
        <w:tc>
          <w:tcPr>
            <w:tcW w:w="1206" w:type="dxa"/>
            <w:tcBorders>
              <w:top w:val="single" w:sz="4" w:space="0" w:color="auto"/>
              <w:left w:val="single" w:sz="4" w:space="0" w:color="auto"/>
              <w:bottom w:val="single" w:sz="4" w:space="0" w:color="auto"/>
              <w:right w:val="single" w:sz="4" w:space="0" w:color="auto"/>
            </w:tcBorders>
          </w:tcPr>
          <w:p w:rsidR="00A66326" w:rsidRPr="00D64525" w:rsidRDefault="00A66326" w:rsidP="00D732B3">
            <w:pPr>
              <w:jc w:val="center"/>
              <w:rPr>
                <w:rFonts w:ascii="Times New Roman" w:hAnsi="Times New Roman" w:cs="Times New Roman"/>
                <w:color w:val="auto"/>
                <w:sz w:val="28"/>
                <w:szCs w:val="28"/>
              </w:rPr>
            </w:pPr>
          </w:p>
        </w:tc>
        <w:tc>
          <w:tcPr>
            <w:tcW w:w="4439" w:type="dxa"/>
            <w:tcBorders>
              <w:top w:val="single" w:sz="4" w:space="0" w:color="auto"/>
              <w:left w:val="single" w:sz="4" w:space="0" w:color="auto"/>
              <w:bottom w:val="single" w:sz="4" w:space="0" w:color="auto"/>
              <w:right w:val="single" w:sz="4" w:space="0" w:color="auto"/>
            </w:tcBorders>
          </w:tcPr>
          <w:p w:rsidR="00A66326" w:rsidRPr="00B2241B" w:rsidRDefault="00A66326" w:rsidP="00D732B3">
            <w:pPr>
              <w:jc w:val="both"/>
              <w:rPr>
                <w:rFonts w:ascii="Times New Roman" w:hAnsi="Times New Roman" w:cs="Times New Roman"/>
                <w:color w:val="auto"/>
                <w:sz w:val="28"/>
                <w:szCs w:val="28"/>
              </w:rPr>
            </w:pPr>
          </w:p>
        </w:tc>
        <w:tc>
          <w:tcPr>
            <w:tcW w:w="2529" w:type="dxa"/>
            <w:tcBorders>
              <w:top w:val="single" w:sz="4" w:space="0" w:color="auto"/>
              <w:left w:val="single" w:sz="4" w:space="0" w:color="auto"/>
              <w:bottom w:val="single" w:sz="4" w:space="0" w:color="auto"/>
              <w:right w:val="single" w:sz="4" w:space="0" w:color="auto"/>
            </w:tcBorders>
          </w:tcPr>
          <w:p w:rsidR="00A66326" w:rsidRPr="00B2241B" w:rsidRDefault="00A66326" w:rsidP="00D732B3">
            <w:pPr>
              <w:jc w:val="center"/>
              <w:rPr>
                <w:rFonts w:ascii="Times New Roman" w:hAnsi="Times New Roman" w:cs="Times New Roman"/>
                <w:color w:val="auto"/>
                <w:sz w:val="28"/>
                <w:szCs w:val="28"/>
              </w:rPr>
            </w:pPr>
          </w:p>
        </w:tc>
        <w:tc>
          <w:tcPr>
            <w:tcW w:w="1190" w:type="dxa"/>
            <w:gridSpan w:val="2"/>
            <w:tcBorders>
              <w:top w:val="single" w:sz="4" w:space="0" w:color="auto"/>
              <w:left w:val="single" w:sz="4" w:space="0" w:color="auto"/>
              <w:bottom w:val="single" w:sz="4" w:space="0" w:color="auto"/>
              <w:right w:val="single" w:sz="4" w:space="0" w:color="auto"/>
            </w:tcBorders>
          </w:tcPr>
          <w:p w:rsidR="00A66326" w:rsidRPr="00D64525" w:rsidRDefault="00A66326" w:rsidP="00D732B3">
            <w:pPr>
              <w:jc w:val="center"/>
              <w:rPr>
                <w:rFonts w:ascii="Times New Roman" w:hAnsi="Times New Roman" w:cs="Times New Roman"/>
                <w:color w:val="auto"/>
                <w:sz w:val="28"/>
                <w:szCs w:val="28"/>
              </w:rPr>
            </w:pPr>
          </w:p>
        </w:tc>
      </w:tr>
      <w:tr w:rsidR="00A66326" w:rsidRPr="00D64525" w:rsidTr="00A45E85">
        <w:trPr>
          <w:gridAfter w:val="4"/>
          <w:wAfter w:w="19890" w:type="dxa"/>
        </w:trPr>
        <w:tc>
          <w:tcPr>
            <w:tcW w:w="10109" w:type="dxa"/>
            <w:gridSpan w:val="6"/>
            <w:tcBorders>
              <w:top w:val="single" w:sz="4" w:space="0" w:color="auto"/>
              <w:left w:val="single" w:sz="4" w:space="0" w:color="auto"/>
              <w:bottom w:val="single" w:sz="4" w:space="0" w:color="auto"/>
              <w:right w:val="single" w:sz="4" w:space="0" w:color="auto"/>
            </w:tcBorders>
            <w:hideMark/>
          </w:tcPr>
          <w:p w:rsidR="00A66326" w:rsidRPr="00D64525" w:rsidRDefault="00A66326" w:rsidP="00D732B3">
            <w:pPr>
              <w:jc w:val="center"/>
              <w:rPr>
                <w:rFonts w:ascii="Times New Roman" w:hAnsi="Times New Roman" w:cs="Times New Roman"/>
                <w:b/>
                <w:color w:val="auto"/>
                <w:sz w:val="28"/>
                <w:szCs w:val="28"/>
              </w:rPr>
            </w:pPr>
            <w:r w:rsidRPr="00D64525">
              <w:rPr>
                <w:rFonts w:ascii="Times New Roman" w:hAnsi="Times New Roman" w:cs="Times New Roman"/>
                <w:b/>
                <w:color w:val="auto"/>
                <w:sz w:val="28"/>
                <w:szCs w:val="28"/>
              </w:rPr>
              <w:t>TỔ 2+3</w:t>
            </w:r>
          </w:p>
        </w:tc>
      </w:tr>
      <w:tr w:rsidR="00C31526" w:rsidRPr="00D64525" w:rsidTr="00A45E85">
        <w:trPr>
          <w:gridAfter w:val="4"/>
          <w:wAfter w:w="19890" w:type="dxa"/>
        </w:trPr>
        <w:tc>
          <w:tcPr>
            <w:tcW w:w="745" w:type="dxa"/>
            <w:tcBorders>
              <w:top w:val="single" w:sz="4" w:space="0" w:color="auto"/>
              <w:left w:val="single" w:sz="4" w:space="0" w:color="auto"/>
              <w:bottom w:val="single" w:sz="4" w:space="0" w:color="auto"/>
              <w:right w:val="single" w:sz="4" w:space="0" w:color="auto"/>
            </w:tcBorders>
            <w:vAlign w:val="center"/>
          </w:tcPr>
          <w:p w:rsidR="00C31526" w:rsidRPr="00D64525" w:rsidRDefault="00C31526" w:rsidP="00FB07A3">
            <w:pPr>
              <w:jc w:val="center"/>
              <w:rPr>
                <w:rFonts w:ascii="Times New Roman" w:hAnsi="Times New Roman" w:cs="Times New Roman"/>
                <w:color w:val="auto"/>
                <w:sz w:val="28"/>
                <w:szCs w:val="28"/>
              </w:rPr>
            </w:pPr>
          </w:p>
        </w:tc>
        <w:tc>
          <w:tcPr>
            <w:tcW w:w="1206" w:type="dxa"/>
            <w:tcBorders>
              <w:top w:val="single" w:sz="4" w:space="0" w:color="auto"/>
              <w:left w:val="single" w:sz="4" w:space="0" w:color="auto"/>
              <w:bottom w:val="single" w:sz="4" w:space="0" w:color="auto"/>
              <w:right w:val="single" w:sz="4" w:space="0" w:color="auto"/>
            </w:tcBorders>
            <w:vAlign w:val="center"/>
          </w:tcPr>
          <w:p w:rsidR="00C31526" w:rsidRDefault="00C31526" w:rsidP="00FB07A3">
            <w:pPr>
              <w:jc w:val="center"/>
              <w:rPr>
                <w:rFonts w:ascii="Times New Roman" w:hAnsi="Times New Roman" w:cs="Times New Roman"/>
                <w:color w:val="auto"/>
                <w:sz w:val="28"/>
                <w:szCs w:val="28"/>
              </w:rPr>
            </w:pPr>
            <w:r>
              <w:rPr>
                <w:rFonts w:ascii="Times New Roman" w:hAnsi="Times New Roman" w:cs="Times New Roman"/>
                <w:color w:val="auto"/>
                <w:sz w:val="28"/>
                <w:szCs w:val="28"/>
              </w:rPr>
              <w:t>11</w:t>
            </w:r>
          </w:p>
        </w:tc>
        <w:tc>
          <w:tcPr>
            <w:tcW w:w="4439" w:type="dxa"/>
            <w:tcBorders>
              <w:top w:val="single" w:sz="4" w:space="0" w:color="auto"/>
              <w:left w:val="single" w:sz="4" w:space="0" w:color="auto"/>
              <w:bottom w:val="single" w:sz="4" w:space="0" w:color="auto"/>
              <w:right w:val="single" w:sz="4" w:space="0" w:color="auto"/>
            </w:tcBorders>
          </w:tcPr>
          <w:p w:rsidR="00C31526" w:rsidRPr="00C31526" w:rsidRDefault="00C31526" w:rsidP="00FB07A3">
            <w:pPr>
              <w:jc w:val="both"/>
              <w:rPr>
                <w:rFonts w:ascii="Times New Roman" w:hAnsi="Times New Roman" w:cs="Times New Roman"/>
                <w:color w:val="auto"/>
                <w:sz w:val="28"/>
                <w:szCs w:val="28"/>
              </w:rPr>
            </w:pPr>
            <w:r w:rsidRPr="00C31526">
              <w:rPr>
                <w:rFonts w:ascii="Times New Roman" w:hAnsi="Times New Roman" w:cs="Times New Roman"/>
                <w:color w:val="auto"/>
                <w:sz w:val="28"/>
                <w:szCs w:val="28"/>
              </w:rPr>
              <w:t xml:space="preserve">Rèn kĩ năng giải toán có lời văn </w:t>
            </w:r>
          </w:p>
        </w:tc>
        <w:tc>
          <w:tcPr>
            <w:tcW w:w="2529" w:type="dxa"/>
            <w:tcBorders>
              <w:top w:val="single" w:sz="4" w:space="0" w:color="auto"/>
              <w:left w:val="single" w:sz="4" w:space="0" w:color="auto"/>
              <w:bottom w:val="single" w:sz="4" w:space="0" w:color="auto"/>
              <w:right w:val="single" w:sz="4" w:space="0" w:color="auto"/>
            </w:tcBorders>
          </w:tcPr>
          <w:p w:rsidR="00C31526" w:rsidRDefault="00C31526" w:rsidP="00FB07A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Thái Văn Sù</w:t>
            </w:r>
          </w:p>
        </w:tc>
        <w:tc>
          <w:tcPr>
            <w:tcW w:w="1190" w:type="dxa"/>
            <w:gridSpan w:val="2"/>
            <w:tcBorders>
              <w:top w:val="single" w:sz="4" w:space="0" w:color="auto"/>
              <w:left w:val="single" w:sz="4" w:space="0" w:color="auto"/>
              <w:bottom w:val="single" w:sz="4" w:space="0" w:color="auto"/>
              <w:right w:val="single" w:sz="4" w:space="0" w:color="auto"/>
            </w:tcBorders>
          </w:tcPr>
          <w:p w:rsidR="00C31526" w:rsidRPr="00D64525" w:rsidRDefault="00C31526" w:rsidP="00FB07A3">
            <w:pPr>
              <w:jc w:val="center"/>
              <w:rPr>
                <w:rFonts w:ascii="Times New Roman" w:hAnsi="Times New Roman" w:cs="Times New Roman"/>
                <w:color w:val="auto"/>
                <w:sz w:val="28"/>
                <w:szCs w:val="28"/>
              </w:rPr>
            </w:pPr>
          </w:p>
        </w:tc>
      </w:tr>
      <w:tr w:rsidR="00C31526" w:rsidRPr="00D64525" w:rsidTr="00A45E85">
        <w:trPr>
          <w:gridAfter w:val="4"/>
          <w:wAfter w:w="19890" w:type="dxa"/>
        </w:trPr>
        <w:tc>
          <w:tcPr>
            <w:tcW w:w="745" w:type="dxa"/>
            <w:tcBorders>
              <w:top w:val="single" w:sz="4" w:space="0" w:color="auto"/>
              <w:left w:val="single" w:sz="4" w:space="0" w:color="auto"/>
              <w:bottom w:val="single" w:sz="4" w:space="0" w:color="auto"/>
              <w:right w:val="single" w:sz="4" w:space="0" w:color="auto"/>
            </w:tcBorders>
            <w:vAlign w:val="center"/>
          </w:tcPr>
          <w:p w:rsidR="00C31526" w:rsidRPr="00D64525" w:rsidRDefault="00C31526" w:rsidP="00FB07A3">
            <w:pPr>
              <w:jc w:val="center"/>
              <w:rPr>
                <w:rFonts w:ascii="Times New Roman" w:hAnsi="Times New Roman" w:cs="Times New Roman"/>
                <w:color w:val="auto"/>
                <w:sz w:val="28"/>
                <w:szCs w:val="28"/>
              </w:rPr>
            </w:pPr>
          </w:p>
        </w:tc>
        <w:tc>
          <w:tcPr>
            <w:tcW w:w="1206" w:type="dxa"/>
            <w:tcBorders>
              <w:top w:val="single" w:sz="4" w:space="0" w:color="auto"/>
              <w:left w:val="single" w:sz="4" w:space="0" w:color="auto"/>
              <w:bottom w:val="single" w:sz="4" w:space="0" w:color="auto"/>
              <w:right w:val="single" w:sz="4" w:space="0" w:color="auto"/>
            </w:tcBorders>
          </w:tcPr>
          <w:p w:rsidR="00C31526" w:rsidRDefault="00C31526" w:rsidP="00FB07A3">
            <w:pPr>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4439" w:type="dxa"/>
            <w:tcBorders>
              <w:top w:val="single" w:sz="4" w:space="0" w:color="auto"/>
              <w:left w:val="single" w:sz="4" w:space="0" w:color="auto"/>
              <w:bottom w:val="single" w:sz="4" w:space="0" w:color="auto"/>
              <w:right w:val="single" w:sz="4" w:space="0" w:color="auto"/>
            </w:tcBorders>
          </w:tcPr>
          <w:p w:rsidR="00C31526" w:rsidRPr="002D4087" w:rsidRDefault="00C31526" w:rsidP="00FB07A3">
            <w:pPr>
              <w:jc w:val="both"/>
              <w:rPr>
                <w:rFonts w:ascii="Times New Roman" w:hAnsi="Times New Roman" w:cs="Times New Roman"/>
                <w:color w:val="auto"/>
                <w:sz w:val="28"/>
                <w:szCs w:val="28"/>
              </w:rPr>
            </w:pPr>
            <w:r w:rsidRPr="00C31526">
              <w:rPr>
                <w:rFonts w:ascii="Times New Roman" w:hAnsi="Times New Roman" w:cs="Times New Roman"/>
                <w:color w:val="auto"/>
                <w:sz w:val="28"/>
                <w:szCs w:val="28"/>
              </w:rPr>
              <w:t>Dạy học theo hướng phát triển năng lực cho hs</w:t>
            </w:r>
          </w:p>
        </w:tc>
        <w:tc>
          <w:tcPr>
            <w:tcW w:w="2529" w:type="dxa"/>
            <w:tcBorders>
              <w:top w:val="single" w:sz="4" w:space="0" w:color="auto"/>
              <w:left w:val="single" w:sz="4" w:space="0" w:color="auto"/>
              <w:bottom w:val="single" w:sz="4" w:space="0" w:color="auto"/>
              <w:right w:val="single" w:sz="4" w:space="0" w:color="auto"/>
            </w:tcBorders>
          </w:tcPr>
          <w:p w:rsidR="00C31526" w:rsidRDefault="00C31526" w:rsidP="00FB07A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Bùi Thị Lý </w:t>
            </w:r>
          </w:p>
        </w:tc>
        <w:tc>
          <w:tcPr>
            <w:tcW w:w="1190" w:type="dxa"/>
            <w:gridSpan w:val="2"/>
            <w:tcBorders>
              <w:top w:val="single" w:sz="4" w:space="0" w:color="auto"/>
              <w:left w:val="single" w:sz="4" w:space="0" w:color="auto"/>
              <w:bottom w:val="single" w:sz="4" w:space="0" w:color="auto"/>
              <w:right w:val="single" w:sz="4" w:space="0" w:color="auto"/>
            </w:tcBorders>
          </w:tcPr>
          <w:p w:rsidR="00C31526" w:rsidRDefault="00C31526" w:rsidP="00FB07A3">
            <w:pPr>
              <w:jc w:val="center"/>
              <w:rPr>
                <w:rFonts w:ascii="Times New Roman" w:hAnsi="Times New Roman" w:cs="Times New Roman"/>
                <w:color w:val="auto"/>
                <w:sz w:val="28"/>
                <w:szCs w:val="28"/>
              </w:rPr>
            </w:pPr>
          </w:p>
        </w:tc>
      </w:tr>
      <w:tr w:rsidR="00C31526" w:rsidRPr="00D64525" w:rsidTr="00A45E85">
        <w:trPr>
          <w:gridAfter w:val="4"/>
          <w:wAfter w:w="19890" w:type="dxa"/>
        </w:trPr>
        <w:tc>
          <w:tcPr>
            <w:tcW w:w="745" w:type="dxa"/>
            <w:tcBorders>
              <w:top w:val="single" w:sz="4" w:space="0" w:color="auto"/>
              <w:left w:val="single" w:sz="4" w:space="0" w:color="auto"/>
              <w:bottom w:val="single" w:sz="4" w:space="0" w:color="auto"/>
              <w:right w:val="single" w:sz="4" w:space="0" w:color="auto"/>
            </w:tcBorders>
            <w:vAlign w:val="center"/>
          </w:tcPr>
          <w:p w:rsidR="00C31526" w:rsidRPr="00D64525" w:rsidRDefault="00C31526" w:rsidP="00FB07A3">
            <w:pPr>
              <w:jc w:val="center"/>
              <w:rPr>
                <w:rFonts w:ascii="Times New Roman" w:hAnsi="Times New Roman" w:cs="Times New Roman"/>
                <w:color w:val="auto"/>
                <w:sz w:val="28"/>
                <w:szCs w:val="28"/>
              </w:rPr>
            </w:pPr>
          </w:p>
        </w:tc>
        <w:tc>
          <w:tcPr>
            <w:tcW w:w="1206" w:type="dxa"/>
            <w:tcBorders>
              <w:top w:val="single" w:sz="4" w:space="0" w:color="auto"/>
              <w:left w:val="single" w:sz="4" w:space="0" w:color="auto"/>
              <w:bottom w:val="single" w:sz="4" w:space="0" w:color="auto"/>
              <w:right w:val="single" w:sz="4" w:space="0" w:color="auto"/>
            </w:tcBorders>
            <w:vAlign w:val="center"/>
          </w:tcPr>
          <w:p w:rsidR="00C31526" w:rsidRDefault="00C31526" w:rsidP="00FB07A3">
            <w:pPr>
              <w:jc w:val="center"/>
              <w:rPr>
                <w:rFonts w:ascii="Times New Roman" w:hAnsi="Times New Roman" w:cs="Times New Roman"/>
                <w:color w:val="auto"/>
                <w:sz w:val="28"/>
                <w:szCs w:val="28"/>
              </w:rPr>
            </w:pPr>
            <w:r>
              <w:rPr>
                <w:rFonts w:ascii="Times New Roman" w:hAnsi="Times New Roman" w:cs="Times New Roman"/>
                <w:color w:val="auto"/>
                <w:sz w:val="28"/>
                <w:szCs w:val="28"/>
              </w:rPr>
              <w:t>12</w:t>
            </w:r>
          </w:p>
        </w:tc>
        <w:tc>
          <w:tcPr>
            <w:tcW w:w="4439" w:type="dxa"/>
            <w:tcBorders>
              <w:top w:val="single" w:sz="4" w:space="0" w:color="auto"/>
              <w:left w:val="single" w:sz="4" w:space="0" w:color="auto"/>
              <w:bottom w:val="single" w:sz="4" w:space="0" w:color="auto"/>
              <w:right w:val="single" w:sz="4" w:space="0" w:color="auto"/>
            </w:tcBorders>
          </w:tcPr>
          <w:p w:rsidR="00C31526" w:rsidRPr="00C31526" w:rsidRDefault="00C31526" w:rsidP="00FB07A3">
            <w:pPr>
              <w:jc w:val="both"/>
              <w:rPr>
                <w:rFonts w:ascii="Times New Roman" w:hAnsi="Times New Roman" w:cs="Times New Roman"/>
                <w:color w:val="auto"/>
                <w:sz w:val="28"/>
                <w:szCs w:val="28"/>
              </w:rPr>
            </w:pPr>
            <w:r w:rsidRPr="00C31526">
              <w:rPr>
                <w:rFonts w:ascii="Times New Roman" w:hAnsi="Times New Roman" w:cs="Times New Roman"/>
                <w:color w:val="auto"/>
                <w:sz w:val="28"/>
                <w:szCs w:val="28"/>
              </w:rPr>
              <w:t>Rèn kĩ năng đọc cho học sinh</w:t>
            </w:r>
          </w:p>
        </w:tc>
        <w:tc>
          <w:tcPr>
            <w:tcW w:w="2529" w:type="dxa"/>
            <w:tcBorders>
              <w:top w:val="single" w:sz="4" w:space="0" w:color="auto"/>
              <w:left w:val="single" w:sz="4" w:space="0" w:color="auto"/>
              <w:bottom w:val="single" w:sz="4" w:space="0" w:color="auto"/>
              <w:right w:val="single" w:sz="4" w:space="0" w:color="auto"/>
            </w:tcBorders>
          </w:tcPr>
          <w:p w:rsidR="00C31526" w:rsidRPr="00671557" w:rsidRDefault="00C31526" w:rsidP="00FB07A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Tô Thị Trúc Mai</w:t>
            </w:r>
          </w:p>
        </w:tc>
        <w:tc>
          <w:tcPr>
            <w:tcW w:w="1190" w:type="dxa"/>
            <w:gridSpan w:val="2"/>
            <w:tcBorders>
              <w:top w:val="single" w:sz="4" w:space="0" w:color="auto"/>
              <w:left w:val="single" w:sz="4" w:space="0" w:color="auto"/>
              <w:bottom w:val="single" w:sz="4" w:space="0" w:color="auto"/>
              <w:right w:val="single" w:sz="4" w:space="0" w:color="auto"/>
            </w:tcBorders>
          </w:tcPr>
          <w:p w:rsidR="00C31526" w:rsidRPr="00D64525" w:rsidRDefault="00C31526" w:rsidP="00FB07A3">
            <w:pPr>
              <w:jc w:val="center"/>
              <w:rPr>
                <w:rFonts w:ascii="Times New Roman" w:hAnsi="Times New Roman" w:cs="Times New Roman"/>
                <w:color w:val="auto"/>
                <w:sz w:val="28"/>
                <w:szCs w:val="28"/>
              </w:rPr>
            </w:pPr>
          </w:p>
        </w:tc>
      </w:tr>
      <w:tr w:rsidR="00C31526" w:rsidRPr="00D64525" w:rsidTr="00A45E85">
        <w:trPr>
          <w:gridAfter w:val="4"/>
          <w:wAfter w:w="19890" w:type="dxa"/>
        </w:trPr>
        <w:tc>
          <w:tcPr>
            <w:tcW w:w="745" w:type="dxa"/>
            <w:tcBorders>
              <w:top w:val="single" w:sz="4" w:space="0" w:color="auto"/>
              <w:left w:val="single" w:sz="4" w:space="0" w:color="auto"/>
              <w:bottom w:val="single" w:sz="4" w:space="0" w:color="auto"/>
              <w:right w:val="single" w:sz="4" w:space="0" w:color="auto"/>
            </w:tcBorders>
            <w:vAlign w:val="center"/>
          </w:tcPr>
          <w:p w:rsidR="00C31526" w:rsidRPr="00D64525" w:rsidRDefault="00C31526" w:rsidP="00FB07A3">
            <w:pPr>
              <w:jc w:val="center"/>
              <w:rPr>
                <w:rFonts w:ascii="Times New Roman" w:hAnsi="Times New Roman" w:cs="Times New Roman"/>
                <w:color w:val="auto"/>
                <w:sz w:val="28"/>
                <w:szCs w:val="28"/>
              </w:rPr>
            </w:pPr>
          </w:p>
        </w:tc>
        <w:tc>
          <w:tcPr>
            <w:tcW w:w="1206" w:type="dxa"/>
            <w:tcBorders>
              <w:top w:val="single" w:sz="4" w:space="0" w:color="auto"/>
              <w:left w:val="single" w:sz="4" w:space="0" w:color="auto"/>
              <w:bottom w:val="single" w:sz="4" w:space="0" w:color="auto"/>
              <w:right w:val="single" w:sz="4" w:space="0" w:color="auto"/>
            </w:tcBorders>
            <w:vAlign w:val="center"/>
          </w:tcPr>
          <w:p w:rsidR="00C31526" w:rsidRDefault="00C31526" w:rsidP="00FB07A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1</w:t>
            </w:r>
            <w:r>
              <w:rPr>
                <w:rFonts w:ascii="Times New Roman" w:hAnsi="Times New Roman" w:cs="Times New Roman"/>
                <w:color w:val="auto"/>
                <w:sz w:val="28"/>
                <w:szCs w:val="28"/>
                <w:lang w:val="en-US"/>
              </w:rPr>
              <w:t>,2</w:t>
            </w:r>
          </w:p>
        </w:tc>
        <w:tc>
          <w:tcPr>
            <w:tcW w:w="4439" w:type="dxa"/>
            <w:tcBorders>
              <w:top w:val="single" w:sz="4" w:space="0" w:color="auto"/>
              <w:left w:val="single" w:sz="4" w:space="0" w:color="auto"/>
              <w:bottom w:val="single" w:sz="4" w:space="0" w:color="auto"/>
              <w:right w:val="single" w:sz="4" w:space="0" w:color="auto"/>
            </w:tcBorders>
          </w:tcPr>
          <w:p w:rsidR="00C31526" w:rsidRPr="000A2750" w:rsidRDefault="00C31526" w:rsidP="00FB07A3">
            <w:pPr>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Rèn kĩ năng học mĩ thuật tạo hình 3D( lớp 4)</w:t>
            </w:r>
          </w:p>
        </w:tc>
        <w:tc>
          <w:tcPr>
            <w:tcW w:w="2529" w:type="dxa"/>
            <w:tcBorders>
              <w:top w:val="single" w:sz="4" w:space="0" w:color="auto"/>
              <w:left w:val="single" w:sz="4" w:space="0" w:color="auto"/>
              <w:bottom w:val="single" w:sz="4" w:space="0" w:color="auto"/>
              <w:right w:val="single" w:sz="4" w:space="0" w:color="auto"/>
            </w:tcBorders>
            <w:vAlign w:val="center"/>
          </w:tcPr>
          <w:p w:rsidR="00C31526" w:rsidRDefault="00C31526" w:rsidP="00FB07A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Võ Ngọc Đa</w:t>
            </w:r>
          </w:p>
        </w:tc>
        <w:tc>
          <w:tcPr>
            <w:tcW w:w="1190" w:type="dxa"/>
            <w:gridSpan w:val="2"/>
            <w:tcBorders>
              <w:top w:val="single" w:sz="4" w:space="0" w:color="auto"/>
              <w:left w:val="single" w:sz="4" w:space="0" w:color="auto"/>
              <w:bottom w:val="single" w:sz="4" w:space="0" w:color="auto"/>
              <w:right w:val="single" w:sz="4" w:space="0" w:color="auto"/>
            </w:tcBorders>
          </w:tcPr>
          <w:p w:rsidR="00C31526" w:rsidRPr="00D64525" w:rsidRDefault="00C31526" w:rsidP="00FB07A3">
            <w:pPr>
              <w:jc w:val="center"/>
              <w:rPr>
                <w:rFonts w:ascii="Times New Roman" w:hAnsi="Times New Roman" w:cs="Times New Roman"/>
                <w:color w:val="auto"/>
                <w:sz w:val="28"/>
                <w:szCs w:val="28"/>
              </w:rPr>
            </w:pPr>
          </w:p>
        </w:tc>
      </w:tr>
      <w:tr w:rsidR="00C31526" w:rsidRPr="00D64525" w:rsidTr="00A45E85">
        <w:trPr>
          <w:gridAfter w:val="4"/>
          <w:wAfter w:w="19890" w:type="dxa"/>
        </w:trPr>
        <w:tc>
          <w:tcPr>
            <w:tcW w:w="745" w:type="dxa"/>
            <w:tcBorders>
              <w:top w:val="single" w:sz="4" w:space="0" w:color="auto"/>
              <w:left w:val="single" w:sz="4" w:space="0" w:color="auto"/>
              <w:bottom w:val="single" w:sz="4" w:space="0" w:color="auto"/>
              <w:right w:val="single" w:sz="4" w:space="0" w:color="auto"/>
            </w:tcBorders>
          </w:tcPr>
          <w:p w:rsidR="00C31526" w:rsidRPr="00D64525" w:rsidRDefault="00C31526" w:rsidP="00FB07A3">
            <w:pPr>
              <w:jc w:val="center"/>
              <w:rPr>
                <w:rFonts w:ascii="Times New Roman" w:hAnsi="Times New Roman" w:cs="Times New Roman"/>
                <w:color w:val="auto"/>
                <w:sz w:val="28"/>
                <w:szCs w:val="28"/>
              </w:rPr>
            </w:pPr>
          </w:p>
        </w:tc>
        <w:tc>
          <w:tcPr>
            <w:tcW w:w="1206" w:type="dxa"/>
            <w:tcBorders>
              <w:top w:val="single" w:sz="4" w:space="0" w:color="auto"/>
              <w:left w:val="single" w:sz="4" w:space="0" w:color="auto"/>
              <w:bottom w:val="single" w:sz="4" w:space="0" w:color="auto"/>
              <w:right w:val="single" w:sz="4" w:space="0" w:color="auto"/>
            </w:tcBorders>
            <w:vAlign w:val="center"/>
          </w:tcPr>
          <w:p w:rsidR="00C31526" w:rsidRDefault="00C31526" w:rsidP="00FB07A3">
            <w:pPr>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4439" w:type="dxa"/>
            <w:tcBorders>
              <w:top w:val="single" w:sz="4" w:space="0" w:color="auto"/>
              <w:left w:val="single" w:sz="4" w:space="0" w:color="auto"/>
              <w:bottom w:val="single" w:sz="4" w:space="0" w:color="auto"/>
              <w:right w:val="single" w:sz="4" w:space="0" w:color="auto"/>
            </w:tcBorders>
          </w:tcPr>
          <w:p w:rsidR="00C31526" w:rsidRPr="00C31526" w:rsidRDefault="00C31526" w:rsidP="00FB07A3">
            <w:pPr>
              <w:jc w:val="both"/>
              <w:rPr>
                <w:rFonts w:ascii="Times New Roman" w:hAnsi="Times New Roman" w:cs="Times New Roman"/>
                <w:color w:val="auto"/>
                <w:sz w:val="28"/>
                <w:szCs w:val="28"/>
              </w:rPr>
            </w:pPr>
            <w:r w:rsidRPr="00C31526">
              <w:rPr>
                <w:rFonts w:ascii="Times New Roman" w:hAnsi="Times New Roman" w:cs="Times New Roman"/>
                <w:color w:val="auto"/>
                <w:sz w:val="28"/>
                <w:szCs w:val="28"/>
              </w:rPr>
              <w:t xml:space="preserve">Rèn kĩ năng tự học cho hs </w:t>
            </w:r>
          </w:p>
        </w:tc>
        <w:tc>
          <w:tcPr>
            <w:tcW w:w="2529" w:type="dxa"/>
            <w:tcBorders>
              <w:top w:val="single" w:sz="4" w:space="0" w:color="auto"/>
              <w:left w:val="single" w:sz="4" w:space="0" w:color="auto"/>
              <w:bottom w:val="single" w:sz="4" w:space="0" w:color="auto"/>
              <w:right w:val="single" w:sz="4" w:space="0" w:color="auto"/>
            </w:tcBorders>
            <w:vAlign w:val="center"/>
          </w:tcPr>
          <w:p w:rsidR="00C31526" w:rsidRDefault="00C31526" w:rsidP="00FB07A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Nguyễn Việt Thắng </w:t>
            </w:r>
          </w:p>
        </w:tc>
        <w:tc>
          <w:tcPr>
            <w:tcW w:w="1190" w:type="dxa"/>
            <w:gridSpan w:val="2"/>
            <w:tcBorders>
              <w:top w:val="single" w:sz="4" w:space="0" w:color="auto"/>
              <w:left w:val="single" w:sz="4" w:space="0" w:color="auto"/>
              <w:bottom w:val="single" w:sz="4" w:space="0" w:color="auto"/>
              <w:right w:val="single" w:sz="4" w:space="0" w:color="auto"/>
            </w:tcBorders>
          </w:tcPr>
          <w:p w:rsidR="00C31526" w:rsidRPr="00D64525" w:rsidRDefault="00C31526" w:rsidP="00FB07A3">
            <w:pPr>
              <w:jc w:val="center"/>
              <w:rPr>
                <w:rFonts w:ascii="Times New Roman" w:hAnsi="Times New Roman" w:cs="Times New Roman"/>
                <w:color w:val="auto"/>
                <w:sz w:val="28"/>
                <w:szCs w:val="28"/>
              </w:rPr>
            </w:pPr>
          </w:p>
        </w:tc>
      </w:tr>
      <w:tr w:rsidR="00C31526" w:rsidRPr="00D64525" w:rsidTr="00A45E85">
        <w:trPr>
          <w:gridAfter w:val="4"/>
          <w:wAfter w:w="19890" w:type="dxa"/>
        </w:trPr>
        <w:tc>
          <w:tcPr>
            <w:tcW w:w="10109" w:type="dxa"/>
            <w:gridSpan w:val="6"/>
            <w:tcBorders>
              <w:top w:val="single" w:sz="4" w:space="0" w:color="auto"/>
              <w:left w:val="single" w:sz="4" w:space="0" w:color="auto"/>
              <w:bottom w:val="single" w:sz="4" w:space="0" w:color="auto"/>
              <w:right w:val="single" w:sz="4" w:space="0" w:color="auto"/>
            </w:tcBorders>
            <w:hideMark/>
          </w:tcPr>
          <w:p w:rsidR="00C31526" w:rsidRPr="00006CDB" w:rsidRDefault="00C31526" w:rsidP="00FB07A3">
            <w:pPr>
              <w:jc w:val="center"/>
              <w:rPr>
                <w:rFonts w:ascii="Times New Roman" w:hAnsi="Times New Roman" w:cs="Times New Roman"/>
                <w:b/>
                <w:color w:val="auto"/>
                <w:sz w:val="28"/>
                <w:szCs w:val="28"/>
                <w:lang w:val="en-US"/>
              </w:rPr>
            </w:pPr>
            <w:r w:rsidRPr="00D64525">
              <w:rPr>
                <w:rFonts w:ascii="Times New Roman" w:hAnsi="Times New Roman" w:cs="Times New Roman"/>
                <w:b/>
                <w:color w:val="auto"/>
                <w:sz w:val="28"/>
                <w:szCs w:val="28"/>
              </w:rPr>
              <w:t>TỔ</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4</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5</w:t>
            </w:r>
          </w:p>
        </w:tc>
      </w:tr>
      <w:tr w:rsidR="00C31526" w:rsidRPr="00D64525" w:rsidTr="00A45E85">
        <w:trPr>
          <w:gridAfter w:val="2"/>
          <w:wAfter w:w="18210" w:type="dxa"/>
        </w:trPr>
        <w:tc>
          <w:tcPr>
            <w:tcW w:w="745" w:type="dxa"/>
            <w:tcBorders>
              <w:top w:val="single" w:sz="4" w:space="0" w:color="auto"/>
              <w:left w:val="single" w:sz="4" w:space="0" w:color="auto"/>
              <w:bottom w:val="single" w:sz="4" w:space="0" w:color="auto"/>
              <w:right w:val="single" w:sz="4" w:space="0" w:color="auto"/>
            </w:tcBorders>
            <w:vAlign w:val="center"/>
          </w:tcPr>
          <w:p w:rsidR="00C31526" w:rsidRPr="00D64525" w:rsidRDefault="00C31526" w:rsidP="00FB07A3">
            <w:pPr>
              <w:jc w:val="center"/>
              <w:rPr>
                <w:rFonts w:ascii="Times New Roman" w:hAnsi="Times New Roman" w:cs="Times New Roman"/>
                <w:color w:val="auto"/>
                <w:sz w:val="28"/>
                <w:szCs w:val="28"/>
              </w:rPr>
            </w:pPr>
          </w:p>
        </w:tc>
        <w:tc>
          <w:tcPr>
            <w:tcW w:w="1206" w:type="dxa"/>
            <w:tcBorders>
              <w:top w:val="single" w:sz="4" w:space="0" w:color="auto"/>
              <w:left w:val="single" w:sz="4" w:space="0" w:color="auto"/>
              <w:bottom w:val="single" w:sz="4" w:space="0" w:color="auto"/>
              <w:right w:val="single" w:sz="4" w:space="0" w:color="auto"/>
            </w:tcBorders>
            <w:vAlign w:val="center"/>
          </w:tcPr>
          <w:p w:rsidR="00C31526" w:rsidRPr="00B7106D" w:rsidRDefault="00C31526" w:rsidP="00FB07A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10</w:t>
            </w:r>
          </w:p>
        </w:tc>
        <w:tc>
          <w:tcPr>
            <w:tcW w:w="4439" w:type="dxa"/>
            <w:tcBorders>
              <w:top w:val="single" w:sz="4" w:space="0" w:color="auto"/>
              <w:left w:val="single" w:sz="4" w:space="0" w:color="auto"/>
              <w:bottom w:val="single" w:sz="4" w:space="0" w:color="auto"/>
              <w:right w:val="single" w:sz="4" w:space="0" w:color="auto"/>
            </w:tcBorders>
          </w:tcPr>
          <w:p w:rsidR="00C31526" w:rsidRPr="00006CDB" w:rsidRDefault="00C31526" w:rsidP="00FB07A3">
            <w:pPr>
              <w:jc w:val="both"/>
              <w:rPr>
                <w:rFonts w:ascii="Times New Roman" w:hAnsi="Times New Roman" w:cs="Times New Roman"/>
                <w:color w:val="auto"/>
                <w:sz w:val="28"/>
                <w:szCs w:val="28"/>
              </w:rPr>
            </w:pPr>
            <w:r w:rsidRPr="00006CDB">
              <w:rPr>
                <w:rFonts w:ascii="Times New Roman" w:hAnsi="Times New Roman" w:cs="Times New Roman"/>
                <w:color w:val="auto"/>
                <w:sz w:val="28"/>
                <w:szCs w:val="28"/>
              </w:rPr>
              <w:t>Nâng cao kỹ năng giải toán có lời văn tìm hai số khi biết tổng và hiệu của hai số đó.</w:t>
            </w:r>
          </w:p>
        </w:tc>
        <w:tc>
          <w:tcPr>
            <w:tcW w:w="2529" w:type="dxa"/>
            <w:tcBorders>
              <w:top w:val="single" w:sz="4" w:space="0" w:color="auto"/>
              <w:left w:val="single" w:sz="4" w:space="0" w:color="auto"/>
              <w:bottom w:val="single" w:sz="4" w:space="0" w:color="auto"/>
              <w:right w:val="single" w:sz="4" w:space="0" w:color="auto"/>
            </w:tcBorders>
          </w:tcPr>
          <w:p w:rsidR="00C31526" w:rsidRDefault="00C31526" w:rsidP="00FB07A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Tô Ly Kha </w:t>
            </w:r>
          </w:p>
        </w:tc>
        <w:tc>
          <w:tcPr>
            <w:tcW w:w="1190" w:type="dxa"/>
            <w:gridSpan w:val="2"/>
            <w:tcBorders>
              <w:top w:val="single" w:sz="4" w:space="0" w:color="auto"/>
              <w:left w:val="single" w:sz="4" w:space="0" w:color="auto"/>
              <w:bottom w:val="single" w:sz="4" w:space="0" w:color="auto"/>
              <w:right w:val="single" w:sz="4" w:space="0" w:color="auto"/>
            </w:tcBorders>
          </w:tcPr>
          <w:p w:rsidR="00C31526" w:rsidRPr="000276AA" w:rsidRDefault="00C31526" w:rsidP="00FB07A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Toán</w:t>
            </w:r>
          </w:p>
        </w:tc>
        <w:tc>
          <w:tcPr>
            <w:tcW w:w="840" w:type="dxa"/>
          </w:tcPr>
          <w:p w:rsidR="00C31526" w:rsidRPr="00FA2ADD" w:rsidRDefault="00C31526" w:rsidP="00FB07A3">
            <w:pPr>
              <w:jc w:val="center"/>
              <w:rPr>
                <w:rFonts w:ascii="Times New Roman" w:hAnsi="Times New Roman" w:cs="Times New Roman"/>
                <w:color w:val="auto"/>
                <w:sz w:val="28"/>
                <w:szCs w:val="28"/>
                <w:lang w:val="en-US"/>
              </w:rPr>
            </w:pPr>
          </w:p>
        </w:tc>
        <w:tc>
          <w:tcPr>
            <w:tcW w:w="840" w:type="dxa"/>
          </w:tcPr>
          <w:p w:rsidR="00C31526" w:rsidRPr="00D64525" w:rsidRDefault="00C31526" w:rsidP="00FB07A3">
            <w:pPr>
              <w:jc w:val="center"/>
              <w:rPr>
                <w:rFonts w:ascii="Times New Roman" w:hAnsi="Times New Roman" w:cs="Times New Roman"/>
                <w:color w:val="auto"/>
                <w:sz w:val="28"/>
                <w:szCs w:val="28"/>
              </w:rPr>
            </w:pPr>
          </w:p>
        </w:tc>
      </w:tr>
      <w:tr w:rsidR="00C31526" w:rsidRPr="00D64525" w:rsidTr="00A45E85">
        <w:trPr>
          <w:gridAfter w:val="2"/>
          <w:wAfter w:w="18210" w:type="dxa"/>
        </w:trPr>
        <w:tc>
          <w:tcPr>
            <w:tcW w:w="745" w:type="dxa"/>
            <w:tcBorders>
              <w:top w:val="single" w:sz="4" w:space="0" w:color="auto"/>
              <w:left w:val="single" w:sz="4" w:space="0" w:color="auto"/>
              <w:bottom w:val="single" w:sz="4" w:space="0" w:color="auto"/>
              <w:right w:val="single" w:sz="4" w:space="0" w:color="auto"/>
            </w:tcBorders>
            <w:vAlign w:val="center"/>
          </w:tcPr>
          <w:p w:rsidR="00C31526" w:rsidRPr="00D64525" w:rsidRDefault="00C31526" w:rsidP="00FB07A3">
            <w:pPr>
              <w:jc w:val="center"/>
              <w:rPr>
                <w:rFonts w:ascii="Times New Roman" w:hAnsi="Times New Roman" w:cs="Times New Roman"/>
                <w:color w:val="auto"/>
                <w:sz w:val="28"/>
                <w:szCs w:val="28"/>
              </w:rPr>
            </w:pPr>
          </w:p>
        </w:tc>
        <w:tc>
          <w:tcPr>
            <w:tcW w:w="1206" w:type="dxa"/>
            <w:tcBorders>
              <w:top w:val="single" w:sz="4" w:space="0" w:color="auto"/>
              <w:left w:val="single" w:sz="4" w:space="0" w:color="auto"/>
              <w:bottom w:val="single" w:sz="4" w:space="0" w:color="auto"/>
              <w:right w:val="single" w:sz="4" w:space="0" w:color="auto"/>
            </w:tcBorders>
            <w:vAlign w:val="center"/>
          </w:tcPr>
          <w:p w:rsidR="00C31526" w:rsidRPr="00D64525" w:rsidRDefault="00C31526" w:rsidP="00FB07A3">
            <w:pPr>
              <w:jc w:val="center"/>
              <w:rPr>
                <w:rFonts w:ascii="Times New Roman" w:hAnsi="Times New Roman" w:cs="Times New Roman"/>
                <w:color w:val="auto"/>
                <w:sz w:val="28"/>
                <w:szCs w:val="28"/>
              </w:rPr>
            </w:pPr>
          </w:p>
        </w:tc>
        <w:tc>
          <w:tcPr>
            <w:tcW w:w="4439" w:type="dxa"/>
            <w:tcBorders>
              <w:top w:val="single" w:sz="4" w:space="0" w:color="auto"/>
              <w:left w:val="single" w:sz="4" w:space="0" w:color="auto"/>
              <w:bottom w:val="single" w:sz="4" w:space="0" w:color="auto"/>
              <w:right w:val="single" w:sz="4" w:space="0" w:color="auto"/>
            </w:tcBorders>
          </w:tcPr>
          <w:p w:rsidR="00C31526" w:rsidRDefault="00C31526" w:rsidP="00FB07A3">
            <w:pPr>
              <w:jc w:val="both"/>
              <w:rPr>
                <w:rFonts w:ascii="Times New Roman" w:hAnsi="Times New Roman" w:cs="Times New Roman"/>
                <w:color w:val="auto"/>
                <w:sz w:val="28"/>
                <w:szCs w:val="28"/>
              </w:rPr>
            </w:pPr>
          </w:p>
        </w:tc>
        <w:tc>
          <w:tcPr>
            <w:tcW w:w="2529" w:type="dxa"/>
            <w:tcBorders>
              <w:top w:val="single" w:sz="4" w:space="0" w:color="auto"/>
              <w:left w:val="single" w:sz="4" w:space="0" w:color="auto"/>
              <w:bottom w:val="single" w:sz="4" w:space="0" w:color="auto"/>
              <w:right w:val="single" w:sz="4" w:space="0" w:color="auto"/>
            </w:tcBorders>
          </w:tcPr>
          <w:p w:rsidR="00C31526" w:rsidRDefault="00C31526" w:rsidP="00FB07A3">
            <w:pPr>
              <w:jc w:val="center"/>
              <w:rPr>
                <w:rFonts w:ascii="Times New Roman" w:hAnsi="Times New Roman" w:cs="Times New Roman"/>
                <w:color w:val="auto"/>
                <w:sz w:val="28"/>
                <w:szCs w:val="28"/>
                <w:lang w:val="en-US"/>
              </w:rPr>
            </w:pPr>
          </w:p>
        </w:tc>
        <w:tc>
          <w:tcPr>
            <w:tcW w:w="1190" w:type="dxa"/>
            <w:gridSpan w:val="2"/>
            <w:tcBorders>
              <w:top w:val="single" w:sz="4" w:space="0" w:color="auto"/>
              <w:left w:val="single" w:sz="4" w:space="0" w:color="auto"/>
              <w:bottom w:val="single" w:sz="4" w:space="0" w:color="auto"/>
              <w:right w:val="single" w:sz="4" w:space="0" w:color="auto"/>
            </w:tcBorders>
          </w:tcPr>
          <w:p w:rsidR="00C31526" w:rsidRDefault="00C31526" w:rsidP="00FB07A3">
            <w:pPr>
              <w:jc w:val="center"/>
              <w:rPr>
                <w:rFonts w:ascii="Times New Roman" w:hAnsi="Times New Roman" w:cs="Times New Roman"/>
                <w:color w:val="auto"/>
                <w:sz w:val="28"/>
                <w:szCs w:val="28"/>
              </w:rPr>
            </w:pPr>
          </w:p>
        </w:tc>
        <w:tc>
          <w:tcPr>
            <w:tcW w:w="840" w:type="dxa"/>
          </w:tcPr>
          <w:p w:rsidR="00C31526" w:rsidRPr="00FA2ADD" w:rsidRDefault="00C31526" w:rsidP="00FB07A3">
            <w:pPr>
              <w:jc w:val="center"/>
              <w:rPr>
                <w:rFonts w:ascii="Times New Roman" w:hAnsi="Times New Roman" w:cs="Times New Roman"/>
                <w:color w:val="auto"/>
                <w:sz w:val="28"/>
                <w:szCs w:val="28"/>
                <w:lang w:val="en-US"/>
              </w:rPr>
            </w:pPr>
          </w:p>
        </w:tc>
        <w:tc>
          <w:tcPr>
            <w:tcW w:w="840" w:type="dxa"/>
          </w:tcPr>
          <w:p w:rsidR="00C31526" w:rsidRPr="00D64525" w:rsidRDefault="00C31526" w:rsidP="00FB07A3">
            <w:pPr>
              <w:jc w:val="center"/>
              <w:rPr>
                <w:rFonts w:ascii="Times New Roman" w:hAnsi="Times New Roman" w:cs="Times New Roman"/>
                <w:color w:val="auto"/>
                <w:sz w:val="28"/>
                <w:szCs w:val="28"/>
              </w:rPr>
            </w:pPr>
          </w:p>
        </w:tc>
      </w:tr>
      <w:tr w:rsidR="00C31526" w:rsidRPr="00D64525" w:rsidTr="00A45E85">
        <w:trPr>
          <w:gridAfter w:val="2"/>
          <w:wAfter w:w="18210" w:type="dxa"/>
        </w:trPr>
        <w:tc>
          <w:tcPr>
            <w:tcW w:w="745" w:type="dxa"/>
            <w:tcBorders>
              <w:top w:val="single" w:sz="4" w:space="0" w:color="auto"/>
              <w:left w:val="single" w:sz="4" w:space="0" w:color="auto"/>
              <w:bottom w:val="single" w:sz="4" w:space="0" w:color="auto"/>
              <w:right w:val="single" w:sz="4" w:space="0" w:color="auto"/>
            </w:tcBorders>
            <w:vAlign w:val="center"/>
          </w:tcPr>
          <w:p w:rsidR="00C31526" w:rsidRPr="00D64525" w:rsidRDefault="00C31526" w:rsidP="00FB07A3">
            <w:pPr>
              <w:jc w:val="center"/>
              <w:rPr>
                <w:rFonts w:ascii="Times New Roman" w:hAnsi="Times New Roman" w:cs="Times New Roman"/>
                <w:color w:val="auto"/>
                <w:sz w:val="28"/>
                <w:szCs w:val="28"/>
              </w:rPr>
            </w:pPr>
          </w:p>
        </w:tc>
        <w:tc>
          <w:tcPr>
            <w:tcW w:w="1206" w:type="dxa"/>
            <w:tcBorders>
              <w:top w:val="single" w:sz="4" w:space="0" w:color="auto"/>
              <w:left w:val="single" w:sz="4" w:space="0" w:color="auto"/>
              <w:bottom w:val="single" w:sz="4" w:space="0" w:color="auto"/>
              <w:right w:val="single" w:sz="4" w:space="0" w:color="auto"/>
            </w:tcBorders>
            <w:vAlign w:val="center"/>
          </w:tcPr>
          <w:p w:rsidR="00C31526" w:rsidRPr="00B7106D" w:rsidRDefault="00C31526" w:rsidP="00FB07A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11</w:t>
            </w:r>
          </w:p>
        </w:tc>
        <w:tc>
          <w:tcPr>
            <w:tcW w:w="4439" w:type="dxa"/>
            <w:tcBorders>
              <w:top w:val="single" w:sz="4" w:space="0" w:color="auto"/>
              <w:left w:val="single" w:sz="4" w:space="0" w:color="auto"/>
              <w:bottom w:val="single" w:sz="4" w:space="0" w:color="auto"/>
              <w:right w:val="single" w:sz="4" w:space="0" w:color="auto"/>
            </w:tcBorders>
          </w:tcPr>
          <w:p w:rsidR="00C31526" w:rsidRPr="00006CDB" w:rsidRDefault="00C31526" w:rsidP="00FB07A3">
            <w:pPr>
              <w:jc w:val="both"/>
              <w:rPr>
                <w:rFonts w:ascii="Times New Roman" w:hAnsi="Times New Roman" w:cs="Times New Roman"/>
                <w:color w:val="auto"/>
                <w:sz w:val="28"/>
                <w:szCs w:val="28"/>
              </w:rPr>
            </w:pPr>
            <w:r w:rsidRPr="00006CDB">
              <w:rPr>
                <w:rFonts w:ascii="Times New Roman" w:hAnsi="Times New Roman" w:cs="Times New Roman"/>
                <w:color w:val="auto"/>
                <w:sz w:val="28"/>
                <w:szCs w:val="28"/>
              </w:rPr>
              <w:t>Nâng cao ứng dụng công nghệ thông tin vào giảng dạy phân môn lịch sử khối 4-5</w:t>
            </w:r>
          </w:p>
        </w:tc>
        <w:tc>
          <w:tcPr>
            <w:tcW w:w="2529" w:type="dxa"/>
            <w:tcBorders>
              <w:top w:val="single" w:sz="4" w:space="0" w:color="auto"/>
              <w:left w:val="single" w:sz="4" w:space="0" w:color="auto"/>
              <w:bottom w:val="single" w:sz="4" w:space="0" w:color="auto"/>
              <w:right w:val="single" w:sz="4" w:space="0" w:color="auto"/>
            </w:tcBorders>
          </w:tcPr>
          <w:p w:rsidR="00C31526" w:rsidRDefault="00C31526" w:rsidP="00FB07A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Danh Nghĩa</w:t>
            </w:r>
          </w:p>
        </w:tc>
        <w:tc>
          <w:tcPr>
            <w:tcW w:w="1190" w:type="dxa"/>
            <w:gridSpan w:val="2"/>
            <w:tcBorders>
              <w:top w:val="single" w:sz="4" w:space="0" w:color="auto"/>
              <w:left w:val="single" w:sz="4" w:space="0" w:color="auto"/>
              <w:bottom w:val="single" w:sz="4" w:space="0" w:color="auto"/>
              <w:right w:val="single" w:sz="4" w:space="0" w:color="auto"/>
            </w:tcBorders>
          </w:tcPr>
          <w:p w:rsidR="00C31526" w:rsidRPr="000276AA" w:rsidRDefault="00C31526" w:rsidP="00FB07A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Lịch sử</w:t>
            </w:r>
          </w:p>
        </w:tc>
        <w:tc>
          <w:tcPr>
            <w:tcW w:w="840" w:type="dxa"/>
          </w:tcPr>
          <w:p w:rsidR="00C31526" w:rsidRPr="00FA2ADD" w:rsidRDefault="00C31526" w:rsidP="00FB07A3">
            <w:pPr>
              <w:jc w:val="center"/>
              <w:rPr>
                <w:rFonts w:ascii="Times New Roman" w:hAnsi="Times New Roman" w:cs="Times New Roman"/>
                <w:color w:val="auto"/>
                <w:sz w:val="28"/>
                <w:szCs w:val="28"/>
                <w:lang w:val="en-US"/>
              </w:rPr>
            </w:pPr>
          </w:p>
        </w:tc>
        <w:tc>
          <w:tcPr>
            <w:tcW w:w="840" w:type="dxa"/>
          </w:tcPr>
          <w:p w:rsidR="00C31526" w:rsidRPr="00D64525" w:rsidRDefault="00C31526" w:rsidP="00FB07A3">
            <w:pPr>
              <w:jc w:val="center"/>
              <w:rPr>
                <w:rFonts w:ascii="Times New Roman" w:hAnsi="Times New Roman" w:cs="Times New Roman"/>
                <w:color w:val="auto"/>
                <w:sz w:val="28"/>
                <w:szCs w:val="28"/>
              </w:rPr>
            </w:pPr>
          </w:p>
        </w:tc>
      </w:tr>
      <w:tr w:rsidR="00C31526" w:rsidRPr="00D64525" w:rsidTr="00A45E85">
        <w:trPr>
          <w:gridAfter w:val="2"/>
          <w:wAfter w:w="18210" w:type="dxa"/>
        </w:trPr>
        <w:tc>
          <w:tcPr>
            <w:tcW w:w="745" w:type="dxa"/>
            <w:tcBorders>
              <w:top w:val="single" w:sz="4" w:space="0" w:color="auto"/>
              <w:left w:val="single" w:sz="4" w:space="0" w:color="auto"/>
              <w:bottom w:val="single" w:sz="4" w:space="0" w:color="auto"/>
              <w:right w:val="single" w:sz="4" w:space="0" w:color="auto"/>
            </w:tcBorders>
            <w:vAlign w:val="center"/>
          </w:tcPr>
          <w:p w:rsidR="00C31526" w:rsidRPr="00D64525" w:rsidRDefault="00C31526" w:rsidP="00FB07A3">
            <w:pPr>
              <w:jc w:val="center"/>
              <w:rPr>
                <w:rFonts w:ascii="Times New Roman" w:hAnsi="Times New Roman" w:cs="Times New Roman"/>
                <w:color w:val="auto"/>
                <w:sz w:val="28"/>
                <w:szCs w:val="28"/>
              </w:rPr>
            </w:pPr>
          </w:p>
        </w:tc>
        <w:tc>
          <w:tcPr>
            <w:tcW w:w="1206" w:type="dxa"/>
            <w:tcBorders>
              <w:top w:val="single" w:sz="4" w:space="0" w:color="auto"/>
              <w:left w:val="single" w:sz="4" w:space="0" w:color="auto"/>
              <w:bottom w:val="single" w:sz="4" w:space="0" w:color="auto"/>
              <w:right w:val="single" w:sz="4" w:space="0" w:color="auto"/>
            </w:tcBorders>
            <w:vAlign w:val="center"/>
          </w:tcPr>
          <w:p w:rsidR="00C31526" w:rsidRPr="00B7106D" w:rsidRDefault="00C31526" w:rsidP="00FB07A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12</w:t>
            </w:r>
          </w:p>
        </w:tc>
        <w:tc>
          <w:tcPr>
            <w:tcW w:w="4439" w:type="dxa"/>
            <w:tcBorders>
              <w:top w:val="single" w:sz="4" w:space="0" w:color="auto"/>
              <w:left w:val="single" w:sz="4" w:space="0" w:color="auto"/>
              <w:bottom w:val="single" w:sz="4" w:space="0" w:color="auto"/>
              <w:right w:val="single" w:sz="4" w:space="0" w:color="auto"/>
            </w:tcBorders>
          </w:tcPr>
          <w:p w:rsidR="00C31526" w:rsidRPr="00006CDB" w:rsidRDefault="00C31526" w:rsidP="00FB07A3">
            <w:pPr>
              <w:jc w:val="both"/>
              <w:rPr>
                <w:rFonts w:ascii="Times New Roman" w:hAnsi="Times New Roman" w:cs="Times New Roman"/>
                <w:color w:val="auto"/>
                <w:sz w:val="28"/>
                <w:szCs w:val="28"/>
              </w:rPr>
            </w:pPr>
            <w:r w:rsidRPr="00006CDB">
              <w:rPr>
                <w:rFonts w:ascii="Times New Roman" w:hAnsi="Times New Roman" w:cs="Times New Roman"/>
                <w:color w:val="auto"/>
                <w:sz w:val="28"/>
                <w:szCs w:val="28"/>
              </w:rPr>
              <w:t>Vận dụng kiến thức nâng cao mở rộng vốn từ cho học sinh khối 5</w:t>
            </w:r>
          </w:p>
        </w:tc>
        <w:tc>
          <w:tcPr>
            <w:tcW w:w="2529" w:type="dxa"/>
            <w:tcBorders>
              <w:top w:val="single" w:sz="4" w:space="0" w:color="auto"/>
              <w:left w:val="single" w:sz="4" w:space="0" w:color="auto"/>
              <w:bottom w:val="single" w:sz="4" w:space="0" w:color="auto"/>
              <w:right w:val="single" w:sz="4" w:space="0" w:color="auto"/>
            </w:tcBorders>
          </w:tcPr>
          <w:p w:rsidR="00C31526" w:rsidRDefault="00C31526" w:rsidP="00FB07A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Đặng Văn Thống </w:t>
            </w:r>
          </w:p>
        </w:tc>
        <w:tc>
          <w:tcPr>
            <w:tcW w:w="1190" w:type="dxa"/>
            <w:gridSpan w:val="2"/>
            <w:tcBorders>
              <w:top w:val="single" w:sz="4" w:space="0" w:color="auto"/>
              <w:left w:val="single" w:sz="4" w:space="0" w:color="auto"/>
              <w:bottom w:val="single" w:sz="4" w:space="0" w:color="auto"/>
              <w:right w:val="single" w:sz="4" w:space="0" w:color="auto"/>
            </w:tcBorders>
          </w:tcPr>
          <w:p w:rsidR="00C31526" w:rsidRPr="000276AA" w:rsidRDefault="00C31526" w:rsidP="00FB07A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Tiếng việt</w:t>
            </w:r>
          </w:p>
        </w:tc>
        <w:tc>
          <w:tcPr>
            <w:tcW w:w="840" w:type="dxa"/>
          </w:tcPr>
          <w:p w:rsidR="00C31526" w:rsidRPr="00FA2ADD" w:rsidRDefault="00C31526" w:rsidP="00FB07A3">
            <w:pPr>
              <w:jc w:val="center"/>
              <w:rPr>
                <w:rFonts w:ascii="Times New Roman" w:hAnsi="Times New Roman" w:cs="Times New Roman"/>
                <w:color w:val="auto"/>
                <w:sz w:val="28"/>
                <w:szCs w:val="28"/>
                <w:lang w:val="en-US"/>
              </w:rPr>
            </w:pPr>
          </w:p>
        </w:tc>
        <w:tc>
          <w:tcPr>
            <w:tcW w:w="840" w:type="dxa"/>
          </w:tcPr>
          <w:p w:rsidR="00C31526" w:rsidRPr="00D64525" w:rsidRDefault="00C31526" w:rsidP="00FB07A3">
            <w:pPr>
              <w:jc w:val="center"/>
              <w:rPr>
                <w:rFonts w:ascii="Times New Roman" w:hAnsi="Times New Roman" w:cs="Times New Roman"/>
                <w:color w:val="auto"/>
                <w:sz w:val="28"/>
                <w:szCs w:val="28"/>
              </w:rPr>
            </w:pPr>
          </w:p>
        </w:tc>
      </w:tr>
      <w:tr w:rsidR="00C31526" w:rsidRPr="00D64525" w:rsidTr="00A45E85">
        <w:trPr>
          <w:gridAfter w:val="2"/>
          <w:wAfter w:w="18210" w:type="dxa"/>
        </w:trPr>
        <w:tc>
          <w:tcPr>
            <w:tcW w:w="745" w:type="dxa"/>
            <w:tcBorders>
              <w:top w:val="single" w:sz="4" w:space="0" w:color="auto"/>
              <w:left w:val="single" w:sz="4" w:space="0" w:color="auto"/>
              <w:bottom w:val="single" w:sz="4" w:space="0" w:color="auto"/>
              <w:right w:val="single" w:sz="4" w:space="0" w:color="auto"/>
            </w:tcBorders>
          </w:tcPr>
          <w:p w:rsidR="00C31526" w:rsidRPr="00D64525" w:rsidRDefault="00C31526" w:rsidP="00FB07A3">
            <w:pPr>
              <w:jc w:val="center"/>
              <w:rPr>
                <w:rFonts w:ascii="Times New Roman" w:hAnsi="Times New Roman" w:cs="Times New Roman"/>
                <w:color w:val="auto"/>
                <w:sz w:val="28"/>
                <w:szCs w:val="28"/>
              </w:rPr>
            </w:pPr>
          </w:p>
        </w:tc>
        <w:tc>
          <w:tcPr>
            <w:tcW w:w="1206" w:type="dxa"/>
            <w:tcBorders>
              <w:top w:val="single" w:sz="4" w:space="0" w:color="auto"/>
              <w:left w:val="single" w:sz="4" w:space="0" w:color="auto"/>
              <w:bottom w:val="single" w:sz="4" w:space="0" w:color="auto"/>
              <w:right w:val="single" w:sz="4" w:space="0" w:color="auto"/>
            </w:tcBorders>
          </w:tcPr>
          <w:p w:rsidR="00C31526" w:rsidRPr="00B7106D" w:rsidRDefault="00C31526" w:rsidP="00FB07A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2-3</w:t>
            </w:r>
          </w:p>
        </w:tc>
        <w:tc>
          <w:tcPr>
            <w:tcW w:w="4439" w:type="dxa"/>
            <w:tcBorders>
              <w:top w:val="single" w:sz="4" w:space="0" w:color="auto"/>
              <w:left w:val="single" w:sz="4" w:space="0" w:color="auto"/>
              <w:bottom w:val="single" w:sz="4" w:space="0" w:color="auto"/>
              <w:right w:val="single" w:sz="4" w:space="0" w:color="auto"/>
            </w:tcBorders>
          </w:tcPr>
          <w:p w:rsidR="00C31526" w:rsidRPr="00006CDB" w:rsidRDefault="00C31526" w:rsidP="00FB07A3">
            <w:pPr>
              <w:jc w:val="both"/>
              <w:rPr>
                <w:rFonts w:ascii="Times New Roman" w:hAnsi="Times New Roman" w:cs="Times New Roman"/>
                <w:color w:val="auto"/>
                <w:sz w:val="28"/>
                <w:szCs w:val="28"/>
              </w:rPr>
            </w:pPr>
            <w:r w:rsidRPr="00006CDB">
              <w:rPr>
                <w:rFonts w:ascii="Times New Roman" w:hAnsi="Times New Roman" w:cs="Times New Roman"/>
                <w:color w:val="auto"/>
                <w:sz w:val="28"/>
                <w:szCs w:val="28"/>
              </w:rPr>
              <w:t>Kỹ năng sử dụng  vốn từ vào viết văn miêu tả.</w:t>
            </w:r>
          </w:p>
        </w:tc>
        <w:tc>
          <w:tcPr>
            <w:tcW w:w="2529" w:type="dxa"/>
            <w:tcBorders>
              <w:top w:val="single" w:sz="4" w:space="0" w:color="auto"/>
              <w:left w:val="single" w:sz="4" w:space="0" w:color="auto"/>
              <w:bottom w:val="single" w:sz="4" w:space="0" w:color="auto"/>
              <w:right w:val="single" w:sz="4" w:space="0" w:color="auto"/>
            </w:tcBorders>
          </w:tcPr>
          <w:p w:rsidR="00C31526" w:rsidRDefault="00C31526" w:rsidP="00FB07A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Võ Văn Bảo</w:t>
            </w:r>
          </w:p>
        </w:tc>
        <w:tc>
          <w:tcPr>
            <w:tcW w:w="1190" w:type="dxa"/>
            <w:gridSpan w:val="2"/>
            <w:tcBorders>
              <w:top w:val="single" w:sz="4" w:space="0" w:color="auto"/>
              <w:left w:val="single" w:sz="4" w:space="0" w:color="auto"/>
              <w:bottom w:val="single" w:sz="4" w:space="0" w:color="auto"/>
              <w:right w:val="single" w:sz="4" w:space="0" w:color="auto"/>
            </w:tcBorders>
          </w:tcPr>
          <w:p w:rsidR="00C31526" w:rsidRPr="006E3D60" w:rsidRDefault="00C31526" w:rsidP="00FB07A3">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Tiếng việt</w:t>
            </w:r>
          </w:p>
        </w:tc>
        <w:tc>
          <w:tcPr>
            <w:tcW w:w="840" w:type="dxa"/>
          </w:tcPr>
          <w:p w:rsidR="00C31526" w:rsidRPr="00BC19B7" w:rsidRDefault="00C31526" w:rsidP="00FB07A3">
            <w:pPr>
              <w:jc w:val="center"/>
              <w:rPr>
                <w:rFonts w:ascii="Times New Roman" w:hAnsi="Times New Roman" w:cs="Times New Roman"/>
                <w:color w:val="auto"/>
                <w:sz w:val="28"/>
                <w:szCs w:val="28"/>
                <w:lang w:val="en-US"/>
              </w:rPr>
            </w:pPr>
          </w:p>
        </w:tc>
        <w:tc>
          <w:tcPr>
            <w:tcW w:w="840" w:type="dxa"/>
          </w:tcPr>
          <w:p w:rsidR="00C31526" w:rsidRPr="00D64525" w:rsidRDefault="00C31526" w:rsidP="00FB07A3">
            <w:pPr>
              <w:jc w:val="center"/>
              <w:rPr>
                <w:rFonts w:ascii="Times New Roman" w:hAnsi="Times New Roman" w:cs="Times New Roman"/>
                <w:color w:val="auto"/>
                <w:sz w:val="28"/>
                <w:szCs w:val="28"/>
              </w:rPr>
            </w:pPr>
          </w:p>
        </w:tc>
      </w:tr>
      <w:tr w:rsidR="00C31526" w:rsidRPr="00D64525" w:rsidTr="00A45E85">
        <w:tc>
          <w:tcPr>
            <w:tcW w:w="10109" w:type="dxa"/>
            <w:gridSpan w:val="6"/>
            <w:tcBorders>
              <w:top w:val="single" w:sz="4" w:space="0" w:color="auto"/>
              <w:left w:val="single" w:sz="4" w:space="0" w:color="auto"/>
              <w:bottom w:val="single" w:sz="4" w:space="0" w:color="auto"/>
              <w:right w:val="single" w:sz="4" w:space="0" w:color="auto"/>
            </w:tcBorders>
            <w:hideMark/>
          </w:tcPr>
          <w:p w:rsidR="00C31526" w:rsidRPr="00D64525" w:rsidRDefault="00C31526" w:rsidP="00FB07A3">
            <w:pPr>
              <w:jc w:val="center"/>
              <w:rPr>
                <w:rFonts w:ascii="Times New Roman" w:hAnsi="Times New Roman" w:cs="Times New Roman"/>
                <w:b/>
                <w:color w:val="auto"/>
                <w:sz w:val="28"/>
                <w:szCs w:val="28"/>
              </w:rPr>
            </w:pPr>
          </w:p>
        </w:tc>
        <w:tc>
          <w:tcPr>
            <w:tcW w:w="9945" w:type="dxa"/>
            <w:gridSpan w:val="3"/>
          </w:tcPr>
          <w:p w:rsidR="00C31526" w:rsidRPr="00D64525" w:rsidRDefault="00C31526">
            <w:pPr>
              <w:rPr>
                <w:rFonts w:ascii="Times New Roman" w:hAnsi="Times New Roman" w:cs="Times New Roman"/>
                <w:b/>
                <w:color w:val="auto"/>
                <w:sz w:val="28"/>
                <w:szCs w:val="28"/>
              </w:rPr>
            </w:pPr>
          </w:p>
        </w:tc>
        <w:tc>
          <w:tcPr>
            <w:tcW w:w="9945" w:type="dxa"/>
          </w:tcPr>
          <w:p w:rsidR="00C31526" w:rsidRPr="00D64525" w:rsidRDefault="00C31526" w:rsidP="00FB07A3">
            <w:pPr>
              <w:jc w:val="center"/>
              <w:rPr>
                <w:rFonts w:ascii="Times New Roman" w:hAnsi="Times New Roman" w:cs="Times New Roman"/>
                <w:b/>
                <w:color w:val="auto"/>
                <w:sz w:val="28"/>
                <w:szCs w:val="28"/>
              </w:rPr>
            </w:pPr>
            <w:r w:rsidRPr="00D64525">
              <w:rPr>
                <w:rFonts w:ascii="Times New Roman" w:hAnsi="Times New Roman" w:cs="Times New Roman"/>
                <w:b/>
                <w:color w:val="auto"/>
                <w:sz w:val="28"/>
                <w:szCs w:val="28"/>
              </w:rPr>
              <w:t>TỔ 2+3</w:t>
            </w:r>
          </w:p>
        </w:tc>
      </w:tr>
    </w:tbl>
    <w:p w:rsidR="00C30679" w:rsidRPr="00D64525" w:rsidRDefault="00C30679" w:rsidP="0058689D">
      <w:pPr>
        <w:tabs>
          <w:tab w:val="left" w:pos="272"/>
        </w:tabs>
        <w:spacing w:before="120"/>
        <w:ind w:firstLine="709"/>
        <w:jc w:val="center"/>
        <w:rPr>
          <w:rFonts w:ascii="Times New Roman" w:hAnsi="Times New Roman" w:cs="Times New Roman"/>
          <w:b/>
          <w:color w:val="auto"/>
          <w:sz w:val="28"/>
          <w:szCs w:val="28"/>
        </w:rPr>
      </w:pPr>
    </w:p>
    <w:sectPr w:rsidR="00C30679" w:rsidRPr="00D64525" w:rsidSect="00055E2F">
      <w:pgSz w:w="11909" w:h="16834"/>
      <w:pgMar w:top="1134" w:right="1134" w:bottom="1134" w:left="1701" w:header="675" w:footer="465"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4BC" w:rsidRDefault="007724BC">
      <w:r>
        <w:separator/>
      </w:r>
    </w:p>
  </w:endnote>
  <w:endnote w:type="continuationSeparator" w:id="0">
    <w:p w:rsidR="007724BC" w:rsidRDefault="0077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sine">
    <w:altName w:val="Calibri"/>
    <w:charset w:val="00"/>
    <w:family w:val="auto"/>
    <w:pitch w:val="default"/>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A3" w:rsidRDefault="00FB07A3">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A3" w:rsidRDefault="00FB07A3">
    <w:pPr>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A3" w:rsidRDefault="00FB07A3">
    <w:pPr>
      <w:spacing w:line="14"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A3" w:rsidRDefault="00FB07A3">
    <w:pPr>
      <w:spacing w:line="14"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A3" w:rsidRDefault="00FB07A3">
    <w:pPr>
      <w:spacing w:line="14"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A3" w:rsidRDefault="00FB07A3">
    <w:pPr>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4BC" w:rsidRDefault="007724BC"/>
  </w:footnote>
  <w:footnote w:type="continuationSeparator" w:id="0">
    <w:p w:rsidR="007724BC" w:rsidRDefault="007724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209"/>
    <w:multiLevelType w:val="multilevel"/>
    <w:tmpl w:val="0DB2BF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55655"/>
    <w:multiLevelType w:val="multilevel"/>
    <w:tmpl w:val="8B303F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C2F5E"/>
    <w:multiLevelType w:val="multilevel"/>
    <w:tmpl w:val="EDE04A1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43066"/>
    <w:multiLevelType w:val="multilevel"/>
    <w:tmpl w:val="D5CC7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96134F"/>
    <w:multiLevelType w:val="multilevel"/>
    <w:tmpl w:val="FB1CE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E947ED"/>
    <w:multiLevelType w:val="hybridMultilevel"/>
    <w:tmpl w:val="A61E5F1A"/>
    <w:lvl w:ilvl="0" w:tplc="A4FA89D8">
      <w:start w:val="2"/>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0B4816"/>
    <w:multiLevelType w:val="hybridMultilevel"/>
    <w:tmpl w:val="34A894F6"/>
    <w:lvl w:ilvl="0" w:tplc="31DE7822">
      <w:numFmt w:val="bullet"/>
      <w:lvlText w:val="-"/>
      <w:lvlJc w:val="left"/>
      <w:pPr>
        <w:ind w:left="1080" w:hanging="360"/>
      </w:pPr>
      <w:rPr>
        <w:rFonts w:ascii="Times New Roman" w:eastAsia="Courier New"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325DAA"/>
    <w:multiLevelType w:val="multilevel"/>
    <w:tmpl w:val="1DC80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6C0A94"/>
    <w:multiLevelType w:val="multilevel"/>
    <w:tmpl w:val="7AB4C9BE"/>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ascii="Times New Roman"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9">
    <w:nsid w:val="2CD535B9"/>
    <w:multiLevelType w:val="multilevel"/>
    <w:tmpl w:val="6A7470EE"/>
    <w:lvl w:ilvl="0">
      <w:start w:val="1"/>
      <w:numFmt w:val="decimal"/>
      <w:lvlText w:val="4.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403331"/>
    <w:multiLevelType w:val="multilevel"/>
    <w:tmpl w:val="51A6C6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93640A"/>
    <w:multiLevelType w:val="multilevel"/>
    <w:tmpl w:val="500650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591BD9"/>
    <w:multiLevelType w:val="multilevel"/>
    <w:tmpl w:val="18220F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4E3CD5"/>
    <w:multiLevelType w:val="multilevel"/>
    <w:tmpl w:val="FA5E9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2619C7"/>
    <w:multiLevelType w:val="multilevel"/>
    <w:tmpl w:val="41BAE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D2160E"/>
    <w:multiLevelType w:val="multilevel"/>
    <w:tmpl w:val="86D05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1E7B0A"/>
    <w:multiLevelType w:val="multilevel"/>
    <w:tmpl w:val="F5707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105AD8"/>
    <w:multiLevelType w:val="multilevel"/>
    <w:tmpl w:val="B9F6B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DE77B4"/>
    <w:multiLevelType w:val="multilevel"/>
    <w:tmpl w:val="04D00AC4"/>
    <w:lvl w:ilvl="0">
      <w:start w:val="1"/>
      <w:numFmt w:val="decimal"/>
      <w:lvlText w:val="%1"/>
      <w:lvlJc w:val="left"/>
      <w:pPr>
        <w:ind w:left="375" w:hanging="375"/>
      </w:pPr>
      <w:rPr>
        <w:rFonts w:hint="default"/>
        <w:b/>
        <w:i/>
      </w:rPr>
    </w:lvl>
    <w:lvl w:ilvl="1">
      <w:start w:val="2"/>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9">
    <w:nsid w:val="4A7531AB"/>
    <w:multiLevelType w:val="multilevel"/>
    <w:tmpl w:val="65B8A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EC74FC"/>
    <w:multiLevelType w:val="multilevel"/>
    <w:tmpl w:val="664CD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4549ED"/>
    <w:multiLevelType w:val="multilevel"/>
    <w:tmpl w:val="85E2B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276D72"/>
    <w:multiLevelType w:val="hybridMultilevel"/>
    <w:tmpl w:val="09740372"/>
    <w:lvl w:ilvl="0" w:tplc="B9BCDE70">
      <w:start w:val="4"/>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D26638"/>
    <w:multiLevelType w:val="multilevel"/>
    <w:tmpl w:val="5A12E4C8"/>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86080F"/>
    <w:multiLevelType w:val="multilevel"/>
    <w:tmpl w:val="98849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9070E3"/>
    <w:multiLevelType w:val="multilevel"/>
    <w:tmpl w:val="FC88B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E468EC"/>
    <w:multiLevelType w:val="hybridMultilevel"/>
    <w:tmpl w:val="0B481A94"/>
    <w:lvl w:ilvl="0" w:tplc="2DC069FA">
      <w:start w:val="3"/>
      <w:numFmt w:val="bullet"/>
      <w:lvlText w:val=""/>
      <w:lvlJc w:val="left"/>
      <w:pPr>
        <w:ind w:left="1240" w:hanging="360"/>
      </w:pPr>
      <w:rPr>
        <w:rFonts w:ascii="Symbol" w:eastAsia="Times New Roman" w:hAnsi="Symbol"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7">
    <w:nsid w:val="5C5202BF"/>
    <w:multiLevelType w:val="hybridMultilevel"/>
    <w:tmpl w:val="2F6C9BFA"/>
    <w:lvl w:ilvl="0" w:tplc="4B8ED83C">
      <w:numFmt w:val="bullet"/>
      <w:lvlText w:val="-"/>
      <w:lvlJc w:val="left"/>
      <w:pPr>
        <w:ind w:left="1080" w:hanging="360"/>
      </w:pPr>
      <w:rPr>
        <w:rFonts w:ascii="Times New Roman" w:eastAsia="Courier New"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FB60C66"/>
    <w:multiLevelType w:val="multilevel"/>
    <w:tmpl w:val="A8C64DB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D15345"/>
    <w:multiLevelType w:val="multilevel"/>
    <w:tmpl w:val="766A49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BE1F3E"/>
    <w:multiLevelType w:val="multilevel"/>
    <w:tmpl w:val="967CAE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2C0BB4"/>
    <w:multiLevelType w:val="multilevel"/>
    <w:tmpl w:val="687848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F966D0"/>
    <w:multiLevelType w:val="multilevel"/>
    <w:tmpl w:val="2B1AD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E50C0B"/>
    <w:multiLevelType w:val="hybridMultilevel"/>
    <w:tmpl w:val="948651A8"/>
    <w:lvl w:ilvl="0" w:tplc="CC06BDFA">
      <w:numFmt w:val="bullet"/>
      <w:lvlText w:val="-"/>
      <w:lvlJc w:val="left"/>
      <w:pPr>
        <w:ind w:left="1080" w:hanging="360"/>
      </w:pPr>
      <w:rPr>
        <w:rFonts w:ascii="Times New Roman" w:eastAsia="Courier New"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75158D"/>
    <w:multiLevelType w:val="multilevel"/>
    <w:tmpl w:val="032629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B10754"/>
    <w:multiLevelType w:val="hybridMultilevel"/>
    <w:tmpl w:val="E59C5576"/>
    <w:lvl w:ilvl="0" w:tplc="8B245ADA">
      <w:start w:val="2"/>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D39434A"/>
    <w:multiLevelType w:val="multilevel"/>
    <w:tmpl w:val="40F66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BD7188"/>
    <w:multiLevelType w:val="multilevel"/>
    <w:tmpl w:val="901E4D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19"/>
  </w:num>
  <w:num w:numId="4">
    <w:abstractNumId w:val="34"/>
  </w:num>
  <w:num w:numId="5">
    <w:abstractNumId w:val="15"/>
  </w:num>
  <w:num w:numId="6">
    <w:abstractNumId w:val="23"/>
  </w:num>
  <w:num w:numId="7">
    <w:abstractNumId w:val="9"/>
  </w:num>
  <w:num w:numId="8">
    <w:abstractNumId w:val="30"/>
  </w:num>
  <w:num w:numId="9">
    <w:abstractNumId w:val="36"/>
  </w:num>
  <w:num w:numId="10">
    <w:abstractNumId w:val="25"/>
  </w:num>
  <w:num w:numId="11">
    <w:abstractNumId w:val="28"/>
  </w:num>
  <w:num w:numId="12">
    <w:abstractNumId w:val="7"/>
  </w:num>
  <w:num w:numId="13">
    <w:abstractNumId w:val="13"/>
  </w:num>
  <w:num w:numId="14">
    <w:abstractNumId w:val="31"/>
  </w:num>
  <w:num w:numId="15">
    <w:abstractNumId w:val="14"/>
  </w:num>
  <w:num w:numId="16">
    <w:abstractNumId w:val="10"/>
  </w:num>
  <w:num w:numId="17">
    <w:abstractNumId w:val="24"/>
  </w:num>
  <w:num w:numId="18">
    <w:abstractNumId w:val="20"/>
  </w:num>
  <w:num w:numId="19">
    <w:abstractNumId w:val="11"/>
  </w:num>
  <w:num w:numId="20">
    <w:abstractNumId w:val="29"/>
  </w:num>
  <w:num w:numId="21">
    <w:abstractNumId w:val="4"/>
  </w:num>
  <w:num w:numId="22">
    <w:abstractNumId w:val="37"/>
  </w:num>
  <w:num w:numId="23">
    <w:abstractNumId w:val="21"/>
  </w:num>
  <w:num w:numId="24">
    <w:abstractNumId w:val="17"/>
  </w:num>
  <w:num w:numId="25">
    <w:abstractNumId w:val="3"/>
  </w:num>
  <w:num w:numId="26">
    <w:abstractNumId w:val="16"/>
  </w:num>
  <w:num w:numId="27">
    <w:abstractNumId w:val="0"/>
  </w:num>
  <w:num w:numId="28">
    <w:abstractNumId w:val="32"/>
  </w:num>
  <w:num w:numId="29">
    <w:abstractNumId w:val="8"/>
  </w:num>
  <w:num w:numId="30">
    <w:abstractNumId w:val="1"/>
  </w:num>
  <w:num w:numId="31">
    <w:abstractNumId w:val="26"/>
  </w:num>
  <w:num w:numId="32">
    <w:abstractNumId w:val="22"/>
  </w:num>
  <w:num w:numId="33">
    <w:abstractNumId w:val="5"/>
  </w:num>
  <w:num w:numId="34">
    <w:abstractNumId w:val="35"/>
  </w:num>
  <w:num w:numId="35">
    <w:abstractNumId w:val="33"/>
  </w:num>
  <w:num w:numId="36">
    <w:abstractNumId w:val="27"/>
  </w:num>
  <w:num w:numId="37">
    <w:abstractNumId w:val="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4D50F8"/>
    <w:rsid w:val="00006CDB"/>
    <w:rsid w:val="00011399"/>
    <w:rsid w:val="00014304"/>
    <w:rsid w:val="000209ED"/>
    <w:rsid w:val="0002142F"/>
    <w:rsid w:val="000235C4"/>
    <w:rsid w:val="0003326A"/>
    <w:rsid w:val="00035F80"/>
    <w:rsid w:val="00043B27"/>
    <w:rsid w:val="00047768"/>
    <w:rsid w:val="00055142"/>
    <w:rsid w:val="00055E2F"/>
    <w:rsid w:val="0005666A"/>
    <w:rsid w:val="00056C93"/>
    <w:rsid w:val="000728FB"/>
    <w:rsid w:val="00073819"/>
    <w:rsid w:val="00074F37"/>
    <w:rsid w:val="00077BF2"/>
    <w:rsid w:val="00094C67"/>
    <w:rsid w:val="000A67B4"/>
    <w:rsid w:val="000B5356"/>
    <w:rsid w:val="000D2D77"/>
    <w:rsid w:val="000D45E5"/>
    <w:rsid w:val="000D4F9C"/>
    <w:rsid w:val="000E2D3B"/>
    <w:rsid w:val="000F503A"/>
    <w:rsid w:val="000F6CC3"/>
    <w:rsid w:val="00102516"/>
    <w:rsid w:val="00104603"/>
    <w:rsid w:val="001076E4"/>
    <w:rsid w:val="00130EF3"/>
    <w:rsid w:val="00140141"/>
    <w:rsid w:val="00162970"/>
    <w:rsid w:val="00172632"/>
    <w:rsid w:val="00172790"/>
    <w:rsid w:val="00172F2B"/>
    <w:rsid w:val="001735E0"/>
    <w:rsid w:val="00182590"/>
    <w:rsid w:val="0018495B"/>
    <w:rsid w:val="00185B0D"/>
    <w:rsid w:val="001862B0"/>
    <w:rsid w:val="00192CEE"/>
    <w:rsid w:val="001969B8"/>
    <w:rsid w:val="001A0E05"/>
    <w:rsid w:val="001B19CD"/>
    <w:rsid w:val="001B7151"/>
    <w:rsid w:val="001E6F64"/>
    <w:rsid w:val="001F12D1"/>
    <w:rsid w:val="001F3F93"/>
    <w:rsid w:val="001F7BB5"/>
    <w:rsid w:val="002007F9"/>
    <w:rsid w:val="002024BE"/>
    <w:rsid w:val="00211FC3"/>
    <w:rsid w:val="0021245E"/>
    <w:rsid w:val="002258E6"/>
    <w:rsid w:val="00232B40"/>
    <w:rsid w:val="00232D98"/>
    <w:rsid w:val="00265A6D"/>
    <w:rsid w:val="0026784E"/>
    <w:rsid w:val="0027104B"/>
    <w:rsid w:val="0028626E"/>
    <w:rsid w:val="002A56C1"/>
    <w:rsid w:val="002A6DF8"/>
    <w:rsid w:val="002C4AC8"/>
    <w:rsid w:val="002E0A99"/>
    <w:rsid w:val="002E292C"/>
    <w:rsid w:val="002E2F2C"/>
    <w:rsid w:val="002E7052"/>
    <w:rsid w:val="00313CB8"/>
    <w:rsid w:val="003265AF"/>
    <w:rsid w:val="003345BA"/>
    <w:rsid w:val="00354359"/>
    <w:rsid w:val="0035445A"/>
    <w:rsid w:val="00355202"/>
    <w:rsid w:val="003576DF"/>
    <w:rsid w:val="00361CB8"/>
    <w:rsid w:val="00361F84"/>
    <w:rsid w:val="00374E50"/>
    <w:rsid w:val="00381BC1"/>
    <w:rsid w:val="003879B1"/>
    <w:rsid w:val="0039456C"/>
    <w:rsid w:val="00394DBF"/>
    <w:rsid w:val="00396117"/>
    <w:rsid w:val="003A035B"/>
    <w:rsid w:val="003A3B25"/>
    <w:rsid w:val="003D411C"/>
    <w:rsid w:val="003F3546"/>
    <w:rsid w:val="003F3EA3"/>
    <w:rsid w:val="003F691A"/>
    <w:rsid w:val="00401729"/>
    <w:rsid w:val="00402AB7"/>
    <w:rsid w:val="00417D33"/>
    <w:rsid w:val="00421A29"/>
    <w:rsid w:val="004269F2"/>
    <w:rsid w:val="004318EA"/>
    <w:rsid w:val="00435683"/>
    <w:rsid w:val="004368CC"/>
    <w:rsid w:val="00464160"/>
    <w:rsid w:val="00474C6C"/>
    <w:rsid w:val="00475AA5"/>
    <w:rsid w:val="004A3051"/>
    <w:rsid w:val="004D132D"/>
    <w:rsid w:val="004D50F8"/>
    <w:rsid w:val="004D5E8A"/>
    <w:rsid w:val="004F1E0D"/>
    <w:rsid w:val="004F4823"/>
    <w:rsid w:val="00501783"/>
    <w:rsid w:val="00513B52"/>
    <w:rsid w:val="005240F3"/>
    <w:rsid w:val="0054367D"/>
    <w:rsid w:val="00551EE2"/>
    <w:rsid w:val="00553BC6"/>
    <w:rsid w:val="00563F7D"/>
    <w:rsid w:val="005741EB"/>
    <w:rsid w:val="00574CC4"/>
    <w:rsid w:val="0058689D"/>
    <w:rsid w:val="00587CAA"/>
    <w:rsid w:val="00594182"/>
    <w:rsid w:val="005D31A3"/>
    <w:rsid w:val="005D6C9F"/>
    <w:rsid w:val="005E412F"/>
    <w:rsid w:val="005F2F31"/>
    <w:rsid w:val="005F60C3"/>
    <w:rsid w:val="00612799"/>
    <w:rsid w:val="00615C34"/>
    <w:rsid w:val="0062082B"/>
    <w:rsid w:val="006260C4"/>
    <w:rsid w:val="00632D89"/>
    <w:rsid w:val="00640578"/>
    <w:rsid w:val="00652DFE"/>
    <w:rsid w:val="00654B03"/>
    <w:rsid w:val="006565EF"/>
    <w:rsid w:val="0065695F"/>
    <w:rsid w:val="006654DB"/>
    <w:rsid w:val="00685E56"/>
    <w:rsid w:val="006A2BED"/>
    <w:rsid w:val="006B1A4B"/>
    <w:rsid w:val="006B3C4A"/>
    <w:rsid w:val="006B696E"/>
    <w:rsid w:val="006D5883"/>
    <w:rsid w:val="006E0B98"/>
    <w:rsid w:val="006F469B"/>
    <w:rsid w:val="0072279A"/>
    <w:rsid w:val="00722A11"/>
    <w:rsid w:val="00726D10"/>
    <w:rsid w:val="00740DA3"/>
    <w:rsid w:val="007457A2"/>
    <w:rsid w:val="00745E4E"/>
    <w:rsid w:val="007468B3"/>
    <w:rsid w:val="00751DA8"/>
    <w:rsid w:val="00763F9E"/>
    <w:rsid w:val="00764D90"/>
    <w:rsid w:val="007724BC"/>
    <w:rsid w:val="00774286"/>
    <w:rsid w:val="00775C79"/>
    <w:rsid w:val="00776845"/>
    <w:rsid w:val="0078471B"/>
    <w:rsid w:val="0078699D"/>
    <w:rsid w:val="00792514"/>
    <w:rsid w:val="00792A32"/>
    <w:rsid w:val="007A54DB"/>
    <w:rsid w:val="007A6CD9"/>
    <w:rsid w:val="007B240A"/>
    <w:rsid w:val="007B312D"/>
    <w:rsid w:val="007C326F"/>
    <w:rsid w:val="007F61F0"/>
    <w:rsid w:val="007F72FF"/>
    <w:rsid w:val="008010AD"/>
    <w:rsid w:val="00804400"/>
    <w:rsid w:val="008050FF"/>
    <w:rsid w:val="00811AAB"/>
    <w:rsid w:val="0082115B"/>
    <w:rsid w:val="00830ACD"/>
    <w:rsid w:val="00841FD4"/>
    <w:rsid w:val="00846931"/>
    <w:rsid w:val="00850024"/>
    <w:rsid w:val="008774B2"/>
    <w:rsid w:val="00884123"/>
    <w:rsid w:val="008A2D24"/>
    <w:rsid w:val="008A3C78"/>
    <w:rsid w:val="008A3CC4"/>
    <w:rsid w:val="008B7123"/>
    <w:rsid w:val="008C7203"/>
    <w:rsid w:val="008E5AEC"/>
    <w:rsid w:val="008E6258"/>
    <w:rsid w:val="008F16A7"/>
    <w:rsid w:val="008F52BA"/>
    <w:rsid w:val="009017D9"/>
    <w:rsid w:val="0091024D"/>
    <w:rsid w:val="00923669"/>
    <w:rsid w:val="00930D5C"/>
    <w:rsid w:val="00944CAE"/>
    <w:rsid w:val="00955359"/>
    <w:rsid w:val="00955520"/>
    <w:rsid w:val="00971CA3"/>
    <w:rsid w:val="00972336"/>
    <w:rsid w:val="00972A0D"/>
    <w:rsid w:val="00981708"/>
    <w:rsid w:val="00986808"/>
    <w:rsid w:val="0098770B"/>
    <w:rsid w:val="00991A26"/>
    <w:rsid w:val="009A7966"/>
    <w:rsid w:val="009B5AEB"/>
    <w:rsid w:val="009C78CC"/>
    <w:rsid w:val="009D5623"/>
    <w:rsid w:val="009F0CCE"/>
    <w:rsid w:val="009F1A02"/>
    <w:rsid w:val="009F4885"/>
    <w:rsid w:val="00A0206F"/>
    <w:rsid w:val="00A0285C"/>
    <w:rsid w:val="00A14099"/>
    <w:rsid w:val="00A2797A"/>
    <w:rsid w:val="00A45E85"/>
    <w:rsid w:val="00A500F4"/>
    <w:rsid w:val="00A66326"/>
    <w:rsid w:val="00A66AD0"/>
    <w:rsid w:val="00A66C49"/>
    <w:rsid w:val="00A759DE"/>
    <w:rsid w:val="00A76175"/>
    <w:rsid w:val="00A802F6"/>
    <w:rsid w:val="00A85209"/>
    <w:rsid w:val="00A85355"/>
    <w:rsid w:val="00A94535"/>
    <w:rsid w:val="00AA1801"/>
    <w:rsid w:val="00AB1E46"/>
    <w:rsid w:val="00AB2900"/>
    <w:rsid w:val="00AB3858"/>
    <w:rsid w:val="00AB61FB"/>
    <w:rsid w:val="00AC0983"/>
    <w:rsid w:val="00AD128D"/>
    <w:rsid w:val="00AF466D"/>
    <w:rsid w:val="00B01E14"/>
    <w:rsid w:val="00B04BCF"/>
    <w:rsid w:val="00B10039"/>
    <w:rsid w:val="00B11466"/>
    <w:rsid w:val="00B130B5"/>
    <w:rsid w:val="00B13900"/>
    <w:rsid w:val="00B2241B"/>
    <w:rsid w:val="00B446B8"/>
    <w:rsid w:val="00B55F12"/>
    <w:rsid w:val="00B5781D"/>
    <w:rsid w:val="00B60471"/>
    <w:rsid w:val="00B66B58"/>
    <w:rsid w:val="00B7106D"/>
    <w:rsid w:val="00B80773"/>
    <w:rsid w:val="00B850F0"/>
    <w:rsid w:val="00B87909"/>
    <w:rsid w:val="00B96034"/>
    <w:rsid w:val="00BA196E"/>
    <w:rsid w:val="00BA6B9D"/>
    <w:rsid w:val="00BB5CEE"/>
    <w:rsid w:val="00BD02AE"/>
    <w:rsid w:val="00BD11BF"/>
    <w:rsid w:val="00BE1D0C"/>
    <w:rsid w:val="00BE6028"/>
    <w:rsid w:val="00BE7339"/>
    <w:rsid w:val="00BF699B"/>
    <w:rsid w:val="00C04266"/>
    <w:rsid w:val="00C0479C"/>
    <w:rsid w:val="00C1335A"/>
    <w:rsid w:val="00C141B6"/>
    <w:rsid w:val="00C23364"/>
    <w:rsid w:val="00C30679"/>
    <w:rsid w:val="00C31526"/>
    <w:rsid w:val="00C352B9"/>
    <w:rsid w:val="00C456BC"/>
    <w:rsid w:val="00C51209"/>
    <w:rsid w:val="00C543AB"/>
    <w:rsid w:val="00C605D8"/>
    <w:rsid w:val="00C65002"/>
    <w:rsid w:val="00C67D47"/>
    <w:rsid w:val="00C83515"/>
    <w:rsid w:val="00C84EC2"/>
    <w:rsid w:val="00CA313C"/>
    <w:rsid w:val="00CD3627"/>
    <w:rsid w:val="00CD52FD"/>
    <w:rsid w:val="00D008A6"/>
    <w:rsid w:val="00D05F4B"/>
    <w:rsid w:val="00D16C90"/>
    <w:rsid w:val="00D235F0"/>
    <w:rsid w:val="00D354B0"/>
    <w:rsid w:val="00D37834"/>
    <w:rsid w:val="00D37FF9"/>
    <w:rsid w:val="00D45EF1"/>
    <w:rsid w:val="00D614DF"/>
    <w:rsid w:val="00D732B3"/>
    <w:rsid w:val="00D73780"/>
    <w:rsid w:val="00D91159"/>
    <w:rsid w:val="00D97AE8"/>
    <w:rsid w:val="00DA0490"/>
    <w:rsid w:val="00DA5D2F"/>
    <w:rsid w:val="00DA6D45"/>
    <w:rsid w:val="00DB3FC8"/>
    <w:rsid w:val="00DB68AE"/>
    <w:rsid w:val="00DB68C2"/>
    <w:rsid w:val="00DD4ED6"/>
    <w:rsid w:val="00DF2A56"/>
    <w:rsid w:val="00DF41AF"/>
    <w:rsid w:val="00E067F1"/>
    <w:rsid w:val="00E23527"/>
    <w:rsid w:val="00E27798"/>
    <w:rsid w:val="00E43545"/>
    <w:rsid w:val="00E43A10"/>
    <w:rsid w:val="00E6429E"/>
    <w:rsid w:val="00E730B5"/>
    <w:rsid w:val="00E75529"/>
    <w:rsid w:val="00E9601C"/>
    <w:rsid w:val="00EC0296"/>
    <w:rsid w:val="00EC5260"/>
    <w:rsid w:val="00EC68F5"/>
    <w:rsid w:val="00ED3D5E"/>
    <w:rsid w:val="00EF5384"/>
    <w:rsid w:val="00F00897"/>
    <w:rsid w:val="00F05093"/>
    <w:rsid w:val="00F06426"/>
    <w:rsid w:val="00F07DF1"/>
    <w:rsid w:val="00F12AFB"/>
    <w:rsid w:val="00F16FB7"/>
    <w:rsid w:val="00F4282F"/>
    <w:rsid w:val="00F46340"/>
    <w:rsid w:val="00F56B6A"/>
    <w:rsid w:val="00F604C9"/>
    <w:rsid w:val="00F720E0"/>
    <w:rsid w:val="00F73DF5"/>
    <w:rsid w:val="00F74F79"/>
    <w:rsid w:val="00F775A1"/>
    <w:rsid w:val="00F8580A"/>
    <w:rsid w:val="00F912CC"/>
    <w:rsid w:val="00F95029"/>
    <w:rsid w:val="00F968FF"/>
    <w:rsid w:val="00FB07A3"/>
    <w:rsid w:val="00FB4E09"/>
    <w:rsid w:val="00FB71C0"/>
    <w:rsid w:val="00FC236D"/>
    <w:rsid w:val="00FC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C30679"/>
    <w:pPr>
      <w:autoSpaceDE w:val="0"/>
      <w:autoSpaceDN w:val="0"/>
      <w:spacing w:before="66"/>
      <w:ind w:left="824" w:hanging="265"/>
      <w:outlineLvl w:val="0"/>
    </w:pPr>
    <w:rPr>
      <w:rFonts w:ascii="Times New Roman" w:eastAsia="Times New Roman" w:hAnsi="Times New Roman" w:cs="Times New Roman"/>
      <w:b/>
      <w:bCs/>
      <w:color w:val="auto"/>
      <w:sz w:val="26"/>
      <w:szCs w:val="26"/>
      <w:lang w:val="vi"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8"/>
      <w:szCs w:val="28"/>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rPr>
  </w:style>
  <w:style w:type="paragraph" w:customStyle="1" w:styleId="Vnbnnidung0">
    <w:name w:val="Văn bản nội dung"/>
    <w:basedOn w:val="Normal"/>
    <w:link w:val="Vnbnnidung"/>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Tiu10">
    <w:name w:val="Tiêu đề #1"/>
    <w:basedOn w:val="Normal"/>
    <w:link w:val="Tiu1"/>
    <w:pPr>
      <w:shd w:val="clear" w:color="auto" w:fill="FFFFFF"/>
      <w:spacing w:line="360" w:lineRule="auto"/>
      <w:ind w:left="1260" w:firstLine="370"/>
      <w:outlineLvl w:val="0"/>
    </w:pPr>
    <w:rPr>
      <w:rFonts w:ascii="Times New Roman" w:eastAsia="Times New Roman" w:hAnsi="Times New Roman" w:cs="Times New Roman"/>
      <w:b/>
      <w:bCs/>
      <w:sz w:val="28"/>
      <w:szCs w:val="28"/>
    </w:rPr>
  </w:style>
  <w:style w:type="paragraph" w:customStyle="1" w:styleId="Khc0">
    <w:name w:val="Khác"/>
    <w:basedOn w:val="Normal"/>
    <w:link w:val="Khc"/>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Chthchbng0">
    <w:name w:val="Chú thích bảng"/>
    <w:basedOn w:val="Normal"/>
    <w:link w:val="Chthchbng"/>
    <w:pPr>
      <w:shd w:val="clear" w:color="auto" w:fill="FFFFFF"/>
    </w:pPr>
    <w:rPr>
      <w:rFonts w:ascii="Times New Roman" w:eastAsia="Times New Roman" w:hAnsi="Times New Roman" w:cs="Times New Roman"/>
      <w:sz w:val="28"/>
      <w:szCs w:val="28"/>
    </w:rPr>
  </w:style>
  <w:style w:type="paragraph" w:customStyle="1" w:styleId="Vnbnnidung20">
    <w:name w:val="Văn bản nội dung (2)"/>
    <w:basedOn w:val="Normal"/>
    <w:link w:val="Vnbnnidung2"/>
    <w:pPr>
      <w:shd w:val="clear" w:color="auto" w:fill="FFFFFF"/>
    </w:pPr>
    <w:rPr>
      <w:rFonts w:ascii="Times New Roman" w:eastAsia="Times New Roman" w:hAnsi="Times New Roman" w:cs="Times New Roman"/>
      <w:sz w:val="22"/>
      <w:szCs w:val="22"/>
    </w:rPr>
  </w:style>
  <w:style w:type="table" w:styleId="TableGrid">
    <w:name w:val="Table Grid"/>
    <w:basedOn w:val="TableNormal"/>
    <w:rsid w:val="00DA5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57A2"/>
    <w:pPr>
      <w:ind w:left="720"/>
      <w:contextualSpacing/>
    </w:pPr>
  </w:style>
  <w:style w:type="character" w:customStyle="1" w:styleId="BodyTextChar">
    <w:name w:val="Body Text Char"/>
    <w:basedOn w:val="DefaultParagraphFont"/>
    <w:link w:val="BodyText"/>
    <w:rsid w:val="00981708"/>
    <w:rPr>
      <w:rFonts w:ascii="Times New Roman" w:eastAsia="Times New Roman" w:hAnsi="Times New Roman" w:cs="Times New Roman"/>
      <w:i/>
      <w:iCs/>
    </w:rPr>
  </w:style>
  <w:style w:type="paragraph" w:styleId="BodyText">
    <w:name w:val="Body Text"/>
    <w:basedOn w:val="Normal"/>
    <w:link w:val="BodyTextChar"/>
    <w:qFormat/>
    <w:rsid w:val="00981708"/>
    <w:pPr>
      <w:spacing w:after="40" w:line="276" w:lineRule="auto"/>
    </w:pPr>
    <w:rPr>
      <w:rFonts w:ascii="Times New Roman" w:eastAsia="Times New Roman" w:hAnsi="Times New Roman" w:cs="Times New Roman"/>
      <w:i/>
      <w:iCs/>
      <w:color w:val="auto"/>
    </w:rPr>
  </w:style>
  <w:style w:type="character" w:customStyle="1" w:styleId="BodyTextChar1">
    <w:name w:val="Body Text Char1"/>
    <w:basedOn w:val="DefaultParagraphFont"/>
    <w:uiPriority w:val="99"/>
    <w:semiHidden/>
    <w:rsid w:val="00981708"/>
    <w:rPr>
      <w:color w:val="000000"/>
    </w:rPr>
  </w:style>
  <w:style w:type="character" w:customStyle="1" w:styleId="Tablecaption">
    <w:name w:val="Table caption_"/>
    <w:basedOn w:val="DefaultParagraphFont"/>
    <w:link w:val="Tablecaption0"/>
    <w:rsid w:val="00640578"/>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640578"/>
    <w:pPr>
      <w:spacing w:after="20"/>
    </w:pPr>
    <w:rPr>
      <w:rFonts w:ascii="Times New Roman" w:eastAsia="Times New Roman" w:hAnsi="Times New Roman" w:cs="Times New Roman"/>
      <w:b/>
      <w:bCs/>
      <w:color w:val="auto"/>
      <w:sz w:val="26"/>
      <w:szCs w:val="26"/>
    </w:rPr>
  </w:style>
  <w:style w:type="paragraph" w:styleId="Header">
    <w:name w:val="header"/>
    <w:basedOn w:val="Normal"/>
    <w:link w:val="HeaderChar"/>
    <w:rsid w:val="00640578"/>
    <w:pPr>
      <w:widowControl/>
      <w:tabs>
        <w:tab w:val="center" w:pos="4680"/>
        <w:tab w:val="right" w:pos="9360"/>
      </w:tabs>
    </w:pPr>
    <w:rPr>
      <w:rFonts w:ascii="Times New Roman" w:eastAsia="Times New Roman" w:hAnsi="Times New Roman" w:cs="Times New Roman"/>
      <w:color w:val="auto"/>
      <w:lang w:val="x-none" w:eastAsia="x-none" w:bidi="ar-SA"/>
    </w:rPr>
  </w:style>
  <w:style w:type="character" w:customStyle="1" w:styleId="HeaderChar">
    <w:name w:val="Header Char"/>
    <w:basedOn w:val="DefaultParagraphFont"/>
    <w:link w:val="Header"/>
    <w:rsid w:val="00640578"/>
    <w:rPr>
      <w:rFonts w:ascii="Times New Roman" w:eastAsia="Times New Roman" w:hAnsi="Times New Roman" w:cs="Times New Roman"/>
      <w:lang w:val="x-none" w:eastAsia="x-none" w:bidi="ar-SA"/>
    </w:rPr>
  </w:style>
  <w:style w:type="character" w:customStyle="1" w:styleId="Heading1Char">
    <w:name w:val="Heading 1 Char"/>
    <w:basedOn w:val="DefaultParagraphFont"/>
    <w:link w:val="Heading1"/>
    <w:uiPriority w:val="9"/>
    <w:rsid w:val="00C30679"/>
    <w:rPr>
      <w:rFonts w:ascii="Times New Roman" w:eastAsia="Times New Roman" w:hAnsi="Times New Roman" w:cs="Times New Roman"/>
      <w:b/>
      <w:bCs/>
      <w:sz w:val="26"/>
      <w:szCs w:val="26"/>
      <w:lang w:val="vi" w:eastAsia="en-US" w:bidi="ar-SA"/>
    </w:rPr>
  </w:style>
  <w:style w:type="character" w:customStyle="1" w:styleId="fontstyle01">
    <w:name w:val="fontstyle01"/>
    <w:basedOn w:val="DefaultParagraphFont"/>
    <w:rsid w:val="00232D98"/>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232D98"/>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232D98"/>
    <w:rPr>
      <w:rFonts w:ascii="TimesNewRomanPS-ItalicMT" w:hAnsi="TimesNewRomanPS-ItalicMT" w:hint="default"/>
      <w:b w:val="0"/>
      <w:bCs w:val="0"/>
      <w:i/>
      <w:iCs/>
      <w:color w:val="000000"/>
      <w:sz w:val="24"/>
      <w:szCs w:val="24"/>
    </w:rPr>
  </w:style>
  <w:style w:type="paragraph" w:styleId="BodyTextIndent2">
    <w:name w:val="Body Text Indent 2"/>
    <w:basedOn w:val="Normal"/>
    <w:link w:val="BodyTextIndent2Char"/>
    <w:uiPriority w:val="99"/>
    <w:unhideWhenUsed/>
    <w:rsid w:val="00E9601C"/>
    <w:pPr>
      <w:spacing w:after="120" w:line="480" w:lineRule="auto"/>
      <w:ind w:left="360"/>
    </w:pPr>
  </w:style>
  <w:style w:type="character" w:customStyle="1" w:styleId="BodyTextIndent2Char">
    <w:name w:val="Body Text Indent 2 Char"/>
    <w:basedOn w:val="DefaultParagraphFont"/>
    <w:link w:val="BodyTextIndent2"/>
    <w:uiPriority w:val="99"/>
    <w:rsid w:val="00E9601C"/>
    <w:rPr>
      <w:color w:val="000000"/>
    </w:rPr>
  </w:style>
  <w:style w:type="paragraph" w:styleId="BalloonText">
    <w:name w:val="Balloon Text"/>
    <w:basedOn w:val="Normal"/>
    <w:link w:val="BalloonTextChar"/>
    <w:uiPriority w:val="99"/>
    <w:semiHidden/>
    <w:unhideWhenUsed/>
    <w:rsid w:val="00D008A6"/>
    <w:rPr>
      <w:rFonts w:ascii="Tahoma" w:hAnsi="Tahoma" w:cs="Tahoma"/>
      <w:sz w:val="16"/>
      <w:szCs w:val="16"/>
    </w:rPr>
  </w:style>
  <w:style w:type="character" w:customStyle="1" w:styleId="BalloonTextChar">
    <w:name w:val="Balloon Text Char"/>
    <w:basedOn w:val="DefaultParagraphFont"/>
    <w:link w:val="BalloonText"/>
    <w:uiPriority w:val="99"/>
    <w:semiHidden/>
    <w:rsid w:val="00D008A6"/>
    <w:rPr>
      <w:rFonts w:ascii="Tahoma" w:hAnsi="Tahoma" w:cs="Tahoma"/>
      <w:color w:val="000000"/>
      <w:sz w:val="16"/>
      <w:szCs w:val="16"/>
    </w:rPr>
  </w:style>
  <w:style w:type="character" w:customStyle="1" w:styleId="Bodytext2">
    <w:name w:val="Body text (2)_"/>
    <w:basedOn w:val="DefaultParagraphFont"/>
    <w:link w:val="Bodytext20"/>
    <w:locked/>
    <w:rsid w:val="006B1A4B"/>
    <w:rPr>
      <w:rFonts w:ascii="Times New Roman" w:eastAsia="Times New Roman" w:hAnsi="Times New Roman" w:cs="Times New Roman"/>
      <w:b/>
      <w:bCs/>
      <w:sz w:val="28"/>
      <w:szCs w:val="28"/>
    </w:rPr>
  </w:style>
  <w:style w:type="paragraph" w:customStyle="1" w:styleId="Bodytext20">
    <w:name w:val="Body text (2)"/>
    <w:basedOn w:val="Normal"/>
    <w:link w:val="Bodytext2"/>
    <w:rsid w:val="006B1A4B"/>
    <w:pPr>
      <w:spacing w:after="280"/>
      <w:ind w:left="2160"/>
    </w:pPr>
    <w:rPr>
      <w:rFonts w:ascii="Times New Roman" w:eastAsia="Times New Roman" w:hAnsi="Times New Roman" w:cs="Times New Roman"/>
      <w:b/>
      <w:bCs/>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C30679"/>
    <w:pPr>
      <w:autoSpaceDE w:val="0"/>
      <w:autoSpaceDN w:val="0"/>
      <w:spacing w:before="66"/>
      <w:ind w:left="824" w:hanging="265"/>
      <w:outlineLvl w:val="0"/>
    </w:pPr>
    <w:rPr>
      <w:rFonts w:ascii="Times New Roman" w:eastAsia="Times New Roman" w:hAnsi="Times New Roman" w:cs="Times New Roman"/>
      <w:b/>
      <w:bCs/>
      <w:color w:val="auto"/>
      <w:sz w:val="26"/>
      <w:szCs w:val="26"/>
      <w:lang w:val="vi"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8"/>
      <w:szCs w:val="28"/>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rPr>
  </w:style>
  <w:style w:type="paragraph" w:customStyle="1" w:styleId="Vnbnnidung0">
    <w:name w:val="Văn bản nội dung"/>
    <w:basedOn w:val="Normal"/>
    <w:link w:val="Vnbnnidung"/>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Tiu10">
    <w:name w:val="Tiêu đề #1"/>
    <w:basedOn w:val="Normal"/>
    <w:link w:val="Tiu1"/>
    <w:pPr>
      <w:shd w:val="clear" w:color="auto" w:fill="FFFFFF"/>
      <w:spacing w:line="360" w:lineRule="auto"/>
      <w:ind w:left="1260" w:firstLine="370"/>
      <w:outlineLvl w:val="0"/>
    </w:pPr>
    <w:rPr>
      <w:rFonts w:ascii="Times New Roman" w:eastAsia="Times New Roman" w:hAnsi="Times New Roman" w:cs="Times New Roman"/>
      <w:b/>
      <w:bCs/>
      <w:sz w:val="28"/>
      <w:szCs w:val="28"/>
    </w:rPr>
  </w:style>
  <w:style w:type="paragraph" w:customStyle="1" w:styleId="Khc0">
    <w:name w:val="Khác"/>
    <w:basedOn w:val="Normal"/>
    <w:link w:val="Khc"/>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Chthchbng0">
    <w:name w:val="Chú thích bảng"/>
    <w:basedOn w:val="Normal"/>
    <w:link w:val="Chthchbng"/>
    <w:pPr>
      <w:shd w:val="clear" w:color="auto" w:fill="FFFFFF"/>
    </w:pPr>
    <w:rPr>
      <w:rFonts w:ascii="Times New Roman" w:eastAsia="Times New Roman" w:hAnsi="Times New Roman" w:cs="Times New Roman"/>
      <w:sz w:val="28"/>
      <w:szCs w:val="28"/>
    </w:rPr>
  </w:style>
  <w:style w:type="paragraph" w:customStyle="1" w:styleId="Vnbnnidung20">
    <w:name w:val="Văn bản nội dung (2)"/>
    <w:basedOn w:val="Normal"/>
    <w:link w:val="Vnbnnidung2"/>
    <w:pPr>
      <w:shd w:val="clear" w:color="auto" w:fill="FFFFFF"/>
    </w:pPr>
    <w:rPr>
      <w:rFonts w:ascii="Times New Roman" w:eastAsia="Times New Roman" w:hAnsi="Times New Roman" w:cs="Times New Roman"/>
      <w:sz w:val="22"/>
      <w:szCs w:val="22"/>
    </w:rPr>
  </w:style>
  <w:style w:type="table" w:styleId="TableGrid">
    <w:name w:val="Table Grid"/>
    <w:basedOn w:val="TableNormal"/>
    <w:rsid w:val="00DA5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57A2"/>
    <w:pPr>
      <w:ind w:left="720"/>
      <w:contextualSpacing/>
    </w:pPr>
  </w:style>
  <w:style w:type="character" w:customStyle="1" w:styleId="BodyTextChar">
    <w:name w:val="Body Text Char"/>
    <w:basedOn w:val="DefaultParagraphFont"/>
    <w:link w:val="BodyText"/>
    <w:rsid w:val="00981708"/>
    <w:rPr>
      <w:rFonts w:ascii="Times New Roman" w:eastAsia="Times New Roman" w:hAnsi="Times New Roman" w:cs="Times New Roman"/>
      <w:i/>
      <w:iCs/>
    </w:rPr>
  </w:style>
  <w:style w:type="paragraph" w:styleId="BodyText">
    <w:name w:val="Body Text"/>
    <w:basedOn w:val="Normal"/>
    <w:link w:val="BodyTextChar"/>
    <w:qFormat/>
    <w:rsid w:val="00981708"/>
    <w:pPr>
      <w:spacing w:after="40" w:line="276" w:lineRule="auto"/>
    </w:pPr>
    <w:rPr>
      <w:rFonts w:ascii="Times New Roman" w:eastAsia="Times New Roman" w:hAnsi="Times New Roman" w:cs="Times New Roman"/>
      <w:i/>
      <w:iCs/>
      <w:color w:val="auto"/>
    </w:rPr>
  </w:style>
  <w:style w:type="character" w:customStyle="1" w:styleId="BodyTextChar1">
    <w:name w:val="Body Text Char1"/>
    <w:basedOn w:val="DefaultParagraphFont"/>
    <w:uiPriority w:val="99"/>
    <w:semiHidden/>
    <w:rsid w:val="00981708"/>
    <w:rPr>
      <w:color w:val="000000"/>
    </w:rPr>
  </w:style>
  <w:style w:type="character" w:customStyle="1" w:styleId="Tablecaption">
    <w:name w:val="Table caption_"/>
    <w:basedOn w:val="DefaultParagraphFont"/>
    <w:link w:val="Tablecaption0"/>
    <w:rsid w:val="00640578"/>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640578"/>
    <w:pPr>
      <w:spacing w:after="20"/>
    </w:pPr>
    <w:rPr>
      <w:rFonts w:ascii="Times New Roman" w:eastAsia="Times New Roman" w:hAnsi="Times New Roman" w:cs="Times New Roman"/>
      <w:b/>
      <w:bCs/>
      <w:color w:val="auto"/>
      <w:sz w:val="26"/>
      <w:szCs w:val="26"/>
    </w:rPr>
  </w:style>
  <w:style w:type="paragraph" w:styleId="Header">
    <w:name w:val="header"/>
    <w:basedOn w:val="Normal"/>
    <w:link w:val="HeaderChar"/>
    <w:rsid w:val="00640578"/>
    <w:pPr>
      <w:widowControl/>
      <w:tabs>
        <w:tab w:val="center" w:pos="4680"/>
        <w:tab w:val="right" w:pos="9360"/>
      </w:tabs>
    </w:pPr>
    <w:rPr>
      <w:rFonts w:ascii="Times New Roman" w:eastAsia="Times New Roman" w:hAnsi="Times New Roman" w:cs="Times New Roman"/>
      <w:color w:val="auto"/>
      <w:lang w:val="x-none" w:eastAsia="x-none" w:bidi="ar-SA"/>
    </w:rPr>
  </w:style>
  <w:style w:type="character" w:customStyle="1" w:styleId="HeaderChar">
    <w:name w:val="Header Char"/>
    <w:basedOn w:val="DefaultParagraphFont"/>
    <w:link w:val="Header"/>
    <w:rsid w:val="00640578"/>
    <w:rPr>
      <w:rFonts w:ascii="Times New Roman" w:eastAsia="Times New Roman" w:hAnsi="Times New Roman" w:cs="Times New Roman"/>
      <w:lang w:val="x-none" w:eastAsia="x-none" w:bidi="ar-SA"/>
    </w:rPr>
  </w:style>
  <w:style w:type="character" w:customStyle="1" w:styleId="Heading1Char">
    <w:name w:val="Heading 1 Char"/>
    <w:basedOn w:val="DefaultParagraphFont"/>
    <w:link w:val="Heading1"/>
    <w:uiPriority w:val="9"/>
    <w:rsid w:val="00C30679"/>
    <w:rPr>
      <w:rFonts w:ascii="Times New Roman" w:eastAsia="Times New Roman" w:hAnsi="Times New Roman" w:cs="Times New Roman"/>
      <w:b/>
      <w:bCs/>
      <w:sz w:val="26"/>
      <w:szCs w:val="26"/>
      <w:lang w:val="vi" w:eastAsia="en-US" w:bidi="ar-SA"/>
    </w:rPr>
  </w:style>
  <w:style w:type="character" w:customStyle="1" w:styleId="fontstyle01">
    <w:name w:val="fontstyle01"/>
    <w:basedOn w:val="DefaultParagraphFont"/>
    <w:rsid w:val="00232D98"/>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232D98"/>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232D98"/>
    <w:rPr>
      <w:rFonts w:ascii="TimesNewRomanPS-ItalicMT" w:hAnsi="TimesNewRomanPS-ItalicMT" w:hint="default"/>
      <w:b w:val="0"/>
      <w:bCs w:val="0"/>
      <w:i/>
      <w:iCs/>
      <w:color w:val="000000"/>
      <w:sz w:val="24"/>
      <w:szCs w:val="24"/>
    </w:rPr>
  </w:style>
  <w:style w:type="paragraph" w:styleId="BodyTextIndent2">
    <w:name w:val="Body Text Indent 2"/>
    <w:basedOn w:val="Normal"/>
    <w:link w:val="BodyTextIndent2Char"/>
    <w:uiPriority w:val="99"/>
    <w:unhideWhenUsed/>
    <w:rsid w:val="00E9601C"/>
    <w:pPr>
      <w:spacing w:after="120" w:line="480" w:lineRule="auto"/>
      <w:ind w:left="360"/>
    </w:pPr>
  </w:style>
  <w:style w:type="character" w:customStyle="1" w:styleId="BodyTextIndent2Char">
    <w:name w:val="Body Text Indent 2 Char"/>
    <w:basedOn w:val="DefaultParagraphFont"/>
    <w:link w:val="BodyTextIndent2"/>
    <w:uiPriority w:val="99"/>
    <w:rsid w:val="00E9601C"/>
    <w:rPr>
      <w:color w:val="000000"/>
    </w:rPr>
  </w:style>
  <w:style w:type="paragraph" w:styleId="BalloonText">
    <w:name w:val="Balloon Text"/>
    <w:basedOn w:val="Normal"/>
    <w:link w:val="BalloonTextChar"/>
    <w:uiPriority w:val="99"/>
    <w:semiHidden/>
    <w:unhideWhenUsed/>
    <w:rsid w:val="00D008A6"/>
    <w:rPr>
      <w:rFonts w:ascii="Tahoma" w:hAnsi="Tahoma" w:cs="Tahoma"/>
      <w:sz w:val="16"/>
      <w:szCs w:val="16"/>
    </w:rPr>
  </w:style>
  <w:style w:type="character" w:customStyle="1" w:styleId="BalloonTextChar">
    <w:name w:val="Balloon Text Char"/>
    <w:basedOn w:val="DefaultParagraphFont"/>
    <w:link w:val="BalloonText"/>
    <w:uiPriority w:val="99"/>
    <w:semiHidden/>
    <w:rsid w:val="00D008A6"/>
    <w:rPr>
      <w:rFonts w:ascii="Tahoma" w:hAnsi="Tahoma" w:cs="Tahoma"/>
      <w:color w:val="000000"/>
      <w:sz w:val="16"/>
      <w:szCs w:val="16"/>
    </w:rPr>
  </w:style>
  <w:style w:type="character" w:customStyle="1" w:styleId="Bodytext2">
    <w:name w:val="Body text (2)_"/>
    <w:basedOn w:val="DefaultParagraphFont"/>
    <w:link w:val="Bodytext20"/>
    <w:locked/>
    <w:rsid w:val="006B1A4B"/>
    <w:rPr>
      <w:rFonts w:ascii="Times New Roman" w:eastAsia="Times New Roman" w:hAnsi="Times New Roman" w:cs="Times New Roman"/>
      <w:b/>
      <w:bCs/>
      <w:sz w:val="28"/>
      <w:szCs w:val="28"/>
    </w:rPr>
  </w:style>
  <w:style w:type="paragraph" w:customStyle="1" w:styleId="Bodytext20">
    <w:name w:val="Body text (2)"/>
    <w:basedOn w:val="Normal"/>
    <w:link w:val="Bodytext2"/>
    <w:rsid w:val="006B1A4B"/>
    <w:pPr>
      <w:spacing w:after="280"/>
      <w:ind w:left="2160"/>
    </w:pPr>
    <w:rPr>
      <w:rFonts w:ascii="Times New Roman" w:eastAsia="Times New Roman" w:hAnsi="Times New Roman" w:cs="Times New Roman"/>
      <w:b/>
      <w:bCs/>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0891">
      <w:bodyDiv w:val="1"/>
      <w:marLeft w:val="0"/>
      <w:marRight w:val="0"/>
      <w:marTop w:val="0"/>
      <w:marBottom w:val="0"/>
      <w:divBdr>
        <w:top w:val="none" w:sz="0" w:space="0" w:color="auto"/>
        <w:left w:val="none" w:sz="0" w:space="0" w:color="auto"/>
        <w:bottom w:val="none" w:sz="0" w:space="0" w:color="auto"/>
        <w:right w:val="none" w:sz="0" w:space="0" w:color="auto"/>
      </w:divBdr>
    </w:div>
    <w:div w:id="230428897">
      <w:bodyDiv w:val="1"/>
      <w:marLeft w:val="0"/>
      <w:marRight w:val="0"/>
      <w:marTop w:val="0"/>
      <w:marBottom w:val="0"/>
      <w:divBdr>
        <w:top w:val="none" w:sz="0" w:space="0" w:color="auto"/>
        <w:left w:val="none" w:sz="0" w:space="0" w:color="auto"/>
        <w:bottom w:val="none" w:sz="0" w:space="0" w:color="auto"/>
        <w:right w:val="none" w:sz="0" w:space="0" w:color="auto"/>
      </w:divBdr>
    </w:div>
    <w:div w:id="280192567">
      <w:bodyDiv w:val="1"/>
      <w:marLeft w:val="0"/>
      <w:marRight w:val="0"/>
      <w:marTop w:val="0"/>
      <w:marBottom w:val="0"/>
      <w:divBdr>
        <w:top w:val="none" w:sz="0" w:space="0" w:color="auto"/>
        <w:left w:val="none" w:sz="0" w:space="0" w:color="auto"/>
        <w:bottom w:val="none" w:sz="0" w:space="0" w:color="auto"/>
        <w:right w:val="none" w:sz="0" w:space="0" w:color="auto"/>
      </w:divBdr>
    </w:div>
    <w:div w:id="443159040">
      <w:bodyDiv w:val="1"/>
      <w:marLeft w:val="0"/>
      <w:marRight w:val="0"/>
      <w:marTop w:val="0"/>
      <w:marBottom w:val="0"/>
      <w:divBdr>
        <w:top w:val="none" w:sz="0" w:space="0" w:color="auto"/>
        <w:left w:val="none" w:sz="0" w:space="0" w:color="auto"/>
        <w:bottom w:val="none" w:sz="0" w:space="0" w:color="auto"/>
        <w:right w:val="none" w:sz="0" w:space="0" w:color="auto"/>
      </w:divBdr>
    </w:div>
    <w:div w:id="492256622">
      <w:bodyDiv w:val="1"/>
      <w:marLeft w:val="0"/>
      <w:marRight w:val="0"/>
      <w:marTop w:val="0"/>
      <w:marBottom w:val="0"/>
      <w:divBdr>
        <w:top w:val="none" w:sz="0" w:space="0" w:color="auto"/>
        <w:left w:val="none" w:sz="0" w:space="0" w:color="auto"/>
        <w:bottom w:val="none" w:sz="0" w:space="0" w:color="auto"/>
        <w:right w:val="none" w:sz="0" w:space="0" w:color="auto"/>
      </w:divBdr>
    </w:div>
    <w:div w:id="1628075735">
      <w:bodyDiv w:val="1"/>
      <w:marLeft w:val="0"/>
      <w:marRight w:val="0"/>
      <w:marTop w:val="0"/>
      <w:marBottom w:val="0"/>
      <w:divBdr>
        <w:top w:val="none" w:sz="0" w:space="0" w:color="auto"/>
        <w:left w:val="none" w:sz="0" w:space="0" w:color="auto"/>
        <w:bottom w:val="none" w:sz="0" w:space="0" w:color="auto"/>
        <w:right w:val="none" w:sz="0" w:space="0" w:color="auto"/>
      </w:divBdr>
    </w:div>
    <w:div w:id="182997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1BD49-DA56-45DF-96EF-E569C3E8B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36</Pages>
  <Words>9718</Words>
  <Characters>55397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VBB4</cp:lastModifiedBy>
  <cp:revision>511</cp:revision>
  <dcterms:created xsi:type="dcterms:W3CDTF">2020-06-27T07:14:00Z</dcterms:created>
  <dcterms:modified xsi:type="dcterms:W3CDTF">2021-01-18T02:54:00Z</dcterms:modified>
</cp:coreProperties>
</file>